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BA" w:rsidRDefault="000567EE" w:rsidP="000515FA">
      <w:pPr>
        <w:spacing w:line="240" w:lineRule="exact"/>
        <w:jc w:val="center"/>
        <w:outlineLvl w:val="0"/>
        <w:rPr>
          <w:rFonts w:ascii="Lucida Sans Unicode" w:hAnsi="Lucida Sans Unicode" w:cs="Lucida Sans Unicode"/>
          <w:b/>
          <w:bCs/>
          <w:kern w:val="36"/>
        </w:rPr>
      </w:pPr>
      <w:r w:rsidRPr="000567EE">
        <w:rPr>
          <w:rFonts w:ascii="Lucida Sans Unicode" w:hAnsi="Lucida Sans Unicode" w:cs="Lucida Sans Unicode"/>
          <w:b/>
          <w:bCs/>
          <w:kern w:val="36"/>
        </w:rPr>
        <w:t xml:space="preserve">Datenschutzkonzept </w:t>
      </w:r>
    </w:p>
    <w:p w:rsidR="000567EE" w:rsidRPr="000567EE" w:rsidRDefault="000567EE" w:rsidP="000515FA">
      <w:pPr>
        <w:spacing w:line="240" w:lineRule="exact"/>
        <w:jc w:val="center"/>
        <w:outlineLvl w:val="0"/>
        <w:rPr>
          <w:rFonts w:ascii="Lucida Sans Unicode" w:hAnsi="Lucida Sans Unicode" w:cs="Lucida Sans Unicode"/>
          <w:b/>
          <w:bCs/>
          <w:kern w:val="36"/>
        </w:rPr>
      </w:pPr>
      <w:r w:rsidRPr="000567EE">
        <w:rPr>
          <w:rFonts w:ascii="Lucida Sans Unicode" w:hAnsi="Lucida Sans Unicode" w:cs="Lucida Sans Unicode"/>
          <w:b/>
          <w:bCs/>
          <w:kern w:val="36"/>
        </w:rPr>
        <w:t>(- Muster -)</w:t>
      </w:r>
    </w:p>
    <w:p w:rsidR="000567EE" w:rsidRDefault="000567EE" w:rsidP="000515FA">
      <w:pPr>
        <w:spacing w:line="240" w:lineRule="exact"/>
        <w:jc w:val="both"/>
        <w:outlineLvl w:val="1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0567EE" w:rsidRPr="000567EE" w:rsidRDefault="000567EE" w:rsidP="000515FA">
      <w:pPr>
        <w:spacing w:line="240" w:lineRule="exact"/>
        <w:jc w:val="both"/>
        <w:outlineLvl w:val="1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567EE">
        <w:rPr>
          <w:rFonts w:ascii="Lucida Sans Unicode" w:hAnsi="Lucida Sans Unicode" w:cs="Lucida Sans Unicode"/>
          <w:b/>
          <w:bCs/>
          <w:sz w:val="20"/>
          <w:szCs w:val="20"/>
        </w:rPr>
        <w:t>1.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Einleitung</w:t>
      </w:r>
    </w:p>
    <w:p w:rsidR="000567EE" w:rsidRPr="000567EE" w:rsidRDefault="000567EE" w:rsidP="000515FA">
      <w:pPr>
        <w:spacing w:line="240" w:lineRule="exact"/>
      </w:pPr>
    </w:p>
    <w:p w:rsidR="000567EE" w:rsidRDefault="000567EE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 xml:space="preserve">Der Schutz der personenbezogenen Daten der </w:t>
      </w:r>
      <w:r w:rsidR="000515FA">
        <w:rPr>
          <w:rFonts w:ascii="Lucida Sans Unicode" w:hAnsi="Lucida Sans Unicode" w:cs="Lucida Sans Unicode"/>
          <w:sz w:val="20"/>
          <w:szCs w:val="20"/>
        </w:rPr>
        <w:t xml:space="preserve">Gemeindemitglieder der Pfarrei </w:t>
      </w:r>
      <w:r w:rsidR="000515FA" w:rsidRPr="000515FA">
        <w:rPr>
          <w:rFonts w:ascii="Lucida Sans Unicode" w:hAnsi="Lucida Sans Unicode" w:cs="Lucida Sans Unicode"/>
          <w:sz w:val="20"/>
          <w:szCs w:val="20"/>
        </w:rPr>
        <w:t xml:space="preserve">„St. </w:t>
      </w:r>
      <w:r w:rsidR="000515FA" w:rsidRPr="000515FA">
        <w:rPr>
          <w:rFonts w:ascii="Lucida Sans Unicode" w:hAnsi="Lucida Sans Unicode" w:cs="Lucida Sans Unicode"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bookmarkStart w:id="0" w:name="T1"/>
      <w:r w:rsidR="000515FA" w:rsidRPr="000515FA">
        <w:rPr>
          <w:rFonts w:ascii="Lucida Sans Unicode" w:hAnsi="Lucida Sans Unicode" w:cs="Lucida Sans Unicode"/>
          <w:sz w:val="20"/>
          <w:szCs w:val="20"/>
        </w:rPr>
        <w:instrText xml:space="preserve"> FORMTEXT </w:instrText>
      </w:r>
      <w:r w:rsidR="000515FA" w:rsidRPr="000515FA">
        <w:rPr>
          <w:rFonts w:ascii="Lucida Sans Unicode" w:hAnsi="Lucida Sans Unicode" w:cs="Lucida Sans Unicode"/>
          <w:sz w:val="20"/>
          <w:szCs w:val="20"/>
        </w:rPr>
      </w:r>
      <w:r w:rsidR="000515FA" w:rsidRPr="000515FA">
        <w:rPr>
          <w:rFonts w:ascii="Lucida Sans Unicode" w:hAnsi="Lucida Sans Unicode" w:cs="Lucida Sans Unicode"/>
          <w:sz w:val="20"/>
          <w:szCs w:val="20"/>
        </w:rPr>
        <w:fldChar w:fldCharType="separate"/>
      </w:r>
      <w:r w:rsidR="000515FA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sz w:val="20"/>
          <w:szCs w:val="20"/>
        </w:rPr>
        <w:fldChar w:fldCharType="end"/>
      </w:r>
      <w:bookmarkEnd w:id="0"/>
      <w:r w:rsidR="000515FA" w:rsidRPr="000515FA">
        <w:rPr>
          <w:rFonts w:ascii="Lucida Sans Unicode" w:hAnsi="Lucida Sans Unicode" w:cs="Lucida Sans Unicode"/>
          <w:sz w:val="20"/>
          <w:szCs w:val="20"/>
        </w:rPr>
        <w:t xml:space="preserve">“, Stiftung des öffentlichen Rechts mit dem Sitz in </w:t>
      </w:r>
      <w:r w:rsidR="000515FA" w:rsidRPr="000515FA">
        <w:rPr>
          <w:rFonts w:ascii="Lucida Sans Unicode" w:hAnsi="Lucida Sans Unicode" w:cs="Lucida Sans Unicode"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="000515FA" w:rsidRPr="000515FA">
        <w:rPr>
          <w:rFonts w:ascii="Lucida Sans Unicode" w:hAnsi="Lucida Sans Unicode" w:cs="Lucida Sans Unicode"/>
          <w:sz w:val="20"/>
          <w:szCs w:val="20"/>
        </w:rPr>
        <w:instrText xml:space="preserve"> FORMTEXT </w:instrText>
      </w:r>
      <w:r w:rsidR="000515FA" w:rsidRPr="000515FA">
        <w:rPr>
          <w:rFonts w:ascii="Lucida Sans Unicode" w:hAnsi="Lucida Sans Unicode" w:cs="Lucida Sans Unicode"/>
          <w:sz w:val="20"/>
          <w:szCs w:val="20"/>
        </w:rPr>
      </w:r>
      <w:r w:rsidR="000515FA" w:rsidRPr="000515FA">
        <w:rPr>
          <w:rFonts w:ascii="Lucida Sans Unicode" w:hAnsi="Lucida Sans Unicode" w:cs="Lucida Sans Unicode"/>
          <w:sz w:val="20"/>
          <w:szCs w:val="20"/>
        </w:rPr>
        <w:fldChar w:fldCharType="separate"/>
      </w:r>
      <w:r w:rsidR="000515FA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sz w:val="20"/>
          <w:szCs w:val="20"/>
        </w:rPr>
        <w:fldChar w:fldCharType="end"/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515FA" w:rsidRPr="000515FA">
        <w:rPr>
          <w:rFonts w:ascii="Lucida Sans Unicode" w:hAnsi="Lucida Sans Unicode" w:cs="Lucida Sans Unicode"/>
          <w:i/>
          <w:sz w:val="20"/>
          <w:szCs w:val="20"/>
        </w:rPr>
        <w:t>/der Kinder und deren Eltern bzw. Pe</w:t>
      </w:r>
      <w:r w:rsidR="000515FA" w:rsidRPr="000515FA">
        <w:rPr>
          <w:rFonts w:ascii="Lucida Sans Unicode" w:hAnsi="Lucida Sans Unicode" w:cs="Lucida Sans Unicode"/>
          <w:i/>
          <w:sz w:val="20"/>
          <w:szCs w:val="20"/>
        </w:rPr>
        <w:t>r</w:t>
      </w:r>
      <w:r w:rsidR="000515FA" w:rsidRPr="000515FA">
        <w:rPr>
          <w:rFonts w:ascii="Lucida Sans Unicode" w:hAnsi="Lucida Sans Unicode" w:cs="Lucida Sans Unicode"/>
          <w:i/>
          <w:sz w:val="20"/>
          <w:szCs w:val="20"/>
        </w:rPr>
        <w:t xml:space="preserve">sonensorgeberechtigten der </w:t>
      </w:r>
      <w:proofErr w:type="gramStart"/>
      <w:r w:rsidR="000515FA" w:rsidRPr="000515FA">
        <w:rPr>
          <w:rFonts w:ascii="Lucida Sans Unicode" w:hAnsi="Lucida Sans Unicode" w:cs="Lucida Sans Unicode"/>
          <w:i/>
          <w:sz w:val="20"/>
          <w:szCs w:val="20"/>
        </w:rPr>
        <w:t xml:space="preserve">Kindertagesstätte </w:t>
      </w:r>
      <w:proofErr w:type="gramEnd"/>
      <w:r w:rsidR="000515FA" w:rsidRPr="000515FA">
        <w:rPr>
          <w:rFonts w:ascii="Lucida Sans Unicode" w:hAnsi="Lucida Sans Unicode" w:cs="Lucida Sans Unicode"/>
          <w:i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="000515FA" w:rsidRPr="000515FA">
        <w:rPr>
          <w:rFonts w:ascii="Lucida Sans Unicode" w:hAnsi="Lucida Sans Unicode" w:cs="Lucida Sans Unicode"/>
          <w:i/>
          <w:sz w:val="20"/>
          <w:szCs w:val="20"/>
        </w:rPr>
        <w:instrText xml:space="preserve"> FORMTEXT </w:instrText>
      </w:r>
      <w:r w:rsidR="000515FA" w:rsidRPr="000515FA">
        <w:rPr>
          <w:rFonts w:ascii="Lucida Sans Unicode" w:hAnsi="Lucida Sans Unicode" w:cs="Lucida Sans Unicode"/>
          <w:i/>
          <w:sz w:val="20"/>
          <w:szCs w:val="20"/>
        </w:rPr>
      </w:r>
      <w:r w:rsidR="000515FA" w:rsidRPr="000515FA">
        <w:rPr>
          <w:rFonts w:ascii="Lucida Sans Unicode" w:hAnsi="Lucida Sans Unicode" w:cs="Lucida Sans Unicode"/>
          <w:i/>
          <w:sz w:val="20"/>
          <w:szCs w:val="20"/>
        </w:rPr>
        <w:fldChar w:fldCharType="separate"/>
      </w:r>
      <w:r w:rsidR="000515FA" w:rsidRPr="000515FA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i/>
          <w:sz w:val="20"/>
          <w:szCs w:val="20"/>
        </w:rPr>
        <w:fldChar w:fldCharType="end"/>
      </w:r>
      <w:r w:rsidR="000515FA" w:rsidRPr="000515FA">
        <w:rPr>
          <w:rFonts w:ascii="Lucida Sans Unicode" w:hAnsi="Lucida Sans Unicode" w:cs="Lucida Sans Unicode"/>
          <w:i/>
          <w:sz w:val="20"/>
          <w:szCs w:val="20"/>
        </w:rPr>
        <w:t>,</w:t>
      </w:r>
      <w:r w:rsidR="000515FA" w:rsidRPr="000515FA">
        <w:rPr>
          <w:rFonts w:ascii="Lucida Sans Unicode" w:hAnsi="Lucida Sans Unicode" w:cs="Lucida Sans Unicode"/>
          <w:sz w:val="20"/>
          <w:szCs w:val="20"/>
        </w:rPr>
        <w:t xml:space="preserve"> in </w:t>
      </w:r>
      <w:r w:rsidR="000515FA" w:rsidRPr="000515FA">
        <w:rPr>
          <w:rFonts w:ascii="Lucida Sans Unicode" w:hAnsi="Lucida Sans Unicode" w:cs="Lucida Sans Unicode"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="000515FA" w:rsidRPr="000515FA">
        <w:rPr>
          <w:rFonts w:ascii="Lucida Sans Unicode" w:hAnsi="Lucida Sans Unicode" w:cs="Lucida Sans Unicode"/>
          <w:sz w:val="20"/>
          <w:szCs w:val="20"/>
        </w:rPr>
        <w:instrText xml:space="preserve"> FORMTEXT </w:instrText>
      </w:r>
      <w:r w:rsidR="000515FA" w:rsidRPr="000515FA">
        <w:rPr>
          <w:rFonts w:ascii="Lucida Sans Unicode" w:hAnsi="Lucida Sans Unicode" w:cs="Lucida Sans Unicode"/>
          <w:sz w:val="20"/>
          <w:szCs w:val="20"/>
        </w:rPr>
      </w:r>
      <w:r w:rsidR="000515FA" w:rsidRPr="000515FA">
        <w:rPr>
          <w:rFonts w:ascii="Lucida Sans Unicode" w:hAnsi="Lucida Sans Unicode" w:cs="Lucida Sans Unicode"/>
          <w:sz w:val="20"/>
          <w:szCs w:val="20"/>
        </w:rPr>
        <w:fldChar w:fldCharType="separate"/>
      </w:r>
      <w:r w:rsidR="000515FA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sz w:val="20"/>
          <w:szCs w:val="20"/>
        </w:rPr>
        <w:fldChar w:fldCharType="end"/>
      </w:r>
      <w:r w:rsidR="000515FA">
        <w:t xml:space="preserve"> 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unterliegt der höchste Priorität. Das vorliegende Konzept beschreibt, wie Datenschutz </w:t>
      </w:r>
      <w:r w:rsidR="000515FA">
        <w:rPr>
          <w:rFonts w:ascii="Lucida Sans Unicode" w:hAnsi="Lucida Sans Unicode" w:cs="Lucida Sans Unicode"/>
          <w:sz w:val="20"/>
          <w:szCs w:val="20"/>
        </w:rPr>
        <w:t xml:space="preserve">in der Pfarrei „St. </w:t>
      </w:r>
      <w:r w:rsidR="000515FA" w:rsidRPr="000515FA">
        <w:rPr>
          <w:rFonts w:ascii="Lucida Sans Unicode" w:hAnsi="Lucida Sans Unicode" w:cs="Lucida Sans Unicode"/>
          <w:i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="000515FA" w:rsidRPr="000515FA">
        <w:rPr>
          <w:rFonts w:ascii="Lucida Sans Unicode" w:hAnsi="Lucida Sans Unicode" w:cs="Lucida Sans Unicode"/>
          <w:i/>
          <w:sz w:val="20"/>
          <w:szCs w:val="20"/>
        </w:rPr>
        <w:instrText xml:space="preserve"> FORMTEXT </w:instrText>
      </w:r>
      <w:r w:rsidR="000515FA" w:rsidRPr="000515FA">
        <w:rPr>
          <w:rFonts w:ascii="Lucida Sans Unicode" w:hAnsi="Lucida Sans Unicode" w:cs="Lucida Sans Unicode"/>
          <w:i/>
          <w:sz w:val="20"/>
          <w:szCs w:val="20"/>
        </w:rPr>
      </w:r>
      <w:r w:rsidR="000515FA" w:rsidRPr="000515FA">
        <w:rPr>
          <w:rFonts w:ascii="Lucida Sans Unicode" w:hAnsi="Lucida Sans Unicode" w:cs="Lucida Sans Unicode"/>
          <w:i/>
          <w:sz w:val="20"/>
          <w:szCs w:val="20"/>
        </w:rPr>
        <w:fldChar w:fldCharType="separate"/>
      </w:r>
      <w:r w:rsidR="000515FA" w:rsidRPr="000515FA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i/>
          <w:sz w:val="20"/>
          <w:szCs w:val="20"/>
        </w:rPr>
        <w:fldChar w:fldCharType="end"/>
      </w:r>
      <w:r w:rsidR="000515FA" w:rsidRPr="000515FA">
        <w:rPr>
          <w:rFonts w:ascii="Lucida Sans Unicode" w:hAnsi="Lucida Sans Unicode" w:cs="Lucida Sans Unicode"/>
          <w:i/>
          <w:sz w:val="20"/>
          <w:szCs w:val="20"/>
        </w:rPr>
        <w:t>/in der Kinde</w:t>
      </w:r>
      <w:r w:rsidR="000515FA" w:rsidRPr="000515FA">
        <w:rPr>
          <w:rFonts w:ascii="Lucida Sans Unicode" w:hAnsi="Lucida Sans Unicode" w:cs="Lucida Sans Unicode"/>
          <w:i/>
          <w:sz w:val="20"/>
          <w:szCs w:val="20"/>
        </w:rPr>
        <w:t>r</w:t>
      </w:r>
      <w:r w:rsidR="000515FA" w:rsidRPr="000515FA">
        <w:rPr>
          <w:rFonts w:ascii="Lucida Sans Unicode" w:hAnsi="Lucida Sans Unicode" w:cs="Lucida Sans Unicode"/>
          <w:i/>
          <w:sz w:val="20"/>
          <w:szCs w:val="20"/>
        </w:rPr>
        <w:t xml:space="preserve">tagesstätte </w:t>
      </w:r>
      <w:r w:rsidR="000515FA" w:rsidRPr="000515FA">
        <w:rPr>
          <w:rFonts w:ascii="Lucida Sans Unicode" w:hAnsi="Lucida Sans Unicode" w:cs="Lucida Sans Unicode"/>
          <w:i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="000515FA" w:rsidRPr="000515FA">
        <w:rPr>
          <w:rFonts w:ascii="Lucida Sans Unicode" w:hAnsi="Lucida Sans Unicode" w:cs="Lucida Sans Unicode"/>
          <w:i/>
          <w:sz w:val="20"/>
          <w:szCs w:val="20"/>
        </w:rPr>
        <w:instrText xml:space="preserve"> FORMTEXT </w:instrText>
      </w:r>
      <w:r w:rsidR="000515FA" w:rsidRPr="000515FA">
        <w:rPr>
          <w:rFonts w:ascii="Lucida Sans Unicode" w:hAnsi="Lucida Sans Unicode" w:cs="Lucida Sans Unicode"/>
          <w:i/>
          <w:sz w:val="20"/>
          <w:szCs w:val="20"/>
        </w:rPr>
      </w:r>
      <w:r w:rsidR="000515FA" w:rsidRPr="000515FA">
        <w:rPr>
          <w:rFonts w:ascii="Lucida Sans Unicode" w:hAnsi="Lucida Sans Unicode" w:cs="Lucida Sans Unicode"/>
          <w:i/>
          <w:sz w:val="20"/>
          <w:szCs w:val="20"/>
        </w:rPr>
        <w:fldChar w:fldCharType="separate"/>
      </w:r>
      <w:r w:rsidR="000515FA" w:rsidRPr="000515FA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i/>
          <w:sz w:val="20"/>
          <w:szCs w:val="20"/>
        </w:rPr>
        <w:fldChar w:fldCharType="end"/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berücksichtigt und umgesetzt wird. Bei </w:t>
      </w:r>
      <w:r w:rsidR="000515FA">
        <w:rPr>
          <w:rFonts w:ascii="Lucida Sans Unicode" w:hAnsi="Lucida Sans Unicode" w:cs="Lucida Sans Unicode"/>
          <w:sz w:val="20"/>
          <w:szCs w:val="20"/>
        </w:rPr>
        <w:t>der Pfarrei „St.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515FA" w:rsidRPr="000515FA">
        <w:rPr>
          <w:rFonts w:ascii="Lucida Sans Unicode" w:hAnsi="Lucida Sans Unicode" w:cs="Lucida Sans Unicode"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="000515FA" w:rsidRPr="000515FA">
        <w:rPr>
          <w:rFonts w:ascii="Lucida Sans Unicode" w:hAnsi="Lucida Sans Unicode" w:cs="Lucida Sans Unicode"/>
          <w:sz w:val="20"/>
          <w:szCs w:val="20"/>
        </w:rPr>
        <w:instrText xml:space="preserve"> FORMTEXT </w:instrText>
      </w:r>
      <w:r w:rsidR="000515FA" w:rsidRPr="000515FA">
        <w:rPr>
          <w:rFonts w:ascii="Lucida Sans Unicode" w:hAnsi="Lucida Sans Unicode" w:cs="Lucida Sans Unicode"/>
          <w:sz w:val="20"/>
          <w:szCs w:val="20"/>
        </w:rPr>
      </w:r>
      <w:r w:rsidR="000515FA" w:rsidRPr="000515FA">
        <w:rPr>
          <w:rFonts w:ascii="Lucida Sans Unicode" w:hAnsi="Lucida Sans Unicode" w:cs="Lucida Sans Unicode"/>
          <w:sz w:val="20"/>
          <w:szCs w:val="20"/>
        </w:rPr>
        <w:fldChar w:fldCharType="separate"/>
      </w:r>
      <w:r w:rsidR="000515FA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sz w:val="20"/>
          <w:szCs w:val="20"/>
        </w:rPr>
        <w:fldChar w:fldCharType="end"/>
      </w:r>
      <w:r w:rsidR="000515FA" w:rsidRPr="000515FA">
        <w:rPr>
          <w:rFonts w:ascii="Lucida Sans Unicode" w:hAnsi="Lucida Sans Unicode" w:cs="Lucida Sans Unicode"/>
          <w:sz w:val="20"/>
          <w:szCs w:val="20"/>
        </w:rPr>
        <w:t>“</w:t>
      </w:r>
      <w:r w:rsidR="000515F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515FA" w:rsidRPr="000515FA">
        <w:rPr>
          <w:rFonts w:ascii="Lucida Sans Unicode" w:hAnsi="Lucida Sans Unicode" w:cs="Lucida Sans Unicode"/>
          <w:i/>
          <w:sz w:val="20"/>
          <w:szCs w:val="20"/>
        </w:rPr>
        <w:t>/ der Kinde</w:t>
      </w:r>
      <w:r w:rsidR="000515FA" w:rsidRPr="000515FA">
        <w:rPr>
          <w:rFonts w:ascii="Lucida Sans Unicode" w:hAnsi="Lucida Sans Unicode" w:cs="Lucida Sans Unicode"/>
          <w:i/>
          <w:sz w:val="20"/>
          <w:szCs w:val="20"/>
        </w:rPr>
        <w:t>r</w:t>
      </w:r>
      <w:r w:rsidR="000515FA" w:rsidRPr="000515FA">
        <w:rPr>
          <w:rFonts w:ascii="Lucida Sans Unicode" w:hAnsi="Lucida Sans Unicode" w:cs="Lucida Sans Unicode"/>
          <w:i/>
          <w:sz w:val="20"/>
          <w:szCs w:val="20"/>
        </w:rPr>
        <w:t xml:space="preserve">tagesstätte </w:t>
      </w:r>
      <w:r w:rsidR="000515FA" w:rsidRPr="000515FA">
        <w:rPr>
          <w:rFonts w:ascii="Lucida Sans Unicode" w:hAnsi="Lucida Sans Unicode" w:cs="Lucida Sans Unicode"/>
          <w:i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="000515FA" w:rsidRPr="000515FA">
        <w:rPr>
          <w:rFonts w:ascii="Lucida Sans Unicode" w:hAnsi="Lucida Sans Unicode" w:cs="Lucida Sans Unicode"/>
          <w:i/>
          <w:sz w:val="20"/>
          <w:szCs w:val="20"/>
        </w:rPr>
        <w:instrText xml:space="preserve"> FORMTEXT </w:instrText>
      </w:r>
      <w:r w:rsidR="000515FA" w:rsidRPr="000515FA">
        <w:rPr>
          <w:rFonts w:ascii="Lucida Sans Unicode" w:hAnsi="Lucida Sans Unicode" w:cs="Lucida Sans Unicode"/>
          <w:i/>
          <w:sz w:val="20"/>
          <w:szCs w:val="20"/>
        </w:rPr>
      </w:r>
      <w:r w:rsidR="000515FA" w:rsidRPr="000515FA">
        <w:rPr>
          <w:rFonts w:ascii="Lucida Sans Unicode" w:hAnsi="Lucida Sans Unicode" w:cs="Lucida Sans Unicode"/>
          <w:i/>
          <w:sz w:val="20"/>
          <w:szCs w:val="20"/>
        </w:rPr>
        <w:fldChar w:fldCharType="separate"/>
      </w:r>
      <w:r w:rsidR="000515FA" w:rsidRPr="000515FA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i/>
          <w:sz w:val="20"/>
          <w:szCs w:val="20"/>
        </w:rPr>
        <w:fldChar w:fldCharType="end"/>
      </w:r>
      <w:r w:rsidR="000515F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wird für die </w:t>
      </w:r>
      <w:r w:rsidR="000515FA">
        <w:rPr>
          <w:rFonts w:ascii="Lucida Sans Unicode" w:hAnsi="Lucida Sans Unicode" w:cs="Lucida Sans Unicode"/>
          <w:sz w:val="20"/>
          <w:szCs w:val="20"/>
        </w:rPr>
        <w:t>Erhebung, Verarbeitung und Nutzung personenbezogener D</w:t>
      </w:r>
      <w:r w:rsidR="000515FA">
        <w:rPr>
          <w:rFonts w:ascii="Lucida Sans Unicode" w:hAnsi="Lucida Sans Unicode" w:cs="Lucida Sans Unicode"/>
          <w:sz w:val="20"/>
          <w:szCs w:val="20"/>
        </w:rPr>
        <w:t>a</w:t>
      </w:r>
      <w:r w:rsidR="000515FA">
        <w:rPr>
          <w:rFonts w:ascii="Lucida Sans Unicode" w:hAnsi="Lucida Sans Unicode" w:cs="Lucida Sans Unicode"/>
          <w:sz w:val="20"/>
          <w:szCs w:val="20"/>
        </w:rPr>
        <w:t>ten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nach folgendem Datenschutzkonzept verfahren:</w:t>
      </w:r>
    </w:p>
    <w:p w:rsidR="000515FA" w:rsidRDefault="000515FA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Default="000567EE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 xml:space="preserve">Die Verarbeitung personenbezogener Daten soll unter Berücksichtigung </w:t>
      </w:r>
    </w:p>
    <w:p w:rsidR="000515FA" w:rsidRPr="000567EE" w:rsidRDefault="000515FA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Pr="000567EE" w:rsidRDefault="000567EE" w:rsidP="000515FA">
      <w:pPr>
        <w:numPr>
          <w:ilvl w:val="0"/>
          <w:numId w:val="1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der Integrität (z. B. Schutz vor vorsätzlicher oder fahrlässiger Verfälschung von Pr</w:t>
      </w:r>
      <w:r w:rsidRPr="000567EE">
        <w:rPr>
          <w:rFonts w:ascii="Lucida Sans Unicode" w:hAnsi="Lucida Sans Unicode" w:cs="Lucida Sans Unicode"/>
          <w:sz w:val="20"/>
          <w:szCs w:val="20"/>
        </w:rPr>
        <w:t>o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grammen oder der Manipulation von Daten), </w:t>
      </w:r>
    </w:p>
    <w:p w:rsidR="000567EE" w:rsidRPr="000567EE" w:rsidRDefault="000567EE" w:rsidP="000515FA">
      <w:pPr>
        <w:numPr>
          <w:ilvl w:val="0"/>
          <w:numId w:val="1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der Vertraulichkeit (z. B. Schutz vor unbefugter Kenntnisnahme von Daten) und</w:t>
      </w:r>
    </w:p>
    <w:p w:rsidR="000567EE" w:rsidRPr="000567EE" w:rsidRDefault="000567EE" w:rsidP="000515FA">
      <w:pPr>
        <w:numPr>
          <w:ilvl w:val="0"/>
          <w:numId w:val="1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der Verfügbarkeit (z. B. Schutz vor Diebstahl oder Zerstörung)</w:t>
      </w:r>
    </w:p>
    <w:p w:rsidR="00534833" w:rsidRDefault="00534833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Default="000567EE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 xml:space="preserve">gewährleistet werden. Die Sicherheitsmaßnahmen werden in dem Datenschutzkonzept in die Bereiche </w:t>
      </w:r>
    </w:p>
    <w:p w:rsidR="00534833" w:rsidRPr="000567EE" w:rsidRDefault="00534833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Pr="000567EE" w:rsidRDefault="000567EE" w:rsidP="000515FA">
      <w:pPr>
        <w:numPr>
          <w:ilvl w:val="0"/>
          <w:numId w:val="2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Allgemeine Datenverarbeitung</w:t>
      </w:r>
    </w:p>
    <w:p w:rsidR="000567EE" w:rsidRPr="000567EE" w:rsidRDefault="000567EE" w:rsidP="000515FA">
      <w:pPr>
        <w:numPr>
          <w:ilvl w:val="0"/>
          <w:numId w:val="2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Automatisierte Datenverarbeitung</w:t>
      </w:r>
    </w:p>
    <w:p w:rsidR="000567EE" w:rsidRPr="000567EE" w:rsidRDefault="000567EE" w:rsidP="000515FA">
      <w:pPr>
        <w:numPr>
          <w:ilvl w:val="0"/>
          <w:numId w:val="2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Nutzung der Internetdienste</w:t>
      </w:r>
    </w:p>
    <w:p w:rsidR="000567EE" w:rsidRPr="000567EE" w:rsidRDefault="000567EE" w:rsidP="000515FA">
      <w:pPr>
        <w:numPr>
          <w:ilvl w:val="0"/>
          <w:numId w:val="2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Nutzung der Telekommunikationsdienste und</w:t>
      </w:r>
    </w:p>
    <w:p w:rsidR="000567EE" w:rsidRPr="000567EE" w:rsidRDefault="000567EE" w:rsidP="000515FA">
      <w:pPr>
        <w:numPr>
          <w:ilvl w:val="0"/>
          <w:numId w:val="2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Zusatzmaßnahmen für sensible personenbezogene Daten</w:t>
      </w:r>
      <w:r w:rsidR="000A33BA">
        <w:rPr>
          <w:rFonts w:ascii="Lucida Sans Unicode" w:hAnsi="Lucida Sans Unicode" w:cs="Lucida Sans Unicode"/>
          <w:sz w:val="20"/>
          <w:szCs w:val="20"/>
        </w:rPr>
        <w:t xml:space="preserve"> (Sozialdaten)</w:t>
      </w:r>
    </w:p>
    <w:p w:rsidR="00534833" w:rsidRDefault="00534833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Default="000567EE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 xml:space="preserve">gegliedert und geben </w:t>
      </w:r>
      <w:r w:rsidR="00871F59">
        <w:rPr>
          <w:rFonts w:ascii="Lucida Sans Unicode" w:hAnsi="Lucida Sans Unicode" w:cs="Lucida Sans Unicode"/>
          <w:sz w:val="20"/>
          <w:szCs w:val="20"/>
        </w:rPr>
        <w:t xml:space="preserve">damit das </w:t>
      </w:r>
      <w:r w:rsidRPr="000567EE">
        <w:rPr>
          <w:rFonts w:ascii="Lucida Sans Unicode" w:hAnsi="Lucida Sans Unicode" w:cs="Lucida Sans Unicode"/>
          <w:sz w:val="20"/>
          <w:szCs w:val="20"/>
        </w:rPr>
        <w:t>Sicherheitsniveau vor. Die festgelegten Sicherheitsmaßna</w:t>
      </w:r>
      <w:r w:rsidRPr="000567EE">
        <w:rPr>
          <w:rFonts w:ascii="Lucida Sans Unicode" w:hAnsi="Lucida Sans Unicode" w:cs="Lucida Sans Unicode"/>
          <w:sz w:val="20"/>
          <w:szCs w:val="20"/>
        </w:rPr>
        <w:t>h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men gelten als Mindestanforderungen für </w:t>
      </w:r>
      <w:r w:rsidR="00534833">
        <w:rPr>
          <w:rFonts w:ascii="Lucida Sans Unicode" w:hAnsi="Lucida Sans Unicode" w:cs="Lucida Sans Unicode"/>
          <w:sz w:val="20"/>
          <w:szCs w:val="20"/>
        </w:rPr>
        <w:t xml:space="preserve">die Pfarrei „St. </w:t>
      </w:r>
      <w:r w:rsidR="00534833" w:rsidRPr="000515FA">
        <w:rPr>
          <w:rFonts w:ascii="Lucida Sans Unicode" w:hAnsi="Lucida Sans Unicode" w:cs="Lucida Sans Unicode"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="00534833" w:rsidRPr="000515FA">
        <w:rPr>
          <w:rFonts w:ascii="Lucida Sans Unicode" w:hAnsi="Lucida Sans Unicode" w:cs="Lucida Sans Unicode"/>
          <w:sz w:val="20"/>
          <w:szCs w:val="20"/>
        </w:rPr>
        <w:instrText xml:space="preserve"> FORMTEXT </w:instrText>
      </w:r>
      <w:r w:rsidR="00534833" w:rsidRPr="000515FA">
        <w:rPr>
          <w:rFonts w:ascii="Lucida Sans Unicode" w:hAnsi="Lucida Sans Unicode" w:cs="Lucida Sans Unicode"/>
          <w:sz w:val="20"/>
          <w:szCs w:val="20"/>
        </w:rPr>
      </w:r>
      <w:r w:rsidR="00534833" w:rsidRPr="000515FA">
        <w:rPr>
          <w:rFonts w:ascii="Lucida Sans Unicode" w:hAnsi="Lucida Sans Unicode" w:cs="Lucida Sans Unicode"/>
          <w:sz w:val="20"/>
          <w:szCs w:val="20"/>
        </w:rPr>
        <w:fldChar w:fldCharType="separate"/>
      </w:r>
      <w:r w:rsidR="00534833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534833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534833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534833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534833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534833" w:rsidRPr="000515FA">
        <w:rPr>
          <w:rFonts w:ascii="Lucida Sans Unicode" w:hAnsi="Lucida Sans Unicode" w:cs="Lucida Sans Unicode"/>
          <w:sz w:val="20"/>
          <w:szCs w:val="20"/>
        </w:rPr>
        <w:fldChar w:fldCharType="end"/>
      </w:r>
      <w:r w:rsidR="00534833">
        <w:rPr>
          <w:rFonts w:ascii="Lucida Sans Unicode" w:hAnsi="Lucida Sans Unicode" w:cs="Lucida Sans Unicode"/>
          <w:sz w:val="20"/>
          <w:szCs w:val="20"/>
        </w:rPr>
        <w:t xml:space="preserve">“ </w:t>
      </w:r>
      <w:r w:rsidR="00534833" w:rsidRPr="00534833">
        <w:rPr>
          <w:rFonts w:ascii="Lucida Sans Unicode" w:hAnsi="Lucida Sans Unicode" w:cs="Lucida Sans Unicode"/>
          <w:i/>
          <w:sz w:val="20"/>
          <w:szCs w:val="20"/>
        </w:rPr>
        <w:t xml:space="preserve">/die Kindertagesstätte </w:t>
      </w:r>
      <w:r w:rsidR="00534833" w:rsidRPr="00534833">
        <w:rPr>
          <w:rFonts w:ascii="Lucida Sans Unicode" w:hAnsi="Lucida Sans Unicode" w:cs="Lucida Sans Unicode"/>
          <w:i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="00534833" w:rsidRPr="00534833">
        <w:rPr>
          <w:rFonts w:ascii="Lucida Sans Unicode" w:hAnsi="Lucida Sans Unicode" w:cs="Lucida Sans Unicode"/>
          <w:i/>
          <w:sz w:val="20"/>
          <w:szCs w:val="20"/>
        </w:rPr>
        <w:instrText xml:space="preserve"> FORMTEXT </w:instrText>
      </w:r>
      <w:r w:rsidR="00534833" w:rsidRPr="00534833">
        <w:rPr>
          <w:rFonts w:ascii="Lucida Sans Unicode" w:hAnsi="Lucida Sans Unicode" w:cs="Lucida Sans Unicode"/>
          <w:i/>
          <w:sz w:val="20"/>
          <w:szCs w:val="20"/>
        </w:rPr>
      </w:r>
      <w:r w:rsidR="00534833" w:rsidRPr="00534833">
        <w:rPr>
          <w:rFonts w:ascii="Lucida Sans Unicode" w:hAnsi="Lucida Sans Unicode" w:cs="Lucida Sans Unicode"/>
          <w:i/>
          <w:sz w:val="20"/>
          <w:szCs w:val="20"/>
        </w:rPr>
        <w:fldChar w:fldCharType="separate"/>
      </w:r>
      <w:r w:rsidR="00534833" w:rsidRPr="00534833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="00534833" w:rsidRPr="00534833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="00534833" w:rsidRPr="00534833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="00534833" w:rsidRPr="00534833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="00534833" w:rsidRPr="00534833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="00534833" w:rsidRPr="00534833">
        <w:rPr>
          <w:rFonts w:ascii="Lucida Sans Unicode" w:hAnsi="Lucida Sans Unicode" w:cs="Lucida Sans Unicode"/>
          <w:i/>
          <w:sz w:val="20"/>
          <w:szCs w:val="20"/>
        </w:rPr>
        <w:fldChar w:fldCharType="end"/>
      </w:r>
    </w:p>
    <w:p w:rsidR="000567EE" w:rsidRPr="000567EE" w:rsidRDefault="000567EE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Pr="000567EE" w:rsidRDefault="000567EE" w:rsidP="000515FA">
      <w:pPr>
        <w:spacing w:line="240" w:lineRule="exact"/>
        <w:jc w:val="both"/>
        <w:outlineLvl w:val="1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567EE">
        <w:rPr>
          <w:rFonts w:ascii="Lucida Sans Unicode" w:hAnsi="Lucida Sans Unicode" w:cs="Lucida Sans Unicode"/>
          <w:b/>
          <w:bCs/>
          <w:sz w:val="20"/>
          <w:szCs w:val="20"/>
        </w:rPr>
        <w:t>2. Datenschutzrechtliche Rahmenbedingungen</w:t>
      </w:r>
    </w:p>
    <w:p w:rsidR="00534833" w:rsidRDefault="00534833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Default="00534833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Das Erheben, Verarbeiten und Nutzen </w:t>
      </w:r>
      <w:r w:rsidR="000567EE" w:rsidRPr="000567EE">
        <w:rPr>
          <w:rFonts w:ascii="Lucida Sans Unicode" w:hAnsi="Lucida Sans Unicode" w:cs="Lucida Sans Unicode"/>
          <w:sz w:val="20"/>
          <w:szCs w:val="20"/>
        </w:rPr>
        <w:t xml:space="preserve">personenbezogener Daten ist </w:t>
      </w:r>
      <w:r>
        <w:rPr>
          <w:rFonts w:ascii="Lucida Sans Unicode" w:hAnsi="Lucida Sans Unicode" w:cs="Lucida Sans Unicode"/>
          <w:sz w:val="20"/>
          <w:szCs w:val="20"/>
        </w:rPr>
        <w:t>in de</w:t>
      </w:r>
      <w:r w:rsidR="00FF74F2">
        <w:rPr>
          <w:rFonts w:ascii="Lucida Sans Unicode" w:hAnsi="Lucida Sans Unicode" w:cs="Lucida Sans Unicode"/>
          <w:sz w:val="20"/>
          <w:szCs w:val="20"/>
        </w:rPr>
        <w:t>m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F74F2">
        <w:rPr>
          <w:rFonts w:ascii="Lucida Sans Unicode" w:hAnsi="Lucida Sans Unicode" w:cs="Lucida Sans Unicode"/>
          <w:sz w:val="20"/>
          <w:szCs w:val="20"/>
        </w:rPr>
        <w:t xml:space="preserve">Gesetz </w:t>
      </w:r>
      <w:r>
        <w:rPr>
          <w:rFonts w:ascii="Lucida Sans Unicode" w:hAnsi="Lucida Sans Unicode" w:cs="Lucida Sans Unicode"/>
          <w:sz w:val="20"/>
          <w:szCs w:val="20"/>
        </w:rPr>
        <w:t>über den kirch</w:t>
      </w:r>
      <w:r w:rsidR="00FF74F2">
        <w:rPr>
          <w:rFonts w:ascii="Lucida Sans Unicode" w:hAnsi="Lucida Sans Unicode" w:cs="Lucida Sans Unicode"/>
          <w:sz w:val="20"/>
          <w:szCs w:val="20"/>
        </w:rPr>
        <w:t>lichen Datenschutz (KDG</w:t>
      </w:r>
      <w:r>
        <w:rPr>
          <w:rFonts w:ascii="Lucida Sans Unicode" w:hAnsi="Lucida Sans Unicode" w:cs="Lucida Sans Unicode"/>
          <w:sz w:val="20"/>
          <w:szCs w:val="20"/>
        </w:rPr>
        <w:t>)</w:t>
      </w:r>
      <w:r w:rsidR="000567EE" w:rsidRPr="000567EE">
        <w:rPr>
          <w:rFonts w:ascii="Lucida Sans Unicode" w:hAnsi="Lucida Sans Unicode" w:cs="Lucida Sans Unicode"/>
          <w:sz w:val="20"/>
          <w:szCs w:val="20"/>
        </w:rPr>
        <w:t xml:space="preserve"> und im Telemediengesetz (TMG) geregelt. Personenbezogene Daten sind Einzelangaben über persönliche oder sachliche Verhältnisse einer b</w:t>
      </w:r>
      <w:r w:rsidR="000567EE" w:rsidRPr="000567EE">
        <w:rPr>
          <w:rFonts w:ascii="Lucida Sans Unicode" w:hAnsi="Lucida Sans Unicode" w:cs="Lucida Sans Unicode"/>
          <w:sz w:val="20"/>
          <w:szCs w:val="20"/>
        </w:rPr>
        <w:t>e</w:t>
      </w:r>
      <w:r w:rsidR="000567EE" w:rsidRPr="000567EE">
        <w:rPr>
          <w:rFonts w:ascii="Lucida Sans Unicode" w:hAnsi="Lucida Sans Unicode" w:cs="Lucida Sans Unicode"/>
          <w:sz w:val="20"/>
          <w:szCs w:val="20"/>
        </w:rPr>
        <w:t>stimmten oder bestimmbaren natürlichen Person (so genannter Betroffener).</w:t>
      </w:r>
    </w:p>
    <w:p w:rsidR="000567EE" w:rsidRDefault="000567EE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 xml:space="preserve">Im Bereich </w:t>
      </w:r>
      <w:r w:rsidR="00534833">
        <w:rPr>
          <w:rFonts w:ascii="Lucida Sans Unicode" w:hAnsi="Lucida Sans Unicode" w:cs="Lucida Sans Unicode"/>
          <w:sz w:val="20"/>
          <w:szCs w:val="20"/>
        </w:rPr>
        <w:t xml:space="preserve">der Pfarrei „St. </w:t>
      </w:r>
      <w:r w:rsidR="00534833" w:rsidRPr="000515FA">
        <w:rPr>
          <w:rFonts w:ascii="Lucida Sans Unicode" w:hAnsi="Lucida Sans Unicode" w:cs="Lucida Sans Unicode"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="00534833" w:rsidRPr="000515FA">
        <w:rPr>
          <w:rFonts w:ascii="Lucida Sans Unicode" w:hAnsi="Lucida Sans Unicode" w:cs="Lucida Sans Unicode"/>
          <w:sz w:val="20"/>
          <w:szCs w:val="20"/>
        </w:rPr>
        <w:instrText xml:space="preserve"> FORMTEXT </w:instrText>
      </w:r>
      <w:r w:rsidR="00534833" w:rsidRPr="000515FA">
        <w:rPr>
          <w:rFonts w:ascii="Lucida Sans Unicode" w:hAnsi="Lucida Sans Unicode" w:cs="Lucida Sans Unicode"/>
          <w:sz w:val="20"/>
          <w:szCs w:val="20"/>
        </w:rPr>
      </w:r>
      <w:r w:rsidR="00534833" w:rsidRPr="000515FA">
        <w:rPr>
          <w:rFonts w:ascii="Lucida Sans Unicode" w:hAnsi="Lucida Sans Unicode" w:cs="Lucida Sans Unicode"/>
          <w:sz w:val="20"/>
          <w:szCs w:val="20"/>
        </w:rPr>
        <w:fldChar w:fldCharType="separate"/>
      </w:r>
      <w:r w:rsidR="00534833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534833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534833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534833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534833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534833" w:rsidRPr="000515FA">
        <w:rPr>
          <w:rFonts w:ascii="Lucida Sans Unicode" w:hAnsi="Lucida Sans Unicode" w:cs="Lucida Sans Unicode"/>
          <w:sz w:val="20"/>
          <w:szCs w:val="20"/>
        </w:rPr>
        <w:fldChar w:fldCharType="end"/>
      </w:r>
      <w:r w:rsidR="00534833">
        <w:rPr>
          <w:rFonts w:ascii="Lucida Sans Unicode" w:hAnsi="Lucida Sans Unicode" w:cs="Lucida Sans Unicode"/>
          <w:sz w:val="20"/>
          <w:szCs w:val="20"/>
        </w:rPr>
        <w:t xml:space="preserve">“ </w:t>
      </w:r>
      <w:r w:rsidR="00534833" w:rsidRPr="00534833">
        <w:rPr>
          <w:rFonts w:ascii="Lucida Sans Unicode" w:hAnsi="Lucida Sans Unicode" w:cs="Lucida Sans Unicode"/>
          <w:i/>
          <w:sz w:val="20"/>
          <w:szCs w:val="20"/>
        </w:rPr>
        <w:t xml:space="preserve">/der </w:t>
      </w:r>
      <w:proofErr w:type="spellStart"/>
      <w:r w:rsidR="00534833" w:rsidRPr="00534833">
        <w:rPr>
          <w:rFonts w:ascii="Lucida Sans Unicode" w:hAnsi="Lucida Sans Unicode" w:cs="Lucida Sans Unicode"/>
          <w:i/>
          <w:sz w:val="20"/>
          <w:szCs w:val="20"/>
        </w:rPr>
        <w:t>Kindertagsesstätte</w:t>
      </w:r>
      <w:proofErr w:type="spellEnd"/>
      <w:r w:rsidR="00534833" w:rsidRPr="00534833">
        <w:rPr>
          <w:rFonts w:ascii="Lucida Sans Unicode" w:hAnsi="Lucida Sans Unicode" w:cs="Lucida Sans Unicode"/>
          <w:i/>
          <w:sz w:val="20"/>
          <w:szCs w:val="20"/>
        </w:rPr>
        <w:t xml:space="preserve"> </w:t>
      </w:r>
      <w:r w:rsidR="00534833" w:rsidRPr="00534833">
        <w:rPr>
          <w:rFonts w:ascii="Lucida Sans Unicode" w:hAnsi="Lucida Sans Unicode" w:cs="Lucida Sans Unicode"/>
          <w:i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="00534833" w:rsidRPr="00534833">
        <w:rPr>
          <w:rFonts w:ascii="Lucida Sans Unicode" w:hAnsi="Lucida Sans Unicode" w:cs="Lucida Sans Unicode"/>
          <w:i/>
          <w:sz w:val="20"/>
          <w:szCs w:val="20"/>
        </w:rPr>
        <w:instrText xml:space="preserve"> FORMTEXT </w:instrText>
      </w:r>
      <w:r w:rsidR="00534833" w:rsidRPr="00534833">
        <w:rPr>
          <w:rFonts w:ascii="Lucida Sans Unicode" w:hAnsi="Lucida Sans Unicode" w:cs="Lucida Sans Unicode"/>
          <w:i/>
          <w:sz w:val="20"/>
          <w:szCs w:val="20"/>
        </w:rPr>
      </w:r>
      <w:r w:rsidR="00534833" w:rsidRPr="00534833">
        <w:rPr>
          <w:rFonts w:ascii="Lucida Sans Unicode" w:hAnsi="Lucida Sans Unicode" w:cs="Lucida Sans Unicode"/>
          <w:i/>
          <w:sz w:val="20"/>
          <w:szCs w:val="20"/>
        </w:rPr>
        <w:fldChar w:fldCharType="separate"/>
      </w:r>
      <w:r w:rsidR="00534833" w:rsidRPr="00534833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="00534833" w:rsidRPr="00534833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="00534833" w:rsidRPr="00534833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="00534833" w:rsidRPr="00534833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="00534833" w:rsidRPr="00534833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="00534833" w:rsidRPr="00534833">
        <w:rPr>
          <w:rFonts w:ascii="Lucida Sans Unicode" w:hAnsi="Lucida Sans Unicode" w:cs="Lucida Sans Unicode"/>
          <w:i/>
          <w:sz w:val="20"/>
          <w:szCs w:val="20"/>
        </w:rPr>
        <w:fldChar w:fldCharType="end"/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gelten zusätzlich </w:t>
      </w:r>
      <w:r w:rsidR="00534833">
        <w:rPr>
          <w:rFonts w:ascii="Lucida Sans Unicode" w:hAnsi="Lucida Sans Unicode" w:cs="Lucida Sans Unicode"/>
          <w:sz w:val="20"/>
          <w:szCs w:val="20"/>
        </w:rPr>
        <w:t>bereich</w:t>
      </w:r>
      <w:r w:rsidR="00534833">
        <w:rPr>
          <w:rFonts w:ascii="Lucida Sans Unicode" w:hAnsi="Lucida Sans Unicode" w:cs="Lucida Sans Unicode"/>
          <w:sz w:val="20"/>
          <w:szCs w:val="20"/>
        </w:rPr>
        <w:t>s</w:t>
      </w:r>
      <w:r w:rsidR="00534833">
        <w:rPr>
          <w:rFonts w:ascii="Lucida Sans Unicode" w:hAnsi="Lucida Sans Unicode" w:cs="Lucida Sans Unicode"/>
          <w:sz w:val="20"/>
          <w:szCs w:val="20"/>
        </w:rPr>
        <w:t>spezifische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Regelungen wie </w:t>
      </w:r>
      <w:r w:rsidR="00534833">
        <w:rPr>
          <w:rFonts w:ascii="Lucida Sans Unicode" w:hAnsi="Lucida Sans Unicode" w:cs="Lucida Sans Unicode"/>
          <w:sz w:val="20"/>
          <w:szCs w:val="20"/>
        </w:rPr>
        <w:t xml:space="preserve">die </w:t>
      </w:r>
      <w:r w:rsidR="00B57E81">
        <w:rPr>
          <w:rFonts w:ascii="Lucida Sans Unicode" w:hAnsi="Lucida Sans Unicode" w:cs="Lucida Sans Unicode"/>
          <w:sz w:val="20"/>
          <w:szCs w:val="20"/>
        </w:rPr>
        <w:t>„</w:t>
      </w:r>
      <w:r w:rsidR="00534833">
        <w:rPr>
          <w:rFonts w:ascii="Lucida Sans Unicode" w:hAnsi="Lucida Sans Unicode" w:cs="Lucida Sans Unicode"/>
          <w:sz w:val="20"/>
          <w:szCs w:val="20"/>
        </w:rPr>
        <w:t xml:space="preserve">Anordnung der </w:t>
      </w:r>
      <w:r w:rsidR="00B57E81">
        <w:rPr>
          <w:rFonts w:ascii="Lucida Sans Unicode" w:hAnsi="Lucida Sans Unicode" w:cs="Lucida Sans Unicode"/>
          <w:sz w:val="20"/>
          <w:szCs w:val="20"/>
        </w:rPr>
        <w:t>d</w:t>
      </w:r>
      <w:r w:rsidR="00534833">
        <w:rPr>
          <w:rFonts w:ascii="Lucida Sans Unicode" w:hAnsi="Lucida Sans Unicode" w:cs="Lucida Sans Unicode"/>
          <w:sz w:val="20"/>
          <w:szCs w:val="20"/>
        </w:rPr>
        <w:t>eutschen Bischöfe über den Sozialdate</w:t>
      </w:r>
      <w:r w:rsidR="00534833">
        <w:rPr>
          <w:rFonts w:ascii="Lucida Sans Unicode" w:hAnsi="Lucida Sans Unicode" w:cs="Lucida Sans Unicode"/>
          <w:sz w:val="20"/>
          <w:szCs w:val="20"/>
        </w:rPr>
        <w:t>n</w:t>
      </w:r>
      <w:r w:rsidR="00534833">
        <w:rPr>
          <w:rFonts w:ascii="Lucida Sans Unicode" w:hAnsi="Lucida Sans Unicode" w:cs="Lucida Sans Unicode"/>
          <w:sz w:val="20"/>
          <w:szCs w:val="20"/>
        </w:rPr>
        <w:t>schutz in der freien Jugendhilfe</w:t>
      </w:r>
      <w:r w:rsidR="00B57E81">
        <w:rPr>
          <w:rFonts w:ascii="Lucida Sans Unicode" w:hAnsi="Lucida Sans Unicode" w:cs="Lucida Sans Unicode"/>
          <w:sz w:val="20"/>
          <w:szCs w:val="20"/>
        </w:rPr>
        <w:t>“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sowie </w:t>
      </w:r>
      <w:r w:rsidR="00534833">
        <w:rPr>
          <w:rFonts w:ascii="Lucida Sans Unicode" w:hAnsi="Lucida Sans Unicode" w:cs="Lucida Sans Unicode"/>
          <w:sz w:val="20"/>
          <w:szCs w:val="20"/>
        </w:rPr>
        <w:t>weitere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Regelungen, die speziell</w:t>
      </w:r>
      <w:r w:rsidR="0053483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34833" w:rsidRPr="000567EE">
        <w:rPr>
          <w:rFonts w:ascii="Lucida Sans Unicode" w:hAnsi="Lucida Sans Unicode" w:cs="Lucida Sans Unicode"/>
          <w:sz w:val="20"/>
          <w:szCs w:val="20"/>
        </w:rPr>
        <w:t>für</w:t>
      </w:r>
      <w:r w:rsidR="00534833">
        <w:rPr>
          <w:rFonts w:ascii="Lucida Sans Unicode" w:hAnsi="Lucida Sans Unicode" w:cs="Lucida Sans Unicode"/>
          <w:sz w:val="20"/>
          <w:szCs w:val="20"/>
        </w:rPr>
        <w:t xml:space="preserve"> Pfarreien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34833">
        <w:rPr>
          <w:rFonts w:ascii="Lucida Sans Unicode" w:hAnsi="Lucida Sans Unicode" w:cs="Lucida Sans Unicode"/>
          <w:sz w:val="20"/>
          <w:szCs w:val="20"/>
        </w:rPr>
        <w:t>/</w:t>
      </w:r>
      <w:r w:rsidR="00534833" w:rsidRPr="00534833">
        <w:rPr>
          <w:rFonts w:ascii="Lucida Sans Unicode" w:hAnsi="Lucida Sans Unicode" w:cs="Lucida Sans Unicode"/>
          <w:i/>
          <w:sz w:val="20"/>
          <w:szCs w:val="20"/>
        </w:rPr>
        <w:t>katholische Kindertagesstätten</w:t>
      </w:r>
      <w:r w:rsidR="00534833">
        <w:rPr>
          <w:rFonts w:ascii="Lucida Sans Unicode" w:hAnsi="Lucida Sans Unicode" w:cs="Lucida Sans Unicode"/>
          <w:sz w:val="20"/>
          <w:szCs w:val="20"/>
        </w:rPr>
        <w:t xml:space="preserve"> in der Diözese Augsburg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konzipiert wurden.</w:t>
      </w:r>
    </w:p>
    <w:p w:rsidR="000567EE" w:rsidRPr="000567EE" w:rsidRDefault="000567EE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 xml:space="preserve">Generell gilt, dass personenbezogene Daten nur </w:t>
      </w:r>
      <w:r w:rsidR="00534833">
        <w:rPr>
          <w:rFonts w:ascii="Lucida Sans Unicode" w:hAnsi="Lucida Sans Unicode" w:cs="Lucida Sans Unicode"/>
          <w:sz w:val="20"/>
          <w:szCs w:val="20"/>
        </w:rPr>
        <w:t xml:space="preserve">erhoben, 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verarbeitet </w:t>
      </w:r>
      <w:r w:rsidR="00534833">
        <w:rPr>
          <w:rFonts w:ascii="Lucida Sans Unicode" w:hAnsi="Lucida Sans Unicode" w:cs="Lucida Sans Unicode"/>
          <w:sz w:val="20"/>
          <w:szCs w:val="20"/>
        </w:rPr>
        <w:t xml:space="preserve">und genutzt </w:t>
      </w:r>
      <w:r w:rsidRPr="000567EE">
        <w:rPr>
          <w:rFonts w:ascii="Lucida Sans Unicode" w:hAnsi="Lucida Sans Unicode" w:cs="Lucida Sans Unicode"/>
          <w:sz w:val="20"/>
          <w:szCs w:val="20"/>
        </w:rPr>
        <w:t>werden dürfen, wenn gesetzliche Vorschriften dies ausdrücklich zulassen oder der Betroffene au</w:t>
      </w:r>
      <w:r w:rsidRPr="000567EE">
        <w:rPr>
          <w:rFonts w:ascii="Lucida Sans Unicode" w:hAnsi="Lucida Sans Unicode" w:cs="Lucida Sans Unicode"/>
          <w:sz w:val="20"/>
          <w:szCs w:val="20"/>
        </w:rPr>
        <w:t>s</w:t>
      </w:r>
      <w:r w:rsidRPr="000567EE">
        <w:rPr>
          <w:rFonts w:ascii="Lucida Sans Unicode" w:hAnsi="Lucida Sans Unicode" w:cs="Lucida Sans Unicode"/>
          <w:sz w:val="20"/>
          <w:szCs w:val="20"/>
        </w:rPr>
        <w:t>drücklich</w:t>
      </w:r>
      <w:r w:rsidR="00534833">
        <w:rPr>
          <w:rFonts w:ascii="Lucida Sans Unicode" w:hAnsi="Lucida Sans Unicode" w:cs="Lucida Sans Unicode"/>
          <w:sz w:val="20"/>
          <w:szCs w:val="20"/>
        </w:rPr>
        <w:t>, schriftlich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eingewilligt hat. </w:t>
      </w:r>
      <w:r w:rsidR="00534833">
        <w:rPr>
          <w:rFonts w:ascii="Lucida Sans Unicode" w:hAnsi="Lucida Sans Unicode" w:cs="Lucida Sans Unicode"/>
          <w:sz w:val="20"/>
          <w:szCs w:val="20"/>
        </w:rPr>
        <w:t>Eine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Einwilligung ist nur wirksam, wenn der </w:t>
      </w:r>
      <w:r w:rsidR="00534833">
        <w:rPr>
          <w:rFonts w:ascii="Lucida Sans Unicode" w:hAnsi="Lucida Sans Unicode" w:cs="Lucida Sans Unicode"/>
          <w:sz w:val="20"/>
          <w:szCs w:val="20"/>
        </w:rPr>
        <w:t>Betroffene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über die Tragweite des Verfahrens informiert wurde, dies heißt, welche Daten zu welchem Zweck in welcher Form gespeichert und verarbeitet werden und die Einwilligung nicht in a</w:t>
      </w:r>
      <w:r w:rsidRPr="000567EE">
        <w:rPr>
          <w:rFonts w:ascii="Lucida Sans Unicode" w:hAnsi="Lucida Sans Unicode" w:cs="Lucida Sans Unicode"/>
          <w:sz w:val="20"/>
          <w:szCs w:val="20"/>
        </w:rPr>
        <w:t>n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deren Erklärungen </w:t>
      </w:r>
      <w:r w:rsidR="00534833">
        <w:rPr>
          <w:rFonts w:ascii="Lucida Sans Unicode" w:hAnsi="Lucida Sans Unicode" w:cs="Lucida Sans Unicode"/>
          <w:sz w:val="20"/>
          <w:szCs w:val="20"/>
        </w:rPr>
        <w:t>verborgen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ist. </w:t>
      </w:r>
    </w:p>
    <w:p w:rsidR="00534833" w:rsidRDefault="00534833" w:rsidP="000515FA">
      <w:pPr>
        <w:spacing w:line="240" w:lineRule="exact"/>
        <w:jc w:val="both"/>
        <w:outlineLvl w:val="1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0567EE" w:rsidRPr="000567EE" w:rsidRDefault="000567EE" w:rsidP="000515FA">
      <w:pPr>
        <w:spacing w:line="240" w:lineRule="exact"/>
        <w:jc w:val="both"/>
        <w:outlineLvl w:val="1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567EE">
        <w:rPr>
          <w:rFonts w:ascii="Lucida Sans Unicode" w:hAnsi="Lucida Sans Unicode" w:cs="Lucida Sans Unicode"/>
          <w:b/>
          <w:bCs/>
          <w:sz w:val="20"/>
          <w:szCs w:val="20"/>
        </w:rPr>
        <w:t>3. Inhalt und Zweck des Konzeptes</w:t>
      </w:r>
    </w:p>
    <w:p w:rsidR="00534833" w:rsidRDefault="00534833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Default="000567EE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 xml:space="preserve">Grundvoraussetzung für den </w:t>
      </w:r>
      <w:r w:rsidR="00B865A7">
        <w:rPr>
          <w:rFonts w:ascii="Lucida Sans Unicode" w:hAnsi="Lucida Sans Unicode" w:cs="Lucida Sans Unicode"/>
          <w:sz w:val="20"/>
          <w:szCs w:val="20"/>
        </w:rPr>
        <w:t xml:space="preserve">kirchlichen </w:t>
      </w:r>
      <w:r w:rsidRPr="000567EE">
        <w:rPr>
          <w:rFonts w:ascii="Lucida Sans Unicode" w:hAnsi="Lucida Sans Unicode" w:cs="Lucida Sans Unicode"/>
          <w:sz w:val="20"/>
          <w:szCs w:val="20"/>
        </w:rPr>
        <w:t>Datenschutz ist d</w:t>
      </w:r>
      <w:r w:rsidR="00B57E81">
        <w:rPr>
          <w:rFonts w:ascii="Lucida Sans Unicode" w:hAnsi="Lucida Sans Unicode" w:cs="Lucida Sans Unicode"/>
          <w:sz w:val="20"/>
          <w:szCs w:val="20"/>
        </w:rPr>
        <w:t>as Prinzip der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57E81">
        <w:rPr>
          <w:rFonts w:ascii="Lucida Sans Unicode" w:hAnsi="Lucida Sans Unicode" w:cs="Lucida Sans Unicode"/>
          <w:sz w:val="20"/>
          <w:szCs w:val="20"/>
        </w:rPr>
        <w:t xml:space="preserve">Datenvermeidung und </w:t>
      </w:r>
      <w:r w:rsidRPr="000567EE">
        <w:rPr>
          <w:rFonts w:ascii="Lucida Sans Unicode" w:hAnsi="Lucida Sans Unicode" w:cs="Lucida Sans Unicode"/>
          <w:sz w:val="20"/>
          <w:szCs w:val="20"/>
        </w:rPr>
        <w:t>Datensparsamkeit</w:t>
      </w:r>
      <w:r w:rsidR="00FF74F2">
        <w:rPr>
          <w:rFonts w:ascii="Lucida Sans Unicode" w:hAnsi="Lucida Sans Unicode" w:cs="Lucida Sans Unicode"/>
          <w:sz w:val="20"/>
          <w:szCs w:val="20"/>
        </w:rPr>
        <w:t xml:space="preserve"> i. S. des § 7 Abs. 1 KDG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871F59">
        <w:rPr>
          <w:rFonts w:ascii="Lucida Sans Unicode" w:hAnsi="Lucida Sans Unicode" w:cs="Lucida Sans Unicode"/>
          <w:sz w:val="20"/>
          <w:szCs w:val="20"/>
        </w:rPr>
        <w:t>Das bedeutet</w:t>
      </w:r>
      <w:r w:rsidRPr="000567EE">
        <w:rPr>
          <w:rFonts w:ascii="Lucida Sans Unicode" w:hAnsi="Lucida Sans Unicode" w:cs="Lucida Sans Unicode"/>
          <w:sz w:val="20"/>
          <w:szCs w:val="20"/>
        </w:rPr>
        <w:t>, dass nicht mehr Daten als b</w:t>
      </w:r>
      <w:r w:rsidRPr="000567EE">
        <w:rPr>
          <w:rFonts w:ascii="Lucida Sans Unicode" w:hAnsi="Lucida Sans Unicode" w:cs="Lucida Sans Unicode"/>
          <w:sz w:val="20"/>
          <w:szCs w:val="20"/>
        </w:rPr>
        <w:t>e</w:t>
      </w:r>
      <w:r w:rsidRPr="000567EE">
        <w:rPr>
          <w:rFonts w:ascii="Lucida Sans Unicode" w:hAnsi="Lucida Sans Unicode" w:cs="Lucida Sans Unicode"/>
          <w:sz w:val="20"/>
          <w:szCs w:val="20"/>
        </w:rPr>
        <w:t>nötigt verwendet werden. Als zweiten zentralen Punkt sehen wir die Notwendigkeit, Daten</w:t>
      </w:r>
      <w:r w:rsidR="00871F59">
        <w:rPr>
          <w:rFonts w:ascii="Lucida Sans Unicode" w:hAnsi="Lucida Sans Unicode" w:cs="Lucida Sans Unicode"/>
          <w:sz w:val="20"/>
          <w:szCs w:val="20"/>
        </w:rPr>
        <w:t>, die nicht mehr benötigt werden, aber noch nicht gelöscht werden können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71F59">
        <w:rPr>
          <w:rFonts w:ascii="Lucida Sans Unicode" w:hAnsi="Lucida Sans Unicode" w:cs="Lucida Sans Unicode"/>
          <w:sz w:val="20"/>
          <w:szCs w:val="20"/>
        </w:rPr>
        <w:t xml:space="preserve">(z.B. </w:t>
      </w:r>
      <w:proofErr w:type="spellStart"/>
      <w:r w:rsidR="00871F59">
        <w:rPr>
          <w:rFonts w:ascii="Lucida Sans Unicode" w:hAnsi="Lucida Sans Unicode" w:cs="Lucida Sans Unicode"/>
          <w:sz w:val="20"/>
          <w:szCs w:val="20"/>
        </w:rPr>
        <w:t>wegn</w:t>
      </w:r>
      <w:proofErr w:type="spellEnd"/>
      <w:r w:rsidR="00871F59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="00871F59">
        <w:rPr>
          <w:rFonts w:ascii="Lucida Sans Unicode" w:hAnsi="Lucida Sans Unicode" w:cs="Lucida Sans Unicode"/>
          <w:sz w:val="20"/>
          <w:szCs w:val="20"/>
        </w:rPr>
        <w:t>geset</w:t>
      </w:r>
      <w:r w:rsidR="00871F59">
        <w:rPr>
          <w:rFonts w:ascii="Lucida Sans Unicode" w:hAnsi="Lucida Sans Unicode" w:cs="Lucida Sans Unicode"/>
          <w:sz w:val="20"/>
          <w:szCs w:val="20"/>
        </w:rPr>
        <w:t>z</w:t>
      </w:r>
      <w:r w:rsidR="00871F59">
        <w:rPr>
          <w:rFonts w:ascii="Lucida Sans Unicode" w:hAnsi="Lucida Sans Unicode" w:cs="Lucida Sans Unicode"/>
          <w:sz w:val="20"/>
          <w:szCs w:val="20"/>
        </w:rPr>
        <w:t>lichher</w:t>
      </w:r>
      <w:proofErr w:type="spellEnd"/>
      <w:r w:rsidR="00871F59">
        <w:rPr>
          <w:rFonts w:ascii="Lucida Sans Unicode" w:hAnsi="Lucida Sans Unicode" w:cs="Lucida Sans Unicode"/>
          <w:sz w:val="20"/>
          <w:szCs w:val="20"/>
        </w:rPr>
        <w:t xml:space="preserve"> Aufbewahrungsfristen) </w:t>
      </w:r>
      <w:r w:rsidRPr="000567EE">
        <w:rPr>
          <w:rFonts w:ascii="Lucida Sans Unicode" w:hAnsi="Lucida Sans Unicode" w:cs="Lucida Sans Unicode"/>
          <w:sz w:val="20"/>
          <w:szCs w:val="20"/>
        </w:rPr>
        <w:t>so früh als möglich zu pseudonymisieren bzw. zu anonym</w:t>
      </w:r>
      <w:r w:rsidRPr="000567EE">
        <w:rPr>
          <w:rFonts w:ascii="Lucida Sans Unicode" w:hAnsi="Lucida Sans Unicode" w:cs="Lucida Sans Unicode"/>
          <w:sz w:val="20"/>
          <w:szCs w:val="20"/>
        </w:rPr>
        <w:t>i</w:t>
      </w:r>
      <w:r w:rsidRPr="000567EE">
        <w:rPr>
          <w:rFonts w:ascii="Lucida Sans Unicode" w:hAnsi="Lucida Sans Unicode" w:cs="Lucida Sans Unicode"/>
          <w:sz w:val="20"/>
          <w:szCs w:val="20"/>
        </w:rPr>
        <w:t>sieren.</w:t>
      </w:r>
    </w:p>
    <w:p w:rsidR="00B57E81" w:rsidRDefault="00B57E81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br w:type="page"/>
      </w:r>
    </w:p>
    <w:p w:rsidR="00B57E81" w:rsidRPr="000567EE" w:rsidRDefault="00B57E81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Pr="000567EE" w:rsidRDefault="000567EE" w:rsidP="000515FA">
      <w:pPr>
        <w:spacing w:line="240" w:lineRule="exact"/>
        <w:jc w:val="both"/>
        <w:outlineLvl w:val="1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567EE">
        <w:rPr>
          <w:rFonts w:ascii="Lucida Sans Unicode" w:hAnsi="Lucida Sans Unicode" w:cs="Lucida Sans Unicode"/>
          <w:b/>
          <w:bCs/>
          <w:sz w:val="20"/>
          <w:szCs w:val="20"/>
        </w:rPr>
        <w:t>4. Beteiligte, speichernde Stelle im Sinne des Datenschutzes</w:t>
      </w:r>
    </w:p>
    <w:p w:rsidR="00B57E81" w:rsidRDefault="00B57E81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Default="000567EE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 xml:space="preserve">Die beteiligte speichernde Stelle im Sinne des Datenschutzes ist </w:t>
      </w:r>
      <w:r w:rsidR="00B57E81">
        <w:rPr>
          <w:rFonts w:ascii="Lucida Sans Unicode" w:hAnsi="Lucida Sans Unicode" w:cs="Lucida Sans Unicode"/>
          <w:sz w:val="20"/>
          <w:szCs w:val="20"/>
        </w:rPr>
        <w:t>die Kath. Pfarrkirchensti</w:t>
      </w:r>
      <w:r w:rsidR="00B57E81">
        <w:rPr>
          <w:rFonts w:ascii="Lucida Sans Unicode" w:hAnsi="Lucida Sans Unicode" w:cs="Lucida Sans Unicode"/>
          <w:sz w:val="20"/>
          <w:szCs w:val="20"/>
        </w:rPr>
        <w:t>f</w:t>
      </w:r>
      <w:r w:rsidR="00B57E81">
        <w:rPr>
          <w:rFonts w:ascii="Lucida Sans Unicode" w:hAnsi="Lucida Sans Unicode" w:cs="Lucida Sans Unicode"/>
          <w:sz w:val="20"/>
          <w:szCs w:val="20"/>
        </w:rPr>
        <w:t xml:space="preserve">tung „St. </w:t>
      </w:r>
      <w:r w:rsidR="00B57E81" w:rsidRPr="000515FA">
        <w:rPr>
          <w:rFonts w:ascii="Lucida Sans Unicode" w:hAnsi="Lucida Sans Unicode" w:cs="Lucida Sans Unicode"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="00B57E81" w:rsidRPr="000515FA">
        <w:rPr>
          <w:rFonts w:ascii="Lucida Sans Unicode" w:hAnsi="Lucida Sans Unicode" w:cs="Lucida Sans Unicode"/>
          <w:sz w:val="20"/>
          <w:szCs w:val="20"/>
        </w:rPr>
        <w:instrText xml:space="preserve"> FORMTEXT </w:instrText>
      </w:r>
      <w:r w:rsidR="00B57E81" w:rsidRPr="000515FA">
        <w:rPr>
          <w:rFonts w:ascii="Lucida Sans Unicode" w:hAnsi="Lucida Sans Unicode" w:cs="Lucida Sans Unicode"/>
          <w:sz w:val="20"/>
          <w:szCs w:val="20"/>
        </w:rPr>
      </w:r>
      <w:r w:rsidR="00B57E81" w:rsidRPr="000515FA">
        <w:rPr>
          <w:rFonts w:ascii="Lucida Sans Unicode" w:hAnsi="Lucida Sans Unicode" w:cs="Lucida Sans Unicode"/>
          <w:sz w:val="20"/>
          <w:szCs w:val="20"/>
        </w:rPr>
        <w:fldChar w:fldCharType="separate"/>
      </w:r>
      <w:r w:rsidR="00B57E81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B57E81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B57E81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B57E81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B57E81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B57E81" w:rsidRPr="000515FA">
        <w:rPr>
          <w:rFonts w:ascii="Lucida Sans Unicode" w:hAnsi="Lucida Sans Unicode" w:cs="Lucida Sans Unicode"/>
          <w:sz w:val="20"/>
          <w:szCs w:val="20"/>
        </w:rPr>
        <w:fldChar w:fldCharType="end"/>
      </w:r>
      <w:r w:rsidR="00B57E81">
        <w:rPr>
          <w:rFonts w:ascii="Lucida Sans Unicode" w:hAnsi="Lucida Sans Unicode" w:cs="Lucida Sans Unicode"/>
          <w:sz w:val="20"/>
          <w:szCs w:val="20"/>
        </w:rPr>
        <w:t xml:space="preserve"> in </w:t>
      </w:r>
      <w:r w:rsidR="00B57E81" w:rsidRPr="000515FA">
        <w:rPr>
          <w:rFonts w:ascii="Lucida Sans Unicode" w:hAnsi="Lucida Sans Unicode" w:cs="Lucida Sans Unicode"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="00B57E81" w:rsidRPr="000515FA">
        <w:rPr>
          <w:rFonts w:ascii="Lucida Sans Unicode" w:hAnsi="Lucida Sans Unicode" w:cs="Lucida Sans Unicode"/>
          <w:sz w:val="20"/>
          <w:szCs w:val="20"/>
        </w:rPr>
        <w:instrText xml:space="preserve"> FORMTEXT </w:instrText>
      </w:r>
      <w:r w:rsidR="00B57E81" w:rsidRPr="000515FA">
        <w:rPr>
          <w:rFonts w:ascii="Lucida Sans Unicode" w:hAnsi="Lucida Sans Unicode" w:cs="Lucida Sans Unicode"/>
          <w:sz w:val="20"/>
          <w:szCs w:val="20"/>
        </w:rPr>
      </w:r>
      <w:r w:rsidR="00B57E81" w:rsidRPr="000515FA">
        <w:rPr>
          <w:rFonts w:ascii="Lucida Sans Unicode" w:hAnsi="Lucida Sans Unicode" w:cs="Lucida Sans Unicode"/>
          <w:sz w:val="20"/>
          <w:szCs w:val="20"/>
        </w:rPr>
        <w:fldChar w:fldCharType="separate"/>
      </w:r>
      <w:r w:rsidR="00B57E81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B57E81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B57E81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B57E81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B57E81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B57E81" w:rsidRPr="000515FA">
        <w:rPr>
          <w:rFonts w:ascii="Lucida Sans Unicode" w:hAnsi="Lucida Sans Unicode" w:cs="Lucida Sans Unicode"/>
          <w:sz w:val="20"/>
          <w:szCs w:val="20"/>
        </w:rPr>
        <w:fldChar w:fldCharType="end"/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. Die</w:t>
      </w:r>
      <w:r w:rsidR="00B57E81">
        <w:rPr>
          <w:rFonts w:ascii="Lucida Sans Unicode" w:hAnsi="Lucida Sans Unicode" w:cs="Lucida Sans Unicode"/>
          <w:sz w:val="20"/>
          <w:szCs w:val="20"/>
        </w:rPr>
        <w:t>se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wird durch den jeweiligen </w:t>
      </w:r>
      <w:r w:rsidR="00B57E81">
        <w:rPr>
          <w:rFonts w:ascii="Lucida Sans Unicode" w:hAnsi="Lucida Sans Unicode" w:cs="Lucida Sans Unicode"/>
          <w:sz w:val="20"/>
          <w:szCs w:val="20"/>
        </w:rPr>
        <w:t>Pfarrer als Vorstand der Kirche</w:t>
      </w:r>
      <w:r w:rsidR="00B57E81">
        <w:rPr>
          <w:rFonts w:ascii="Lucida Sans Unicode" w:hAnsi="Lucida Sans Unicode" w:cs="Lucida Sans Unicode"/>
          <w:sz w:val="20"/>
          <w:szCs w:val="20"/>
        </w:rPr>
        <w:t>n</w:t>
      </w:r>
      <w:r w:rsidR="00B57E81">
        <w:rPr>
          <w:rFonts w:ascii="Lucida Sans Unicode" w:hAnsi="Lucida Sans Unicode" w:cs="Lucida Sans Unicode"/>
          <w:sz w:val="20"/>
          <w:szCs w:val="20"/>
        </w:rPr>
        <w:t xml:space="preserve">verwaltung </w:t>
      </w:r>
      <w:r w:rsidRPr="000567EE">
        <w:rPr>
          <w:rFonts w:ascii="Lucida Sans Unicode" w:hAnsi="Lucida Sans Unicode" w:cs="Lucida Sans Unicode"/>
          <w:sz w:val="20"/>
          <w:szCs w:val="20"/>
        </w:rPr>
        <w:t>vertreten</w:t>
      </w:r>
      <w:r w:rsidR="00B57E81">
        <w:rPr>
          <w:rFonts w:ascii="Lucida Sans Unicode" w:hAnsi="Lucida Sans Unicode" w:cs="Lucida Sans Unicode"/>
          <w:sz w:val="20"/>
          <w:szCs w:val="20"/>
        </w:rPr>
        <w:t>.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Zum Zeitpunkt der Erstellung dieses Konzeptes </w:t>
      </w:r>
      <w:r w:rsidR="00B57E81">
        <w:rPr>
          <w:rFonts w:ascii="Lucida Sans Unicode" w:hAnsi="Lucida Sans Unicode" w:cs="Lucida Sans Unicode"/>
          <w:sz w:val="20"/>
          <w:szCs w:val="20"/>
        </w:rPr>
        <w:t>ist dies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: </w:t>
      </w:r>
    </w:p>
    <w:p w:rsidR="00B57E81" w:rsidRPr="000567EE" w:rsidRDefault="00B57E81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Pr="000567EE" w:rsidRDefault="00B57E81" w:rsidP="000515FA">
      <w:pPr>
        <w:numPr>
          <w:ilvl w:val="0"/>
          <w:numId w:val="3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proofErr w:type="spellStart"/>
      <w:r>
        <w:rPr>
          <w:rFonts w:ascii="Lucida Sans Unicode" w:hAnsi="Lucida Sans Unicode" w:cs="Lucida Sans Unicode"/>
          <w:sz w:val="20"/>
          <w:szCs w:val="20"/>
        </w:rPr>
        <w:t>Hochw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. Herr </w:t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Pr="000515FA">
        <w:rPr>
          <w:rFonts w:ascii="Lucida Sans Unicode" w:hAnsi="Lucida Sans Unicode" w:cs="Lucida Sans Unicode"/>
          <w:sz w:val="20"/>
          <w:szCs w:val="20"/>
        </w:rPr>
        <w:instrText xml:space="preserve"> FORMTEXT </w:instrText>
      </w:r>
      <w:r w:rsidRPr="000515FA">
        <w:rPr>
          <w:rFonts w:ascii="Lucida Sans Unicode" w:hAnsi="Lucida Sans Unicode" w:cs="Lucida Sans Unicode"/>
          <w:sz w:val="20"/>
          <w:szCs w:val="20"/>
        </w:rPr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separate"/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end"/>
      </w:r>
    </w:p>
    <w:p w:rsidR="000567EE" w:rsidRPr="000567EE" w:rsidRDefault="000567EE" w:rsidP="00B57E81">
      <w:pPr>
        <w:spacing w:line="240" w:lineRule="exact"/>
        <w:ind w:left="72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Pr="000567EE" w:rsidRDefault="000567EE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Die Verantwortung für die Sicherheit und Ordnungsmäßigkeit der Datenverarbeitung liegt daher bei</w:t>
      </w:r>
      <w:r w:rsidR="00B57E81">
        <w:rPr>
          <w:rFonts w:ascii="Lucida Sans Unicode" w:hAnsi="Lucida Sans Unicode" w:cs="Lucida Sans Unicode"/>
          <w:sz w:val="20"/>
          <w:szCs w:val="20"/>
        </w:rPr>
        <w:t>m Pfarrer.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57E81" w:rsidRDefault="00B57E81" w:rsidP="000515FA">
      <w:pPr>
        <w:spacing w:line="240" w:lineRule="exact"/>
        <w:jc w:val="both"/>
        <w:outlineLvl w:val="1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0567EE" w:rsidRPr="000567EE" w:rsidRDefault="000567EE" w:rsidP="000515FA">
      <w:pPr>
        <w:spacing w:line="240" w:lineRule="exact"/>
        <w:jc w:val="both"/>
        <w:outlineLvl w:val="1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567EE">
        <w:rPr>
          <w:rFonts w:ascii="Lucida Sans Unicode" w:hAnsi="Lucida Sans Unicode" w:cs="Lucida Sans Unicode"/>
          <w:b/>
          <w:bCs/>
          <w:sz w:val="20"/>
          <w:szCs w:val="20"/>
        </w:rPr>
        <w:t>5. Verpflichtung zum Datenschutz</w:t>
      </w:r>
    </w:p>
    <w:p w:rsidR="00B57E81" w:rsidRDefault="00B57E81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Default="000567EE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 xml:space="preserve">Die </w:t>
      </w:r>
      <w:r w:rsidR="00B57E81">
        <w:rPr>
          <w:rFonts w:ascii="Lucida Sans Unicode" w:hAnsi="Lucida Sans Unicode" w:cs="Lucida Sans Unicode"/>
          <w:sz w:val="20"/>
          <w:szCs w:val="20"/>
        </w:rPr>
        <w:t xml:space="preserve">Kath. Pfarrkirchenstiftung „St. </w:t>
      </w:r>
      <w:r w:rsidR="00B57E81" w:rsidRPr="000515FA">
        <w:rPr>
          <w:rFonts w:ascii="Lucida Sans Unicode" w:hAnsi="Lucida Sans Unicode" w:cs="Lucida Sans Unicode"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="00B57E81" w:rsidRPr="000515FA">
        <w:rPr>
          <w:rFonts w:ascii="Lucida Sans Unicode" w:hAnsi="Lucida Sans Unicode" w:cs="Lucida Sans Unicode"/>
          <w:sz w:val="20"/>
          <w:szCs w:val="20"/>
        </w:rPr>
        <w:instrText xml:space="preserve"> FORMTEXT </w:instrText>
      </w:r>
      <w:r w:rsidR="00B57E81" w:rsidRPr="000515FA">
        <w:rPr>
          <w:rFonts w:ascii="Lucida Sans Unicode" w:hAnsi="Lucida Sans Unicode" w:cs="Lucida Sans Unicode"/>
          <w:sz w:val="20"/>
          <w:szCs w:val="20"/>
        </w:rPr>
      </w:r>
      <w:r w:rsidR="00B57E81" w:rsidRPr="000515FA">
        <w:rPr>
          <w:rFonts w:ascii="Lucida Sans Unicode" w:hAnsi="Lucida Sans Unicode" w:cs="Lucida Sans Unicode"/>
          <w:sz w:val="20"/>
          <w:szCs w:val="20"/>
        </w:rPr>
        <w:fldChar w:fldCharType="separate"/>
      </w:r>
      <w:r w:rsidR="00B57E81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B57E81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B57E81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B57E81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B57E81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B57E81" w:rsidRPr="000515FA">
        <w:rPr>
          <w:rFonts w:ascii="Lucida Sans Unicode" w:hAnsi="Lucida Sans Unicode" w:cs="Lucida Sans Unicode"/>
          <w:sz w:val="20"/>
          <w:szCs w:val="20"/>
        </w:rPr>
        <w:fldChar w:fldCharType="end"/>
      </w:r>
      <w:r w:rsidR="00E847D3">
        <w:rPr>
          <w:rFonts w:ascii="Lucida Sans Unicode" w:hAnsi="Lucida Sans Unicode" w:cs="Lucida Sans Unicode"/>
          <w:sz w:val="20"/>
          <w:szCs w:val="20"/>
        </w:rPr>
        <w:t>“</w:t>
      </w:r>
      <w:r w:rsidRPr="000567EE">
        <w:rPr>
          <w:rFonts w:ascii="Lucida Sans Unicode" w:hAnsi="Lucida Sans Unicode" w:cs="Lucida Sans Unicode"/>
          <w:sz w:val="20"/>
          <w:szCs w:val="20"/>
        </w:rPr>
        <w:t>, eingeschlossen ihre</w:t>
      </w:r>
      <w:r w:rsidR="00E847D3">
        <w:rPr>
          <w:rFonts w:ascii="Lucida Sans Unicode" w:hAnsi="Lucida Sans Unicode" w:cs="Lucida Sans Unicode"/>
          <w:sz w:val="20"/>
          <w:szCs w:val="20"/>
        </w:rPr>
        <w:t>r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847D3">
        <w:rPr>
          <w:rFonts w:ascii="Lucida Sans Unicode" w:hAnsi="Lucida Sans Unicode" w:cs="Lucida Sans Unicode"/>
          <w:sz w:val="20"/>
          <w:szCs w:val="20"/>
        </w:rPr>
        <w:t>haupt-, neben</w:t>
      </w:r>
      <w:r w:rsidR="00B865A7">
        <w:rPr>
          <w:rFonts w:ascii="Lucida Sans Unicode" w:hAnsi="Lucida Sans Unicode" w:cs="Lucida Sans Unicode"/>
          <w:sz w:val="20"/>
          <w:szCs w:val="20"/>
        </w:rPr>
        <w:t>-</w:t>
      </w:r>
      <w:r w:rsidR="00E847D3">
        <w:rPr>
          <w:rFonts w:ascii="Lucida Sans Unicode" w:hAnsi="Lucida Sans Unicode" w:cs="Lucida Sans Unicode"/>
          <w:sz w:val="20"/>
          <w:szCs w:val="20"/>
        </w:rPr>
        <w:t xml:space="preserve"> und ehre</w:t>
      </w:r>
      <w:r w:rsidR="00E847D3">
        <w:rPr>
          <w:rFonts w:ascii="Lucida Sans Unicode" w:hAnsi="Lucida Sans Unicode" w:cs="Lucida Sans Unicode"/>
          <w:sz w:val="20"/>
          <w:szCs w:val="20"/>
        </w:rPr>
        <w:t>n</w:t>
      </w:r>
      <w:r w:rsidR="00E847D3">
        <w:rPr>
          <w:rFonts w:ascii="Lucida Sans Unicode" w:hAnsi="Lucida Sans Unicode" w:cs="Lucida Sans Unicode"/>
          <w:sz w:val="20"/>
          <w:szCs w:val="20"/>
        </w:rPr>
        <w:t xml:space="preserve">amtlichen </w:t>
      </w:r>
      <w:r w:rsidRPr="000567EE">
        <w:rPr>
          <w:rFonts w:ascii="Lucida Sans Unicode" w:hAnsi="Lucida Sans Unicode" w:cs="Lucida Sans Unicode"/>
          <w:sz w:val="20"/>
          <w:szCs w:val="20"/>
        </w:rPr>
        <w:t>Mitarbeiter /-innen, verpflichte</w:t>
      </w:r>
      <w:r w:rsidR="00E847D3">
        <w:rPr>
          <w:rFonts w:ascii="Lucida Sans Unicode" w:hAnsi="Lucida Sans Unicode" w:cs="Lucida Sans Unicode"/>
          <w:sz w:val="20"/>
          <w:szCs w:val="20"/>
        </w:rPr>
        <w:t>t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sich zur Einhaltung von datenschutzrechtlichen Vorschriften. Die betroffenen Personen haben eine entsprechende </w:t>
      </w:r>
      <w:r w:rsidR="00E847D3">
        <w:rPr>
          <w:rFonts w:ascii="Lucida Sans Unicode" w:hAnsi="Lucida Sans Unicode" w:cs="Lucida Sans Unicode"/>
          <w:sz w:val="20"/>
          <w:szCs w:val="20"/>
        </w:rPr>
        <w:t>Verpflichtungserklärung</w:t>
      </w:r>
      <w:r w:rsidR="00FF74F2">
        <w:rPr>
          <w:rFonts w:ascii="Lucida Sans Unicode" w:hAnsi="Lucida Sans Unicode" w:cs="Lucida Sans Unicode"/>
          <w:sz w:val="20"/>
          <w:szCs w:val="20"/>
        </w:rPr>
        <w:t xml:space="preserve"> auf das Datengeheimnis nach § 5</w:t>
      </w:r>
      <w:r w:rsidR="00E847D3">
        <w:rPr>
          <w:rFonts w:ascii="Lucida Sans Unicode" w:hAnsi="Lucida Sans Unicode" w:cs="Lucida Sans Unicode"/>
          <w:sz w:val="20"/>
          <w:szCs w:val="20"/>
        </w:rPr>
        <w:t xml:space="preserve"> KD</w:t>
      </w:r>
      <w:r w:rsidR="00FF74F2">
        <w:rPr>
          <w:rFonts w:ascii="Lucida Sans Unicode" w:hAnsi="Lucida Sans Unicode" w:cs="Lucida Sans Unicode"/>
          <w:sz w:val="20"/>
          <w:szCs w:val="20"/>
        </w:rPr>
        <w:t>G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unterzeichnet. </w:t>
      </w:r>
    </w:p>
    <w:p w:rsidR="00E847D3" w:rsidRPr="000567EE" w:rsidRDefault="00E847D3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Pr="000567EE" w:rsidRDefault="000567EE" w:rsidP="000515FA">
      <w:pPr>
        <w:spacing w:line="240" w:lineRule="exact"/>
        <w:jc w:val="both"/>
        <w:outlineLvl w:val="1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567EE">
        <w:rPr>
          <w:rFonts w:ascii="Lucida Sans Unicode" w:hAnsi="Lucida Sans Unicode" w:cs="Lucida Sans Unicode"/>
          <w:b/>
          <w:bCs/>
          <w:sz w:val="20"/>
          <w:szCs w:val="20"/>
        </w:rPr>
        <w:t>6. Beschreibung der personenbezogenen Daten und Angabe der jeweiligen Zweckbindung (Nutzungszweck)</w:t>
      </w:r>
    </w:p>
    <w:p w:rsidR="00E847D3" w:rsidRDefault="00E847D3" w:rsidP="000515FA">
      <w:pPr>
        <w:spacing w:line="240" w:lineRule="exact"/>
        <w:jc w:val="both"/>
        <w:outlineLvl w:val="2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0567EE" w:rsidRPr="000567EE" w:rsidRDefault="000567EE" w:rsidP="000515FA">
      <w:pPr>
        <w:spacing w:line="240" w:lineRule="exact"/>
        <w:jc w:val="both"/>
        <w:outlineLvl w:val="2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567EE">
        <w:rPr>
          <w:rFonts w:ascii="Lucida Sans Unicode" w:hAnsi="Lucida Sans Unicode" w:cs="Lucida Sans Unicode"/>
          <w:b/>
          <w:bCs/>
          <w:sz w:val="20"/>
          <w:szCs w:val="20"/>
        </w:rPr>
        <w:t xml:space="preserve">6.1 </w:t>
      </w:r>
      <w:r w:rsidR="00E847D3" w:rsidRPr="000567EE">
        <w:rPr>
          <w:rFonts w:ascii="Lucida Sans Unicode" w:hAnsi="Lucida Sans Unicode" w:cs="Lucida Sans Unicode"/>
          <w:b/>
          <w:bCs/>
          <w:sz w:val="20"/>
          <w:szCs w:val="20"/>
        </w:rPr>
        <w:t>Mitgliederdaten</w:t>
      </w:r>
    </w:p>
    <w:p w:rsidR="00E847D3" w:rsidRDefault="00E847D3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Default="000567EE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Bei de</w:t>
      </w:r>
      <w:r w:rsidR="00B865A7">
        <w:rPr>
          <w:rFonts w:ascii="Lucida Sans Unicode" w:hAnsi="Lucida Sans Unicode" w:cs="Lucida Sans Unicode"/>
          <w:sz w:val="20"/>
          <w:szCs w:val="20"/>
        </w:rPr>
        <w:t>m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betroffenen Personenkreis handelt es sich um </w:t>
      </w:r>
      <w:r w:rsidR="003561D0">
        <w:rPr>
          <w:rFonts w:ascii="Lucida Sans Unicode" w:hAnsi="Lucida Sans Unicode" w:cs="Lucida Sans Unicode"/>
          <w:sz w:val="20"/>
          <w:szCs w:val="20"/>
        </w:rPr>
        <w:t>Mitglieder der Pfarrei „St.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561D0" w:rsidRPr="000515FA">
        <w:rPr>
          <w:rFonts w:ascii="Lucida Sans Unicode" w:hAnsi="Lucida Sans Unicode" w:cs="Lucida Sans Unicode"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="003561D0" w:rsidRPr="000515FA">
        <w:rPr>
          <w:rFonts w:ascii="Lucida Sans Unicode" w:hAnsi="Lucida Sans Unicode" w:cs="Lucida Sans Unicode"/>
          <w:sz w:val="20"/>
          <w:szCs w:val="20"/>
        </w:rPr>
        <w:instrText xml:space="preserve"> FORMTEXT </w:instrText>
      </w:r>
      <w:r w:rsidR="003561D0" w:rsidRPr="000515FA">
        <w:rPr>
          <w:rFonts w:ascii="Lucida Sans Unicode" w:hAnsi="Lucida Sans Unicode" w:cs="Lucida Sans Unicode"/>
          <w:sz w:val="20"/>
          <w:szCs w:val="20"/>
        </w:rPr>
      </w:r>
      <w:r w:rsidR="003561D0" w:rsidRPr="000515FA">
        <w:rPr>
          <w:rFonts w:ascii="Lucida Sans Unicode" w:hAnsi="Lucida Sans Unicode" w:cs="Lucida Sans Unicode"/>
          <w:sz w:val="20"/>
          <w:szCs w:val="20"/>
        </w:rPr>
        <w:fldChar w:fldCharType="separate"/>
      </w:r>
      <w:r w:rsidR="003561D0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3561D0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3561D0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3561D0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3561D0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3561D0" w:rsidRPr="000515FA">
        <w:rPr>
          <w:rFonts w:ascii="Lucida Sans Unicode" w:hAnsi="Lucida Sans Unicode" w:cs="Lucida Sans Unicode"/>
          <w:sz w:val="20"/>
          <w:szCs w:val="20"/>
        </w:rPr>
        <w:fldChar w:fldCharType="end"/>
      </w:r>
      <w:r w:rsidR="003561D0">
        <w:rPr>
          <w:rFonts w:ascii="Lucida Sans Unicode" w:hAnsi="Lucida Sans Unicode" w:cs="Lucida Sans Unicode"/>
          <w:sz w:val="20"/>
          <w:szCs w:val="20"/>
        </w:rPr>
        <w:t>“</w:t>
      </w:r>
      <w:r w:rsidR="00BE73F0">
        <w:rPr>
          <w:rFonts w:ascii="Lucida Sans Unicode" w:hAnsi="Lucida Sans Unicode" w:cs="Lucida Sans Unicode"/>
          <w:sz w:val="20"/>
          <w:szCs w:val="20"/>
        </w:rPr>
        <w:t>,</w:t>
      </w:r>
      <w:r w:rsidR="003561D0">
        <w:rPr>
          <w:rFonts w:ascii="Lucida Sans Unicode" w:hAnsi="Lucida Sans Unicode" w:cs="Lucida Sans Unicode"/>
          <w:sz w:val="20"/>
          <w:szCs w:val="20"/>
        </w:rPr>
        <w:t xml:space="preserve"> r</w:t>
      </w:r>
      <w:r w:rsidR="003561D0">
        <w:rPr>
          <w:rFonts w:ascii="Lucida Sans Unicode" w:hAnsi="Lucida Sans Unicode" w:cs="Lucida Sans Unicode"/>
          <w:sz w:val="20"/>
          <w:szCs w:val="20"/>
        </w:rPr>
        <w:t>ö</w:t>
      </w:r>
      <w:r w:rsidR="003561D0">
        <w:rPr>
          <w:rFonts w:ascii="Lucida Sans Unicode" w:hAnsi="Lucida Sans Unicode" w:cs="Lucida Sans Unicode"/>
          <w:sz w:val="20"/>
          <w:szCs w:val="20"/>
        </w:rPr>
        <w:t>misch-katholischen Bekenntnisses sowie dere</w:t>
      </w:r>
      <w:r w:rsidR="00BE73F0">
        <w:rPr>
          <w:rFonts w:ascii="Lucida Sans Unicode" w:hAnsi="Lucida Sans Unicode" w:cs="Lucida Sans Unicode"/>
          <w:sz w:val="20"/>
          <w:szCs w:val="20"/>
        </w:rPr>
        <w:t>r</w:t>
      </w:r>
      <w:r w:rsidR="003561D0">
        <w:rPr>
          <w:rFonts w:ascii="Lucida Sans Unicode" w:hAnsi="Lucida Sans Unicode" w:cs="Lucida Sans Unicode"/>
          <w:sz w:val="20"/>
          <w:szCs w:val="20"/>
        </w:rPr>
        <w:t xml:space="preserve"> Familienangehöriger</w:t>
      </w:r>
      <w:r w:rsidR="00BE73F0">
        <w:rPr>
          <w:rFonts w:ascii="Lucida Sans Unicode" w:hAnsi="Lucida Sans Unicode" w:cs="Lucida Sans Unicode"/>
          <w:sz w:val="20"/>
          <w:szCs w:val="20"/>
        </w:rPr>
        <w:t xml:space="preserve"> in häuslicher Gemei</w:t>
      </w:r>
      <w:r w:rsidR="00BE73F0">
        <w:rPr>
          <w:rFonts w:ascii="Lucida Sans Unicode" w:hAnsi="Lucida Sans Unicode" w:cs="Lucida Sans Unicode"/>
          <w:sz w:val="20"/>
          <w:szCs w:val="20"/>
        </w:rPr>
        <w:t>n</w:t>
      </w:r>
      <w:r w:rsidR="00BE73F0">
        <w:rPr>
          <w:rFonts w:ascii="Lucida Sans Unicode" w:hAnsi="Lucida Sans Unicode" w:cs="Lucida Sans Unicode"/>
          <w:sz w:val="20"/>
          <w:szCs w:val="20"/>
        </w:rPr>
        <w:t>schaft</w:t>
      </w:r>
      <w:r w:rsidR="003561D0">
        <w:rPr>
          <w:rFonts w:ascii="Lucida Sans Unicode" w:hAnsi="Lucida Sans Unicode" w:cs="Lucida Sans Unicode"/>
          <w:sz w:val="20"/>
          <w:szCs w:val="20"/>
        </w:rPr>
        <w:t>, soweit diese nicht Mitglieder der katholischen Kirche sind (Familienverband)</w:t>
      </w:r>
      <w:r w:rsidRPr="000567EE">
        <w:rPr>
          <w:rFonts w:ascii="Lucida Sans Unicode" w:hAnsi="Lucida Sans Unicode" w:cs="Lucida Sans Unicode"/>
          <w:sz w:val="20"/>
          <w:szCs w:val="20"/>
        </w:rPr>
        <w:t>.</w:t>
      </w:r>
    </w:p>
    <w:p w:rsidR="003561D0" w:rsidRDefault="000567EE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 xml:space="preserve">Bei den Daten handelt es sich um </w:t>
      </w:r>
      <w:r w:rsidR="00BE73F0">
        <w:rPr>
          <w:rFonts w:ascii="Lucida Sans Unicode" w:hAnsi="Lucida Sans Unicode" w:cs="Lucida Sans Unicode"/>
          <w:sz w:val="20"/>
          <w:szCs w:val="20"/>
        </w:rPr>
        <w:t>Einzelangaben zu den persönlichen und sachlichen Ve</w:t>
      </w:r>
      <w:r w:rsidR="00BE73F0">
        <w:rPr>
          <w:rFonts w:ascii="Lucida Sans Unicode" w:hAnsi="Lucida Sans Unicode" w:cs="Lucida Sans Unicode"/>
          <w:sz w:val="20"/>
          <w:szCs w:val="20"/>
        </w:rPr>
        <w:t>r</w:t>
      </w:r>
      <w:r w:rsidR="00BE73F0">
        <w:rPr>
          <w:rFonts w:ascii="Lucida Sans Unicode" w:hAnsi="Lucida Sans Unicode" w:cs="Lucida Sans Unicode"/>
          <w:sz w:val="20"/>
          <w:szCs w:val="20"/>
        </w:rPr>
        <w:t>hältnissen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561D0">
        <w:rPr>
          <w:rFonts w:ascii="Lucida Sans Unicode" w:hAnsi="Lucida Sans Unicode" w:cs="Lucida Sans Unicode"/>
          <w:sz w:val="20"/>
          <w:szCs w:val="20"/>
        </w:rPr>
        <w:t>der Mitglieder nach § 19 Abs. 1 MRRG (Melderechtsrahmengesetz) sowie Daten der</w:t>
      </w:r>
      <w:r w:rsidR="00BE73F0">
        <w:rPr>
          <w:rFonts w:ascii="Lucida Sans Unicode" w:hAnsi="Lucida Sans Unicode" w:cs="Lucida Sans Unicode"/>
          <w:sz w:val="20"/>
          <w:szCs w:val="20"/>
        </w:rPr>
        <w:t>er</w:t>
      </w:r>
      <w:r w:rsidR="003561D0">
        <w:rPr>
          <w:rFonts w:ascii="Lucida Sans Unicode" w:hAnsi="Lucida Sans Unicode" w:cs="Lucida Sans Unicode"/>
          <w:sz w:val="20"/>
          <w:szCs w:val="20"/>
        </w:rPr>
        <w:t xml:space="preserve"> nicht-katholische</w:t>
      </w:r>
      <w:r w:rsidR="00BE73F0">
        <w:rPr>
          <w:rFonts w:ascii="Lucida Sans Unicode" w:hAnsi="Lucida Sans Unicode" w:cs="Lucida Sans Unicode"/>
          <w:sz w:val="20"/>
          <w:szCs w:val="20"/>
        </w:rPr>
        <w:t>r</w:t>
      </w:r>
      <w:r w:rsidR="003561D0">
        <w:rPr>
          <w:rFonts w:ascii="Lucida Sans Unicode" w:hAnsi="Lucida Sans Unicode" w:cs="Lucida Sans Unicode"/>
          <w:sz w:val="20"/>
          <w:szCs w:val="20"/>
        </w:rPr>
        <w:t xml:space="preserve"> Familienmitglieder nach § 19 Abs. 2 MRRG, z.B.</w:t>
      </w:r>
      <w:r w:rsidR="00BE73F0">
        <w:rPr>
          <w:rFonts w:ascii="Lucida Sans Unicode" w:hAnsi="Lucida Sans Unicode" w:cs="Lucida Sans Unicode"/>
          <w:sz w:val="20"/>
          <w:szCs w:val="20"/>
        </w:rPr>
        <w:t>:</w:t>
      </w:r>
    </w:p>
    <w:p w:rsidR="003561D0" w:rsidRDefault="003561D0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561D0" w:rsidRPr="003561D0" w:rsidRDefault="003561D0" w:rsidP="003561D0">
      <w:pPr>
        <w:pStyle w:val="Listenabsatz"/>
        <w:numPr>
          <w:ilvl w:val="0"/>
          <w:numId w:val="12"/>
        </w:numPr>
        <w:spacing w:line="240" w:lineRule="exact"/>
        <w:ind w:left="714" w:hanging="357"/>
        <w:rPr>
          <w:rFonts w:ascii="Lucida Sans Unicode" w:hAnsi="Lucida Sans Unicode" w:cs="Lucida Sans Unicode"/>
          <w:sz w:val="20"/>
          <w:szCs w:val="20"/>
        </w:rPr>
      </w:pPr>
      <w:r w:rsidRPr="003561D0">
        <w:rPr>
          <w:rFonts w:ascii="Lucida Sans Unicode" w:hAnsi="Lucida Sans Unicode" w:cs="Lucida Sans Unicode"/>
          <w:sz w:val="20"/>
          <w:szCs w:val="20"/>
        </w:rPr>
        <w:t>Familiennamen,</w:t>
      </w:r>
    </w:p>
    <w:p w:rsidR="003561D0" w:rsidRPr="003561D0" w:rsidRDefault="003561D0" w:rsidP="003561D0">
      <w:pPr>
        <w:pStyle w:val="Listenabsatz"/>
        <w:numPr>
          <w:ilvl w:val="0"/>
          <w:numId w:val="12"/>
        </w:numPr>
        <w:spacing w:line="240" w:lineRule="exact"/>
        <w:ind w:left="714" w:hanging="357"/>
        <w:rPr>
          <w:rFonts w:ascii="Lucida Sans Unicode" w:hAnsi="Lucida Sans Unicode" w:cs="Lucida Sans Unicode"/>
          <w:sz w:val="20"/>
          <w:szCs w:val="20"/>
        </w:rPr>
      </w:pPr>
      <w:r w:rsidRPr="003561D0">
        <w:rPr>
          <w:rFonts w:ascii="Lucida Sans Unicode" w:hAnsi="Lucida Sans Unicode" w:cs="Lucida Sans Unicode"/>
          <w:sz w:val="20"/>
          <w:szCs w:val="20"/>
        </w:rPr>
        <w:t>Vornamen,</w:t>
      </w:r>
    </w:p>
    <w:p w:rsidR="003561D0" w:rsidRDefault="003561D0" w:rsidP="003561D0">
      <w:pPr>
        <w:pStyle w:val="Listenabsatz"/>
        <w:numPr>
          <w:ilvl w:val="0"/>
          <w:numId w:val="12"/>
        </w:numPr>
        <w:spacing w:line="240" w:lineRule="exact"/>
        <w:ind w:left="714" w:hanging="357"/>
        <w:rPr>
          <w:rFonts w:ascii="Lucida Sans Unicode" w:hAnsi="Lucida Sans Unicode" w:cs="Lucida Sans Unicode"/>
          <w:sz w:val="20"/>
          <w:szCs w:val="20"/>
        </w:rPr>
      </w:pPr>
      <w:r w:rsidRPr="003561D0">
        <w:rPr>
          <w:rFonts w:ascii="Lucida Sans Unicode" w:hAnsi="Lucida Sans Unicode" w:cs="Lucida Sans Unicode"/>
          <w:sz w:val="20"/>
          <w:szCs w:val="20"/>
        </w:rPr>
        <w:t>Tag der Geburt,</w:t>
      </w:r>
    </w:p>
    <w:p w:rsidR="00B865A7" w:rsidRPr="003561D0" w:rsidRDefault="00B865A7" w:rsidP="003561D0">
      <w:pPr>
        <w:pStyle w:val="Listenabsatz"/>
        <w:numPr>
          <w:ilvl w:val="0"/>
          <w:numId w:val="12"/>
        </w:numPr>
        <w:spacing w:line="240" w:lineRule="exact"/>
        <w:ind w:left="714" w:hanging="357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jetzige und letzte Anschrift,</w:t>
      </w:r>
    </w:p>
    <w:p w:rsidR="003561D0" w:rsidRPr="003561D0" w:rsidRDefault="003561D0" w:rsidP="003561D0">
      <w:pPr>
        <w:pStyle w:val="Listenabsatz"/>
        <w:numPr>
          <w:ilvl w:val="0"/>
          <w:numId w:val="12"/>
        </w:numPr>
        <w:spacing w:line="240" w:lineRule="exact"/>
        <w:ind w:left="714" w:hanging="357"/>
        <w:rPr>
          <w:rFonts w:ascii="Lucida Sans Unicode" w:hAnsi="Lucida Sans Unicode" w:cs="Lucida Sans Unicode"/>
          <w:sz w:val="20"/>
          <w:szCs w:val="20"/>
        </w:rPr>
      </w:pPr>
      <w:r w:rsidRPr="003561D0">
        <w:rPr>
          <w:rFonts w:ascii="Lucida Sans Unicode" w:hAnsi="Lucida Sans Unicode" w:cs="Lucida Sans Unicode"/>
          <w:sz w:val="20"/>
          <w:szCs w:val="20"/>
        </w:rPr>
        <w:t>Zugehörigkeit zu einer öffentlich-rechtlichen Religionsgesellschaft,</w:t>
      </w:r>
    </w:p>
    <w:p w:rsidR="003561D0" w:rsidRPr="003561D0" w:rsidRDefault="003561D0" w:rsidP="003561D0">
      <w:pPr>
        <w:pStyle w:val="Listenabsatz"/>
        <w:numPr>
          <w:ilvl w:val="0"/>
          <w:numId w:val="12"/>
        </w:numPr>
        <w:spacing w:line="240" w:lineRule="exact"/>
        <w:ind w:left="714" w:hanging="357"/>
        <w:rPr>
          <w:rFonts w:ascii="Lucida Sans Unicode" w:hAnsi="Lucida Sans Unicode" w:cs="Lucida Sans Unicode"/>
          <w:sz w:val="20"/>
          <w:szCs w:val="20"/>
        </w:rPr>
      </w:pPr>
      <w:r w:rsidRPr="003561D0">
        <w:rPr>
          <w:rFonts w:ascii="Lucida Sans Unicode" w:hAnsi="Lucida Sans Unicode" w:cs="Lucida Sans Unicode"/>
          <w:sz w:val="20"/>
          <w:szCs w:val="20"/>
        </w:rPr>
        <w:t>Übermittlungssperren</w:t>
      </w:r>
      <w:r>
        <w:rPr>
          <w:rFonts w:ascii="Lucida Sans Unicode" w:hAnsi="Lucida Sans Unicode" w:cs="Lucida Sans Unicode"/>
          <w:sz w:val="20"/>
          <w:szCs w:val="20"/>
        </w:rPr>
        <w:t>,</w:t>
      </w:r>
    </w:p>
    <w:p w:rsidR="003561D0" w:rsidRDefault="003561D0" w:rsidP="003561D0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561D0" w:rsidRDefault="003561D0" w:rsidP="003561D0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sowie Daten über kirchliche Amtshandlungen (Taufe, Kommunion, Firmung, Trauung, Bee</w:t>
      </w:r>
      <w:r>
        <w:rPr>
          <w:rFonts w:ascii="Lucida Sans Unicode" w:hAnsi="Lucida Sans Unicode" w:cs="Lucida Sans Unicode"/>
          <w:sz w:val="20"/>
          <w:szCs w:val="20"/>
        </w:rPr>
        <w:t>r</w:t>
      </w:r>
      <w:r>
        <w:rPr>
          <w:rFonts w:ascii="Lucida Sans Unicode" w:hAnsi="Lucida Sans Unicode" w:cs="Lucida Sans Unicode"/>
          <w:sz w:val="20"/>
          <w:szCs w:val="20"/>
        </w:rPr>
        <w:t>digung).</w:t>
      </w:r>
    </w:p>
    <w:p w:rsidR="003561D0" w:rsidRPr="003561D0" w:rsidRDefault="003561D0" w:rsidP="003561D0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Default="000567EE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 xml:space="preserve">Die Daten werden zu Zwecken der </w:t>
      </w:r>
    </w:p>
    <w:p w:rsidR="00B865A7" w:rsidRPr="000567EE" w:rsidRDefault="00B865A7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B823D6" w:rsidRDefault="00B823D6" w:rsidP="000515FA">
      <w:pPr>
        <w:numPr>
          <w:ilvl w:val="0"/>
          <w:numId w:val="4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allgemeinen Seelsorge,</w:t>
      </w:r>
    </w:p>
    <w:p w:rsidR="000567EE" w:rsidRPr="000567EE" w:rsidRDefault="003561D0" w:rsidP="000515FA">
      <w:pPr>
        <w:numPr>
          <w:ilvl w:val="0"/>
          <w:numId w:val="4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Pflege des Mitgliederverzeichnisses</w:t>
      </w:r>
      <w:r w:rsidR="000567EE" w:rsidRPr="000567EE">
        <w:rPr>
          <w:rFonts w:ascii="Lucida Sans Unicode" w:hAnsi="Lucida Sans Unicode" w:cs="Lucida Sans Unicode"/>
          <w:sz w:val="20"/>
          <w:szCs w:val="20"/>
        </w:rPr>
        <w:t>,</w:t>
      </w:r>
    </w:p>
    <w:p w:rsidR="000567EE" w:rsidRPr="000567EE" w:rsidRDefault="00B865A7" w:rsidP="000515FA">
      <w:pPr>
        <w:numPr>
          <w:ilvl w:val="0"/>
          <w:numId w:val="4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Durchführung kirchlicher Amtshandlungen</w:t>
      </w:r>
      <w:r w:rsidR="000567EE" w:rsidRPr="000567EE">
        <w:rPr>
          <w:rFonts w:ascii="Lucida Sans Unicode" w:hAnsi="Lucida Sans Unicode" w:cs="Lucida Sans Unicode"/>
          <w:sz w:val="20"/>
          <w:szCs w:val="20"/>
        </w:rPr>
        <w:t>,</w:t>
      </w:r>
    </w:p>
    <w:p w:rsidR="000567EE" w:rsidRPr="000567EE" w:rsidRDefault="00B865A7" w:rsidP="000515FA">
      <w:pPr>
        <w:numPr>
          <w:ilvl w:val="0"/>
          <w:numId w:val="4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Kirchensteuer (Kirchgeld)</w:t>
      </w:r>
    </w:p>
    <w:p w:rsidR="00B865A7" w:rsidRPr="000567EE" w:rsidRDefault="00B865A7" w:rsidP="00B865A7">
      <w:pPr>
        <w:spacing w:line="240" w:lineRule="exact"/>
        <w:ind w:left="72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Pr="000567EE" w:rsidRDefault="000567EE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eingesetzt, entsprechend de</w:t>
      </w:r>
      <w:r w:rsidR="00B865A7">
        <w:rPr>
          <w:rFonts w:ascii="Lucida Sans Unicode" w:hAnsi="Lucida Sans Unicode" w:cs="Lucida Sans Unicode"/>
          <w:sz w:val="20"/>
          <w:szCs w:val="20"/>
        </w:rPr>
        <w:t>r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865A7">
        <w:rPr>
          <w:rFonts w:ascii="Lucida Sans Unicode" w:hAnsi="Lucida Sans Unicode" w:cs="Lucida Sans Unicode"/>
          <w:sz w:val="20"/>
          <w:szCs w:val="20"/>
        </w:rPr>
        <w:t xml:space="preserve">kirchlichen </w:t>
      </w:r>
      <w:r w:rsidRPr="000567EE">
        <w:rPr>
          <w:rFonts w:ascii="Lucida Sans Unicode" w:hAnsi="Lucida Sans Unicode" w:cs="Lucida Sans Unicode"/>
          <w:sz w:val="20"/>
          <w:szCs w:val="20"/>
        </w:rPr>
        <w:t>Aufgaben, welche unser</w:t>
      </w:r>
      <w:r w:rsidR="00B865A7">
        <w:rPr>
          <w:rFonts w:ascii="Lucida Sans Unicode" w:hAnsi="Lucida Sans Unicode" w:cs="Lucida Sans Unicode"/>
          <w:sz w:val="20"/>
          <w:szCs w:val="20"/>
        </w:rPr>
        <w:t>e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865A7">
        <w:rPr>
          <w:rFonts w:ascii="Lucida Sans Unicode" w:hAnsi="Lucida Sans Unicode" w:cs="Lucida Sans Unicode"/>
          <w:sz w:val="20"/>
          <w:szCs w:val="20"/>
        </w:rPr>
        <w:t>Pfarrei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zu erfüllen hat. </w:t>
      </w:r>
    </w:p>
    <w:p w:rsidR="000567EE" w:rsidRPr="000567EE" w:rsidRDefault="000567EE" w:rsidP="007927B8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Default="000567EE" w:rsidP="000515FA">
      <w:pPr>
        <w:spacing w:line="240" w:lineRule="exact"/>
        <w:jc w:val="both"/>
        <w:outlineLvl w:val="2"/>
        <w:rPr>
          <w:rFonts w:ascii="Lucida Sans Unicode" w:hAnsi="Lucida Sans Unicode" w:cs="Lucida Sans Unicode"/>
          <w:b/>
          <w:bCs/>
          <w:i/>
          <w:sz w:val="20"/>
          <w:szCs w:val="20"/>
        </w:rPr>
      </w:pPr>
      <w:r w:rsidRPr="000567EE">
        <w:rPr>
          <w:rFonts w:ascii="Lucida Sans Unicode" w:hAnsi="Lucida Sans Unicode" w:cs="Lucida Sans Unicode"/>
          <w:b/>
          <w:bCs/>
          <w:i/>
          <w:sz w:val="20"/>
          <w:szCs w:val="20"/>
        </w:rPr>
        <w:t>6.</w:t>
      </w:r>
      <w:r w:rsidR="007927B8" w:rsidRPr="007927B8">
        <w:rPr>
          <w:rFonts w:ascii="Lucida Sans Unicode" w:hAnsi="Lucida Sans Unicode" w:cs="Lucida Sans Unicode"/>
          <w:b/>
          <w:bCs/>
          <w:i/>
          <w:sz w:val="20"/>
          <w:szCs w:val="20"/>
        </w:rPr>
        <w:t>1</w:t>
      </w:r>
      <w:r w:rsidRPr="000567EE">
        <w:rPr>
          <w:rFonts w:ascii="Lucida Sans Unicode" w:hAnsi="Lucida Sans Unicode" w:cs="Lucida Sans Unicode"/>
          <w:b/>
          <w:bCs/>
          <w:i/>
          <w:sz w:val="20"/>
          <w:szCs w:val="20"/>
        </w:rPr>
        <w:t xml:space="preserve"> </w:t>
      </w:r>
      <w:r w:rsidR="007927B8" w:rsidRPr="007927B8">
        <w:rPr>
          <w:rFonts w:ascii="Lucida Sans Unicode" w:hAnsi="Lucida Sans Unicode" w:cs="Lucida Sans Unicode"/>
          <w:b/>
          <w:bCs/>
          <w:i/>
          <w:sz w:val="20"/>
          <w:szCs w:val="20"/>
        </w:rPr>
        <w:t>Kinder</w:t>
      </w:r>
      <w:r w:rsidR="007927B8">
        <w:rPr>
          <w:rFonts w:ascii="Lucida Sans Unicode" w:hAnsi="Lucida Sans Unicode" w:cs="Lucida Sans Unicode"/>
          <w:b/>
          <w:bCs/>
          <w:i/>
          <w:sz w:val="20"/>
          <w:szCs w:val="20"/>
        </w:rPr>
        <w:t>- und Eltern</w:t>
      </w:r>
      <w:r w:rsidR="007927B8" w:rsidRPr="007927B8">
        <w:rPr>
          <w:rFonts w:ascii="Lucida Sans Unicode" w:hAnsi="Lucida Sans Unicode" w:cs="Lucida Sans Unicode"/>
          <w:b/>
          <w:bCs/>
          <w:i/>
          <w:sz w:val="20"/>
          <w:szCs w:val="20"/>
        </w:rPr>
        <w:t>daten</w:t>
      </w:r>
      <w:r w:rsidR="007927B8">
        <w:rPr>
          <w:rFonts w:ascii="Lucida Sans Unicode" w:hAnsi="Lucida Sans Unicode" w:cs="Lucida Sans Unicode"/>
          <w:b/>
          <w:bCs/>
          <w:i/>
          <w:sz w:val="20"/>
          <w:szCs w:val="20"/>
        </w:rPr>
        <w:t>, Daten von Personensorgeberechtigten</w:t>
      </w:r>
    </w:p>
    <w:p w:rsidR="007927B8" w:rsidRDefault="007927B8" w:rsidP="000515FA">
      <w:pPr>
        <w:spacing w:line="240" w:lineRule="exact"/>
        <w:jc w:val="both"/>
        <w:outlineLvl w:val="2"/>
        <w:rPr>
          <w:rFonts w:ascii="Lucida Sans Unicode" w:hAnsi="Lucida Sans Unicode" w:cs="Lucida Sans Unicode"/>
          <w:b/>
          <w:bCs/>
          <w:i/>
          <w:sz w:val="20"/>
          <w:szCs w:val="20"/>
        </w:rPr>
      </w:pPr>
    </w:p>
    <w:p w:rsidR="00871F59" w:rsidRDefault="00871F59" w:rsidP="000515FA">
      <w:pPr>
        <w:spacing w:line="240" w:lineRule="exact"/>
        <w:jc w:val="both"/>
        <w:outlineLvl w:val="2"/>
        <w:rPr>
          <w:rFonts w:ascii="Lucida Sans Unicode" w:hAnsi="Lucida Sans Unicode" w:cs="Lucida Sans Unicode"/>
          <w:i/>
          <w:sz w:val="20"/>
          <w:szCs w:val="20"/>
        </w:rPr>
      </w:pPr>
      <w:r>
        <w:rPr>
          <w:rFonts w:ascii="Lucida Sans Unicode" w:hAnsi="Lucida Sans Unicode" w:cs="Lucida Sans Unicode"/>
          <w:bCs/>
          <w:i/>
          <w:sz w:val="20"/>
          <w:szCs w:val="20"/>
        </w:rPr>
        <w:t xml:space="preserve">Bei dem betroffenen Personenkreis handelt es sich um Kinder, die in der Kindertagesstätte </w:t>
      </w:r>
      <w:r w:rsidRPr="00871F59">
        <w:rPr>
          <w:rFonts w:ascii="Lucida Sans Unicode" w:hAnsi="Lucida Sans Unicode" w:cs="Lucida Sans Unicode"/>
          <w:i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Pr="00871F59">
        <w:rPr>
          <w:rFonts w:ascii="Lucida Sans Unicode" w:hAnsi="Lucida Sans Unicode" w:cs="Lucida Sans Unicode"/>
          <w:i/>
          <w:sz w:val="20"/>
          <w:szCs w:val="20"/>
        </w:rPr>
        <w:instrText xml:space="preserve"> FORMTEXT </w:instrText>
      </w:r>
      <w:r w:rsidRPr="00871F59">
        <w:rPr>
          <w:rFonts w:ascii="Lucida Sans Unicode" w:hAnsi="Lucida Sans Unicode" w:cs="Lucida Sans Unicode"/>
          <w:i/>
          <w:sz w:val="20"/>
          <w:szCs w:val="20"/>
        </w:rPr>
      </w:r>
      <w:r w:rsidRPr="00871F59">
        <w:rPr>
          <w:rFonts w:ascii="Lucida Sans Unicode" w:hAnsi="Lucida Sans Unicode" w:cs="Lucida Sans Unicode"/>
          <w:i/>
          <w:sz w:val="20"/>
          <w:szCs w:val="20"/>
        </w:rPr>
        <w:fldChar w:fldCharType="separate"/>
      </w:r>
      <w:r w:rsidRPr="00871F59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Pr="00871F59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Pr="00871F59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Pr="00871F59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Pr="00871F59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Pr="00871F59">
        <w:rPr>
          <w:rFonts w:ascii="Lucida Sans Unicode" w:hAnsi="Lucida Sans Unicode" w:cs="Lucida Sans Unicode"/>
          <w:i/>
          <w:sz w:val="20"/>
          <w:szCs w:val="20"/>
        </w:rPr>
        <w:fldChar w:fldCharType="end"/>
      </w:r>
      <w:r>
        <w:rPr>
          <w:rFonts w:ascii="Lucida Sans Unicode" w:hAnsi="Lucida Sans Unicode" w:cs="Lucida Sans Unicode"/>
          <w:i/>
          <w:sz w:val="20"/>
          <w:szCs w:val="20"/>
        </w:rPr>
        <w:t xml:space="preserve"> betreut werden sowie deren Eltern oder Personenso</w:t>
      </w:r>
      <w:r w:rsidR="00BE73F0">
        <w:rPr>
          <w:rFonts w:ascii="Lucida Sans Unicode" w:hAnsi="Lucida Sans Unicode" w:cs="Lucida Sans Unicode"/>
          <w:i/>
          <w:sz w:val="20"/>
          <w:szCs w:val="20"/>
        </w:rPr>
        <w:t>r</w:t>
      </w:r>
      <w:r>
        <w:rPr>
          <w:rFonts w:ascii="Lucida Sans Unicode" w:hAnsi="Lucida Sans Unicode" w:cs="Lucida Sans Unicode"/>
          <w:i/>
          <w:sz w:val="20"/>
          <w:szCs w:val="20"/>
        </w:rPr>
        <w:t>geberechtigte.</w:t>
      </w:r>
    </w:p>
    <w:p w:rsidR="00871F59" w:rsidRDefault="00871F59" w:rsidP="000515FA">
      <w:pPr>
        <w:spacing w:line="240" w:lineRule="exact"/>
        <w:jc w:val="both"/>
        <w:outlineLvl w:val="2"/>
        <w:rPr>
          <w:rFonts w:ascii="Lucida Sans Unicode" w:hAnsi="Lucida Sans Unicode" w:cs="Lucida Sans Unicode"/>
          <w:i/>
          <w:sz w:val="20"/>
          <w:szCs w:val="20"/>
        </w:rPr>
      </w:pPr>
      <w:r>
        <w:rPr>
          <w:rFonts w:ascii="Lucida Sans Unicode" w:hAnsi="Lucida Sans Unicode" w:cs="Lucida Sans Unicode"/>
          <w:i/>
          <w:sz w:val="20"/>
          <w:szCs w:val="20"/>
        </w:rPr>
        <w:t xml:space="preserve">Bei den Daten handelt es sich </w:t>
      </w:r>
      <w:r w:rsidR="00BE73F0">
        <w:rPr>
          <w:rFonts w:ascii="Lucida Sans Unicode" w:hAnsi="Lucida Sans Unicode" w:cs="Lucida Sans Unicode"/>
          <w:i/>
          <w:sz w:val="20"/>
          <w:szCs w:val="20"/>
        </w:rPr>
        <w:t>um Einzelangaben zu den persönlichen und sachlichen Ve</w:t>
      </w:r>
      <w:r w:rsidR="00BE73F0">
        <w:rPr>
          <w:rFonts w:ascii="Lucida Sans Unicode" w:hAnsi="Lucida Sans Unicode" w:cs="Lucida Sans Unicode"/>
          <w:i/>
          <w:sz w:val="20"/>
          <w:szCs w:val="20"/>
        </w:rPr>
        <w:t>r</w:t>
      </w:r>
      <w:r w:rsidR="00BE73F0">
        <w:rPr>
          <w:rFonts w:ascii="Lucida Sans Unicode" w:hAnsi="Lucida Sans Unicode" w:cs="Lucida Sans Unicode"/>
          <w:i/>
          <w:sz w:val="20"/>
          <w:szCs w:val="20"/>
        </w:rPr>
        <w:t>hältnissen der Kinder sowie derer Eltern und Personensorgeberechtigter, z.B.:</w:t>
      </w:r>
    </w:p>
    <w:p w:rsidR="00D03540" w:rsidRDefault="00D03540" w:rsidP="000515FA">
      <w:pPr>
        <w:spacing w:line="240" w:lineRule="exact"/>
        <w:jc w:val="both"/>
        <w:outlineLvl w:val="2"/>
        <w:rPr>
          <w:rFonts w:ascii="Lucida Sans Unicode" w:hAnsi="Lucida Sans Unicode" w:cs="Lucida Sans Unicode"/>
          <w:i/>
          <w:sz w:val="20"/>
          <w:szCs w:val="20"/>
        </w:rPr>
      </w:pPr>
    </w:p>
    <w:p w:rsidR="00476D7B" w:rsidRDefault="00476D7B" w:rsidP="000515FA">
      <w:pPr>
        <w:spacing w:line="240" w:lineRule="exact"/>
        <w:jc w:val="both"/>
        <w:outlineLvl w:val="2"/>
        <w:rPr>
          <w:rFonts w:ascii="Lucida Sans Unicode" w:hAnsi="Lucida Sans Unicode" w:cs="Lucida Sans Unicode"/>
          <w:i/>
          <w:sz w:val="20"/>
          <w:szCs w:val="20"/>
        </w:rPr>
      </w:pPr>
    </w:p>
    <w:p w:rsidR="00D03540" w:rsidRDefault="00D03540" w:rsidP="00D03540">
      <w:pPr>
        <w:pStyle w:val="Listenabsatz"/>
        <w:numPr>
          <w:ilvl w:val="0"/>
          <w:numId w:val="13"/>
        </w:numPr>
        <w:spacing w:line="240" w:lineRule="exact"/>
        <w:jc w:val="both"/>
        <w:outlineLvl w:val="2"/>
        <w:rPr>
          <w:rFonts w:ascii="Lucida Sans Unicode" w:hAnsi="Lucida Sans Unicode" w:cs="Lucida Sans Unicode"/>
          <w:bCs/>
          <w:i/>
          <w:sz w:val="20"/>
          <w:szCs w:val="20"/>
        </w:rPr>
      </w:pPr>
      <w:r>
        <w:rPr>
          <w:rFonts w:ascii="Lucida Sans Unicode" w:hAnsi="Lucida Sans Unicode" w:cs="Lucida Sans Unicode"/>
          <w:bCs/>
          <w:i/>
          <w:sz w:val="20"/>
          <w:szCs w:val="20"/>
        </w:rPr>
        <w:lastRenderedPageBreak/>
        <w:t>Familiennamen</w:t>
      </w:r>
    </w:p>
    <w:p w:rsidR="00D03540" w:rsidRDefault="00D03540" w:rsidP="00D03540">
      <w:pPr>
        <w:pStyle w:val="Listenabsatz"/>
        <w:numPr>
          <w:ilvl w:val="0"/>
          <w:numId w:val="13"/>
        </w:numPr>
        <w:spacing w:line="240" w:lineRule="exact"/>
        <w:jc w:val="both"/>
        <w:outlineLvl w:val="2"/>
        <w:rPr>
          <w:rFonts w:ascii="Lucida Sans Unicode" w:hAnsi="Lucida Sans Unicode" w:cs="Lucida Sans Unicode"/>
          <w:bCs/>
          <w:i/>
          <w:sz w:val="20"/>
          <w:szCs w:val="20"/>
        </w:rPr>
      </w:pPr>
      <w:r>
        <w:rPr>
          <w:rFonts w:ascii="Lucida Sans Unicode" w:hAnsi="Lucida Sans Unicode" w:cs="Lucida Sans Unicode"/>
          <w:bCs/>
          <w:i/>
          <w:sz w:val="20"/>
          <w:szCs w:val="20"/>
        </w:rPr>
        <w:t>Vornamen,</w:t>
      </w:r>
    </w:p>
    <w:p w:rsidR="00D03540" w:rsidRDefault="00D03540" w:rsidP="00D03540">
      <w:pPr>
        <w:pStyle w:val="Listenabsatz"/>
        <w:numPr>
          <w:ilvl w:val="0"/>
          <w:numId w:val="13"/>
        </w:numPr>
        <w:spacing w:line="240" w:lineRule="exact"/>
        <w:jc w:val="both"/>
        <w:outlineLvl w:val="2"/>
        <w:rPr>
          <w:rFonts w:ascii="Lucida Sans Unicode" w:hAnsi="Lucida Sans Unicode" w:cs="Lucida Sans Unicode"/>
          <w:bCs/>
          <w:i/>
          <w:sz w:val="20"/>
          <w:szCs w:val="20"/>
        </w:rPr>
      </w:pPr>
      <w:r>
        <w:rPr>
          <w:rFonts w:ascii="Lucida Sans Unicode" w:hAnsi="Lucida Sans Unicode" w:cs="Lucida Sans Unicode"/>
          <w:bCs/>
          <w:i/>
          <w:sz w:val="20"/>
          <w:szCs w:val="20"/>
        </w:rPr>
        <w:t>Tag der Geburt,</w:t>
      </w:r>
    </w:p>
    <w:p w:rsidR="00D03540" w:rsidRDefault="00D03540" w:rsidP="00D03540">
      <w:pPr>
        <w:pStyle w:val="Listenabsatz"/>
        <w:numPr>
          <w:ilvl w:val="0"/>
          <w:numId w:val="13"/>
        </w:numPr>
        <w:spacing w:line="240" w:lineRule="exact"/>
        <w:jc w:val="both"/>
        <w:outlineLvl w:val="2"/>
        <w:rPr>
          <w:rFonts w:ascii="Lucida Sans Unicode" w:hAnsi="Lucida Sans Unicode" w:cs="Lucida Sans Unicode"/>
          <w:bCs/>
          <w:i/>
          <w:sz w:val="20"/>
          <w:szCs w:val="20"/>
        </w:rPr>
      </w:pPr>
      <w:r>
        <w:rPr>
          <w:rFonts w:ascii="Lucida Sans Unicode" w:hAnsi="Lucida Sans Unicode" w:cs="Lucida Sans Unicode"/>
          <w:bCs/>
          <w:i/>
          <w:sz w:val="20"/>
          <w:szCs w:val="20"/>
        </w:rPr>
        <w:t>Anschrift,</w:t>
      </w:r>
    </w:p>
    <w:p w:rsidR="00D03540" w:rsidRDefault="00D03540" w:rsidP="00D03540">
      <w:pPr>
        <w:pStyle w:val="Listenabsatz"/>
        <w:numPr>
          <w:ilvl w:val="0"/>
          <w:numId w:val="13"/>
        </w:numPr>
        <w:spacing w:line="240" w:lineRule="exact"/>
        <w:jc w:val="both"/>
        <w:outlineLvl w:val="2"/>
        <w:rPr>
          <w:rFonts w:ascii="Lucida Sans Unicode" w:hAnsi="Lucida Sans Unicode" w:cs="Lucida Sans Unicode"/>
          <w:bCs/>
          <w:i/>
          <w:sz w:val="20"/>
          <w:szCs w:val="20"/>
        </w:rPr>
      </w:pPr>
      <w:r>
        <w:rPr>
          <w:rFonts w:ascii="Lucida Sans Unicode" w:hAnsi="Lucida Sans Unicode" w:cs="Lucida Sans Unicode"/>
          <w:bCs/>
          <w:i/>
          <w:sz w:val="20"/>
          <w:szCs w:val="20"/>
        </w:rPr>
        <w:t>Beruf des Vaters/</w:t>
      </w:r>
      <w:r w:rsidRPr="00D03540">
        <w:rPr>
          <w:rFonts w:ascii="Lucida Sans Unicode" w:hAnsi="Lucida Sans Unicode" w:cs="Lucida Sans Unicode"/>
          <w:bCs/>
          <w:i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Cs/>
          <w:i/>
          <w:sz w:val="20"/>
          <w:szCs w:val="20"/>
        </w:rPr>
        <w:t>Beruf der Mutter,</w:t>
      </w:r>
    </w:p>
    <w:p w:rsidR="00D03540" w:rsidRPr="00D03540" w:rsidRDefault="00D03540" w:rsidP="00D03540">
      <w:pPr>
        <w:pStyle w:val="Listenabsatz"/>
        <w:numPr>
          <w:ilvl w:val="0"/>
          <w:numId w:val="13"/>
        </w:numPr>
        <w:spacing w:line="240" w:lineRule="exact"/>
        <w:jc w:val="both"/>
        <w:outlineLvl w:val="2"/>
        <w:rPr>
          <w:rFonts w:ascii="Lucida Sans Unicode" w:hAnsi="Lucida Sans Unicode" w:cs="Lucida Sans Unicode"/>
          <w:bCs/>
          <w:i/>
          <w:sz w:val="20"/>
          <w:szCs w:val="20"/>
        </w:rPr>
      </w:pPr>
      <w:r>
        <w:rPr>
          <w:rFonts w:ascii="Lucida Sans Unicode" w:hAnsi="Lucida Sans Unicode" w:cs="Lucida Sans Unicode"/>
          <w:bCs/>
          <w:i/>
          <w:sz w:val="20"/>
          <w:szCs w:val="20"/>
        </w:rPr>
        <w:t>Arbeitgeber des Vaters/ der Mutter,</w:t>
      </w:r>
    </w:p>
    <w:p w:rsidR="00D03540" w:rsidRDefault="00D03540" w:rsidP="00D03540">
      <w:pPr>
        <w:pStyle w:val="Listenabsatz"/>
        <w:numPr>
          <w:ilvl w:val="0"/>
          <w:numId w:val="13"/>
        </w:numPr>
        <w:spacing w:line="240" w:lineRule="exact"/>
        <w:jc w:val="both"/>
        <w:outlineLvl w:val="2"/>
        <w:rPr>
          <w:rFonts w:ascii="Lucida Sans Unicode" w:hAnsi="Lucida Sans Unicode" w:cs="Lucida Sans Unicode"/>
          <w:bCs/>
          <w:i/>
          <w:sz w:val="20"/>
          <w:szCs w:val="20"/>
        </w:rPr>
      </w:pPr>
      <w:r>
        <w:rPr>
          <w:rFonts w:ascii="Lucida Sans Unicode" w:hAnsi="Lucida Sans Unicode" w:cs="Lucida Sans Unicode"/>
          <w:bCs/>
          <w:i/>
          <w:sz w:val="20"/>
          <w:szCs w:val="20"/>
        </w:rPr>
        <w:t>Bankverbindung des Vaters/ der Mutter,</w:t>
      </w:r>
    </w:p>
    <w:p w:rsidR="00D03540" w:rsidRDefault="00D03540" w:rsidP="00D03540">
      <w:pPr>
        <w:spacing w:line="240" w:lineRule="exact"/>
        <w:jc w:val="both"/>
        <w:outlineLvl w:val="2"/>
        <w:rPr>
          <w:rFonts w:ascii="Lucida Sans Unicode" w:hAnsi="Lucida Sans Unicode" w:cs="Lucida Sans Unicode"/>
          <w:bCs/>
          <w:i/>
          <w:sz w:val="20"/>
          <w:szCs w:val="20"/>
        </w:rPr>
      </w:pPr>
    </w:p>
    <w:p w:rsidR="00D03540" w:rsidRDefault="00D03540" w:rsidP="00D03540">
      <w:pPr>
        <w:spacing w:line="240" w:lineRule="exact"/>
        <w:jc w:val="both"/>
        <w:outlineLvl w:val="2"/>
        <w:rPr>
          <w:rFonts w:ascii="Lucida Sans Unicode" w:hAnsi="Lucida Sans Unicode" w:cs="Lucida Sans Unicode"/>
          <w:bCs/>
          <w:i/>
          <w:sz w:val="20"/>
          <w:szCs w:val="20"/>
        </w:rPr>
      </w:pPr>
      <w:r>
        <w:rPr>
          <w:rFonts w:ascii="Lucida Sans Unicode" w:hAnsi="Lucida Sans Unicode" w:cs="Lucida Sans Unicode"/>
          <w:bCs/>
          <w:i/>
          <w:sz w:val="20"/>
          <w:szCs w:val="20"/>
        </w:rPr>
        <w:t>sowie Daten der persönlichen und erzieherischen Hilfe (</w:t>
      </w:r>
      <w:r w:rsidR="00476D7B">
        <w:rPr>
          <w:rFonts w:ascii="Lucida Sans Unicode" w:hAnsi="Lucida Sans Unicode" w:cs="Lucida Sans Unicode"/>
          <w:bCs/>
          <w:i/>
          <w:sz w:val="20"/>
          <w:szCs w:val="20"/>
        </w:rPr>
        <w:t xml:space="preserve">z.B. </w:t>
      </w:r>
      <w:r>
        <w:rPr>
          <w:rFonts w:ascii="Lucida Sans Unicode" w:hAnsi="Lucida Sans Unicode" w:cs="Lucida Sans Unicode"/>
          <w:bCs/>
          <w:i/>
          <w:sz w:val="20"/>
          <w:szCs w:val="20"/>
        </w:rPr>
        <w:t>Beobachtungsbögen</w:t>
      </w:r>
      <w:r w:rsidR="00476D7B">
        <w:rPr>
          <w:rFonts w:ascii="Lucida Sans Unicode" w:hAnsi="Lucida Sans Unicode" w:cs="Lucida Sans Unicode"/>
          <w:bCs/>
          <w:i/>
          <w:sz w:val="20"/>
          <w:szCs w:val="20"/>
        </w:rPr>
        <w:t>:</w:t>
      </w:r>
      <w:r>
        <w:rPr>
          <w:rFonts w:ascii="Lucida Sans Unicode" w:hAnsi="Lucida Sans Unicode" w:cs="Lucida Sans Unicode"/>
          <w:bCs/>
          <w:i/>
          <w:sz w:val="20"/>
          <w:szCs w:val="20"/>
        </w:rPr>
        <w:t xml:space="preserve"> PERIK, SISMIK, SELDAK).</w:t>
      </w:r>
    </w:p>
    <w:p w:rsidR="00D03540" w:rsidRDefault="00D03540" w:rsidP="00D03540">
      <w:pPr>
        <w:spacing w:line="240" w:lineRule="exact"/>
        <w:jc w:val="both"/>
        <w:outlineLvl w:val="2"/>
        <w:rPr>
          <w:rFonts w:ascii="Lucida Sans Unicode" w:hAnsi="Lucida Sans Unicode" w:cs="Lucida Sans Unicode"/>
          <w:bCs/>
          <w:i/>
          <w:sz w:val="20"/>
          <w:szCs w:val="20"/>
        </w:rPr>
      </w:pPr>
    </w:p>
    <w:p w:rsidR="00D03540" w:rsidRPr="00D03540" w:rsidRDefault="00D03540" w:rsidP="00D03540">
      <w:pPr>
        <w:spacing w:line="240" w:lineRule="exact"/>
        <w:jc w:val="both"/>
        <w:outlineLvl w:val="2"/>
        <w:rPr>
          <w:rFonts w:ascii="Lucida Sans Unicode" w:hAnsi="Lucida Sans Unicode" w:cs="Lucida Sans Unicode"/>
          <w:bCs/>
          <w:i/>
          <w:sz w:val="20"/>
          <w:szCs w:val="20"/>
        </w:rPr>
      </w:pPr>
      <w:r>
        <w:rPr>
          <w:rFonts w:ascii="Lucida Sans Unicode" w:hAnsi="Lucida Sans Unicode" w:cs="Lucida Sans Unicode"/>
          <w:bCs/>
          <w:i/>
          <w:sz w:val="20"/>
          <w:szCs w:val="20"/>
        </w:rPr>
        <w:t xml:space="preserve">Die Daten werden eingesetzt zur pädagogischen Förderung und Betreuung der Kinder im Rahmen der Vorgaben des </w:t>
      </w:r>
      <w:proofErr w:type="spellStart"/>
      <w:r>
        <w:rPr>
          <w:rFonts w:ascii="Lucida Sans Unicode" w:hAnsi="Lucida Sans Unicode" w:cs="Lucida Sans Unicode"/>
          <w:bCs/>
          <w:i/>
          <w:sz w:val="20"/>
          <w:szCs w:val="20"/>
        </w:rPr>
        <w:t>BayKiBiG</w:t>
      </w:r>
      <w:proofErr w:type="spellEnd"/>
      <w:r>
        <w:rPr>
          <w:rFonts w:ascii="Lucida Sans Unicode" w:hAnsi="Lucida Sans Unicode" w:cs="Lucida Sans Unicode"/>
          <w:bCs/>
          <w:i/>
          <w:sz w:val="20"/>
          <w:szCs w:val="20"/>
        </w:rPr>
        <w:t>, des pädagogischen Konzeptes</w:t>
      </w:r>
      <w:r w:rsidR="00E377D1">
        <w:rPr>
          <w:rFonts w:ascii="Lucida Sans Unicode" w:hAnsi="Lucida Sans Unicode" w:cs="Lucida Sans Unicode"/>
          <w:bCs/>
          <w:i/>
          <w:sz w:val="20"/>
          <w:szCs w:val="20"/>
        </w:rPr>
        <w:t xml:space="preserve"> der Kindertagesstätte</w:t>
      </w:r>
      <w:r>
        <w:rPr>
          <w:rFonts w:ascii="Lucida Sans Unicode" w:hAnsi="Lucida Sans Unicode" w:cs="Lucida Sans Unicode"/>
          <w:bCs/>
          <w:i/>
          <w:sz w:val="20"/>
          <w:szCs w:val="20"/>
        </w:rPr>
        <w:t>, zur Information der Eltern / Personensorgeberechtigten sowie zu Prüfungszwecken durch kommunale und staatliche Aufsichtsbehörden. Ferner werden die Daten für Zwecke der E</w:t>
      </w:r>
      <w:r>
        <w:rPr>
          <w:rFonts w:ascii="Lucida Sans Unicode" w:hAnsi="Lucida Sans Unicode" w:cs="Lucida Sans Unicode"/>
          <w:bCs/>
          <w:i/>
          <w:sz w:val="20"/>
          <w:szCs w:val="20"/>
        </w:rPr>
        <w:t>r</w:t>
      </w:r>
      <w:r>
        <w:rPr>
          <w:rFonts w:ascii="Lucida Sans Unicode" w:hAnsi="Lucida Sans Unicode" w:cs="Lucida Sans Unicode"/>
          <w:bCs/>
          <w:i/>
          <w:sz w:val="20"/>
          <w:szCs w:val="20"/>
        </w:rPr>
        <w:t>hebung und Abrechnung von Beiträgen und Gebühren eingesetzt.</w:t>
      </w:r>
    </w:p>
    <w:p w:rsidR="000567EE" w:rsidRPr="000567EE" w:rsidRDefault="000567EE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Default="000567EE" w:rsidP="000515FA">
      <w:pPr>
        <w:spacing w:line="240" w:lineRule="exact"/>
        <w:jc w:val="both"/>
        <w:outlineLvl w:val="2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567EE">
        <w:rPr>
          <w:rFonts w:ascii="Lucida Sans Unicode" w:hAnsi="Lucida Sans Unicode" w:cs="Lucida Sans Unicode"/>
          <w:b/>
          <w:bCs/>
          <w:sz w:val="20"/>
          <w:szCs w:val="20"/>
        </w:rPr>
        <w:t>6.</w:t>
      </w:r>
      <w:r w:rsidR="007927B8">
        <w:rPr>
          <w:rFonts w:ascii="Lucida Sans Unicode" w:hAnsi="Lucida Sans Unicode" w:cs="Lucida Sans Unicode"/>
          <w:b/>
          <w:bCs/>
          <w:sz w:val="20"/>
          <w:szCs w:val="20"/>
        </w:rPr>
        <w:t>2</w:t>
      </w:r>
      <w:r w:rsidRPr="000567EE">
        <w:rPr>
          <w:rFonts w:ascii="Lucida Sans Unicode" w:hAnsi="Lucida Sans Unicode" w:cs="Lucida Sans Unicode"/>
          <w:b/>
          <w:bCs/>
          <w:sz w:val="20"/>
          <w:szCs w:val="20"/>
        </w:rPr>
        <w:t xml:space="preserve"> Mitarbeiterdaten</w:t>
      </w:r>
    </w:p>
    <w:p w:rsidR="00476D7B" w:rsidRPr="00476D7B" w:rsidRDefault="00476D7B" w:rsidP="000515FA">
      <w:pPr>
        <w:spacing w:line="240" w:lineRule="exact"/>
        <w:jc w:val="both"/>
        <w:outlineLvl w:val="2"/>
        <w:rPr>
          <w:rFonts w:ascii="Lucida Sans Unicode" w:hAnsi="Lucida Sans Unicode" w:cs="Lucida Sans Unicode"/>
          <w:bCs/>
          <w:sz w:val="20"/>
          <w:szCs w:val="20"/>
        </w:rPr>
      </w:pPr>
    </w:p>
    <w:p w:rsidR="00476D7B" w:rsidRDefault="00476D7B" w:rsidP="000515FA">
      <w:pPr>
        <w:spacing w:line="240" w:lineRule="exact"/>
        <w:jc w:val="both"/>
        <w:outlineLvl w:val="2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 xml:space="preserve">Bei dem betroffenen Personenkreis handelt es sich </w:t>
      </w:r>
      <w:r w:rsidR="00D453FD">
        <w:rPr>
          <w:rFonts w:ascii="Lucida Sans Unicode" w:hAnsi="Lucida Sans Unicode" w:cs="Lucida Sans Unicode"/>
          <w:bCs/>
          <w:sz w:val="20"/>
          <w:szCs w:val="20"/>
        </w:rPr>
        <w:t>um die haupt-, neben und ehrenamtl</w:t>
      </w:r>
      <w:r w:rsidR="00D453FD">
        <w:rPr>
          <w:rFonts w:ascii="Lucida Sans Unicode" w:hAnsi="Lucida Sans Unicode" w:cs="Lucida Sans Unicode"/>
          <w:bCs/>
          <w:sz w:val="20"/>
          <w:szCs w:val="20"/>
        </w:rPr>
        <w:t>i</w:t>
      </w:r>
      <w:r w:rsidR="00D453FD">
        <w:rPr>
          <w:rFonts w:ascii="Lucida Sans Unicode" w:hAnsi="Lucida Sans Unicode" w:cs="Lucida Sans Unicode"/>
          <w:bCs/>
          <w:sz w:val="20"/>
          <w:szCs w:val="20"/>
        </w:rPr>
        <w:t xml:space="preserve">chen Mitarbeiter/-innen der Kath. Pfarrkirchenstiftung „St. </w:t>
      </w:r>
      <w:r w:rsidR="00D453FD" w:rsidRPr="000515FA">
        <w:rPr>
          <w:rFonts w:ascii="Lucida Sans Unicode" w:hAnsi="Lucida Sans Unicode" w:cs="Lucida Sans Unicode"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="00D453FD" w:rsidRPr="000515FA">
        <w:rPr>
          <w:rFonts w:ascii="Lucida Sans Unicode" w:hAnsi="Lucida Sans Unicode" w:cs="Lucida Sans Unicode"/>
          <w:sz w:val="20"/>
          <w:szCs w:val="20"/>
        </w:rPr>
        <w:instrText xml:space="preserve"> FORMTEXT </w:instrText>
      </w:r>
      <w:r w:rsidR="00D453FD" w:rsidRPr="000515FA">
        <w:rPr>
          <w:rFonts w:ascii="Lucida Sans Unicode" w:hAnsi="Lucida Sans Unicode" w:cs="Lucida Sans Unicode"/>
          <w:sz w:val="20"/>
          <w:szCs w:val="20"/>
        </w:rPr>
      </w:r>
      <w:r w:rsidR="00D453FD" w:rsidRPr="000515FA">
        <w:rPr>
          <w:rFonts w:ascii="Lucida Sans Unicode" w:hAnsi="Lucida Sans Unicode" w:cs="Lucida Sans Unicode"/>
          <w:sz w:val="20"/>
          <w:szCs w:val="20"/>
        </w:rPr>
        <w:fldChar w:fldCharType="separate"/>
      </w:r>
      <w:r w:rsidR="00D453FD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D453FD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D453FD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D453FD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D453FD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D453FD" w:rsidRPr="000515FA">
        <w:rPr>
          <w:rFonts w:ascii="Lucida Sans Unicode" w:hAnsi="Lucida Sans Unicode" w:cs="Lucida Sans Unicode"/>
          <w:sz w:val="20"/>
          <w:szCs w:val="20"/>
        </w:rPr>
        <w:fldChar w:fldCharType="end"/>
      </w:r>
      <w:r w:rsidR="00D453FD">
        <w:rPr>
          <w:rFonts w:ascii="Lucida Sans Unicode" w:hAnsi="Lucida Sans Unicode" w:cs="Lucida Sans Unicode"/>
          <w:sz w:val="20"/>
          <w:szCs w:val="20"/>
        </w:rPr>
        <w:t xml:space="preserve">“ in </w:t>
      </w:r>
      <w:r w:rsidR="00D453FD" w:rsidRPr="000515FA">
        <w:rPr>
          <w:rFonts w:ascii="Lucida Sans Unicode" w:hAnsi="Lucida Sans Unicode" w:cs="Lucida Sans Unicode"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="00D453FD" w:rsidRPr="000515FA">
        <w:rPr>
          <w:rFonts w:ascii="Lucida Sans Unicode" w:hAnsi="Lucida Sans Unicode" w:cs="Lucida Sans Unicode"/>
          <w:sz w:val="20"/>
          <w:szCs w:val="20"/>
        </w:rPr>
        <w:instrText xml:space="preserve"> FORMTEXT </w:instrText>
      </w:r>
      <w:r w:rsidR="00D453FD" w:rsidRPr="000515FA">
        <w:rPr>
          <w:rFonts w:ascii="Lucida Sans Unicode" w:hAnsi="Lucida Sans Unicode" w:cs="Lucida Sans Unicode"/>
          <w:sz w:val="20"/>
          <w:szCs w:val="20"/>
        </w:rPr>
      </w:r>
      <w:r w:rsidR="00D453FD" w:rsidRPr="000515FA">
        <w:rPr>
          <w:rFonts w:ascii="Lucida Sans Unicode" w:hAnsi="Lucida Sans Unicode" w:cs="Lucida Sans Unicode"/>
          <w:sz w:val="20"/>
          <w:szCs w:val="20"/>
        </w:rPr>
        <w:fldChar w:fldCharType="separate"/>
      </w:r>
      <w:r w:rsidR="00D453FD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D453FD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D453FD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D453FD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D453FD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D453FD" w:rsidRPr="000515FA">
        <w:rPr>
          <w:rFonts w:ascii="Lucida Sans Unicode" w:hAnsi="Lucida Sans Unicode" w:cs="Lucida Sans Unicode"/>
          <w:sz w:val="20"/>
          <w:szCs w:val="20"/>
        </w:rPr>
        <w:fldChar w:fldCharType="end"/>
      </w:r>
      <w:r w:rsidR="00D453FD">
        <w:rPr>
          <w:rFonts w:ascii="Lucida Sans Unicode" w:hAnsi="Lucida Sans Unicode" w:cs="Lucida Sans Unicode"/>
          <w:sz w:val="20"/>
          <w:szCs w:val="20"/>
        </w:rPr>
        <w:t>.</w:t>
      </w:r>
    </w:p>
    <w:p w:rsidR="00D453FD" w:rsidRDefault="00D453FD" w:rsidP="000515FA">
      <w:pPr>
        <w:spacing w:line="240" w:lineRule="exact"/>
        <w:jc w:val="both"/>
        <w:outlineLvl w:val="2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Bei den Daten handelt es sich um Einzelangaben zu den persönlichen und sachlichen Ve</w:t>
      </w:r>
      <w:r>
        <w:rPr>
          <w:rFonts w:ascii="Lucida Sans Unicode" w:hAnsi="Lucida Sans Unicode" w:cs="Lucida Sans Unicode"/>
          <w:sz w:val="20"/>
          <w:szCs w:val="20"/>
        </w:rPr>
        <w:t>r</w:t>
      </w:r>
      <w:r>
        <w:rPr>
          <w:rFonts w:ascii="Lucida Sans Unicode" w:hAnsi="Lucida Sans Unicode" w:cs="Lucida Sans Unicode"/>
          <w:sz w:val="20"/>
          <w:szCs w:val="20"/>
        </w:rPr>
        <w:t xml:space="preserve">hältnissen der Mitarbeiter/-innen,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z.B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>:</w:t>
      </w:r>
    </w:p>
    <w:p w:rsidR="00D453FD" w:rsidRPr="00476D7B" w:rsidRDefault="00D453FD" w:rsidP="000515FA">
      <w:pPr>
        <w:spacing w:line="240" w:lineRule="exact"/>
        <w:jc w:val="both"/>
        <w:outlineLvl w:val="2"/>
        <w:rPr>
          <w:rFonts w:ascii="Lucida Sans Unicode" w:hAnsi="Lucida Sans Unicode" w:cs="Lucida Sans Unicode"/>
          <w:bCs/>
          <w:sz w:val="20"/>
          <w:szCs w:val="20"/>
        </w:rPr>
      </w:pPr>
    </w:p>
    <w:p w:rsidR="000567EE" w:rsidRDefault="00D453FD" w:rsidP="000515FA">
      <w:pPr>
        <w:numPr>
          <w:ilvl w:val="0"/>
          <w:numId w:val="6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Familiennamen,</w:t>
      </w:r>
    </w:p>
    <w:p w:rsidR="00D453FD" w:rsidRDefault="00D453FD" w:rsidP="000515FA">
      <w:pPr>
        <w:numPr>
          <w:ilvl w:val="0"/>
          <w:numId w:val="6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Vornamen,</w:t>
      </w:r>
    </w:p>
    <w:p w:rsidR="00D453FD" w:rsidRDefault="00D453FD" w:rsidP="000515FA">
      <w:pPr>
        <w:numPr>
          <w:ilvl w:val="0"/>
          <w:numId w:val="6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Tag der Geburt,</w:t>
      </w:r>
    </w:p>
    <w:p w:rsidR="00D453FD" w:rsidRDefault="00D453FD" w:rsidP="000515FA">
      <w:pPr>
        <w:numPr>
          <w:ilvl w:val="0"/>
          <w:numId w:val="6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Anschrift,</w:t>
      </w:r>
    </w:p>
    <w:p w:rsidR="00D453FD" w:rsidRDefault="00D453FD" w:rsidP="000515FA">
      <w:pPr>
        <w:numPr>
          <w:ilvl w:val="0"/>
          <w:numId w:val="6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Gehaltsabrechnung</w:t>
      </w:r>
      <w:r>
        <w:rPr>
          <w:rFonts w:ascii="Lucida Sans Unicode" w:hAnsi="Lucida Sans Unicode" w:cs="Lucida Sans Unicode"/>
          <w:sz w:val="20"/>
          <w:szCs w:val="20"/>
        </w:rPr>
        <w:t>,</w:t>
      </w:r>
    </w:p>
    <w:p w:rsidR="007927B8" w:rsidRPr="000567EE" w:rsidRDefault="007927B8" w:rsidP="000515FA">
      <w:pPr>
        <w:numPr>
          <w:ilvl w:val="0"/>
          <w:numId w:val="6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Arbeitsvertrag</w:t>
      </w:r>
      <w:r w:rsidR="00D453FD">
        <w:rPr>
          <w:rFonts w:ascii="Lucida Sans Unicode" w:hAnsi="Lucida Sans Unicode" w:cs="Lucida Sans Unicode"/>
          <w:sz w:val="20"/>
          <w:szCs w:val="20"/>
        </w:rPr>
        <w:t>,</w:t>
      </w:r>
    </w:p>
    <w:p w:rsidR="000567EE" w:rsidRDefault="000567EE" w:rsidP="000515FA">
      <w:pPr>
        <w:numPr>
          <w:ilvl w:val="0"/>
          <w:numId w:val="6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Mitarbeiter</w:t>
      </w:r>
      <w:r w:rsidR="007927B8">
        <w:rPr>
          <w:rFonts w:ascii="Lucida Sans Unicode" w:hAnsi="Lucida Sans Unicode" w:cs="Lucida Sans Unicode"/>
          <w:sz w:val="20"/>
          <w:szCs w:val="20"/>
        </w:rPr>
        <w:t>gespräch</w:t>
      </w:r>
      <w:r w:rsidR="00D453FD">
        <w:rPr>
          <w:rFonts w:ascii="Lucida Sans Unicode" w:hAnsi="Lucida Sans Unicode" w:cs="Lucida Sans Unicode"/>
          <w:sz w:val="20"/>
          <w:szCs w:val="20"/>
        </w:rPr>
        <w:t>,</w:t>
      </w:r>
    </w:p>
    <w:p w:rsidR="00D453FD" w:rsidRDefault="00D453FD" w:rsidP="000515FA">
      <w:pPr>
        <w:numPr>
          <w:ilvl w:val="0"/>
          <w:numId w:val="6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Fortbildungsmaßnahmen,</w:t>
      </w:r>
    </w:p>
    <w:p w:rsidR="00D453FD" w:rsidRPr="000567EE" w:rsidRDefault="00D453FD" w:rsidP="000515FA">
      <w:pPr>
        <w:numPr>
          <w:ilvl w:val="0"/>
          <w:numId w:val="6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Art und Dauer eines Ehrenamtes.</w:t>
      </w:r>
    </w:p>
    <w:p w:rsidR="00D453FD" w:rsidRDefault="00D453FD" w:rsidP="000515FA">
      <w:pPr>
        <w:spacing w:line="240" w:lineRule="exact"/>
        <w:jc w:val="both"/>
        <w:outlineLvl w:val="2"/>
        <w:rPr>
          <w:rFonts w:ascii="Lucida Sans Unicode" w:hAnsi="Lucida Sans Unicode" w:cs="Lucida Sans Unicode"/>
          <w:bCs/>
          <w:sz w:val="20"/>
          <w:szCs w:val="20"/>
        </w:rPr>
      </w:pPr>
    </w:p>
    <w:p w:rsidR="007927B8" w:rsidRPr="00D453FD" w:rsidRDefault="00D453FD" w:rsidP="000515FA">
      <w:pPr>
        <w:spacing w:line="240" w:lineRule="exact"/>
        <w:jc w:val="both"/>
        <w:outlineLvl w:val="2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Die Daten werden eingesetzt zur Mitarbeiterführung und –</w:t>
      </w:r>
      <w:proofErr w:type="spellStart"/>
      <w:r>
        <w:rPr>
          <w:rFonts w:ascii="Lucida Sans Unicode" w:hAnsi="Lucida Sans Unicode" w:cs="Lucida Sans Unicode"/>
          <w:bCs/>
          <w:sz w:val="20"/>
          <w:szCs w:val="20"/>
        </w:rPr>
        <w:t>förderung</w:t>
      </w:r>
      <w:proofErr w:type="spellEnd"/>
      <w:r>
        <w:rPr>
          <w:rFonts w:ascii="Lucida Sans Unicode" w:hAnsi="Lucida Sans Unicode" w:cs="Lucida Sans Unicode"/>
          <w:bCs/>
          <w:sz w:val="20"/>
          <w:szCs w:val="20"/>
        </w:rPr>
        <w:t>, zur Lohn- und G</w:t>
      </w:r>
      <w:r>
        <w:rPr>
          <w:rFonts w:ascii="Lucida Sans Unicode" w:hAnsi="Lucida Sans Unicode" w:cs="Lucida Sans Unicode"/>
          <w:bCs/>
          <w:sz w:val="20"/>
          <w:szCs w:val="20"/>
        </w:rPr>
        <w:t>e</w:t>
      </w:r>
      <w:r>
        <w:rPr>
          <w:rFonts w:ascii="Lucida Sans Unicode" w:hAnsi="Lucida Sans Unicode" w:cs="Lucida Sans Unicode"/>
          <w:bCs/>
          <w:sz w:val="20"/>
          <w:szCs w:val="20"/>
        </w:rPr>
        <w:t>haltsabrechnung, zur Förderung des Ehrenamtes sowie zur Planung ehrenamtlicher Einsätze.</w:t>
      </w:r>
    </w:p>
    <w:p w:rsidR="00D453FD" w:rsidRPr="00D453FD" w:rsidRDefault="00D453FD" w:rsidP="000515FA">
      <w:pPr>
        <w:spacing w:line="240" w:lineRule="exact"/>
        <w:jc w:val="both"/>
        <w:outlineLvl w:val="2"/>
        <w:rPr>
          <w:rFonts w:ascii="Lucida Sans Unicode" w:hAnsi="Lucida Sans Unicode" w:cs="Lucida Sans Unicode"/>
          <w:bCs/>
          <w:sz w:val="20"/>
          <w:szCs w:val="20"/>
        </w:rPr>
      </w:pPr>
    </w:p>
    <w:p w:rsidR="000567EE" w:rsidRPr="000567EE" w:rsidRDefault="000567EE" w:rsidP="000515FA">
      <w:pPr>
        <w:spacing w:line="240" w:lineRule="exact"/>
        <w:jc w:val="both"/>
        <w:outlineLvl w:val="2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567EE">
        <w:rPr>
          <w:rFonts w:ascii="Lucida Sans Unicode" w:hAnsi="Lucida Sans Unicode" w:cs="Lucida Sans Unicode"/>
          <w:b/>
          <w:bCs/>
          <w:sz w:val="20"/>
          <w:szCs w:val="20"/>
        </w:rPr>
        <w:t>6.</w:t>
      </w:r>
      <w:r w:rsidR="007927B8">
        <w:rPr>
          <w:rFonts w:ascii="Lucida Sans Unicode" w:hAnsi="Lucida Sans Unicode" w:cs="Lucida Sans Unicode"/>
          <w:b/>
          <w:bCs/>
          <w:sz w:val="20"/>
          <w:szCs w:val="20"/>
        </w:rPr>
        <w:t>3</w:t>
      </w:r>
      <w:r w:rsidRPr="000567EE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7927B8">
        <w:rPr>
          <w:rFonts w:ascii="Lucida Sans Unicode" w:hAnsi="Lucida Sans Unicode" w:cs="Lucida Sans Unicode"/>
          <w:b/>
          <w:bCs/>
          <w:sz w:val="20"/>
          <w:szCs w:val="20"/>
        </w:rPr>
        <w:t>Spenderdaten</w:t>
      </w:r>
    </w:p>
    <w:p w:rsidR="00E377D1" w:rsidRDefault="00E377D1" w:rsidP="00E377D1">
      <w:pPr>
        <w:spacing w:line="240" w:lineRule="exact"/>
        <w:jc w:val="both"/>
        <w:outlineLvl w:val="2"/>
        <w:rPr>
          <w:rFonts w:ascii="Lucida Sans Unicode" w:hAnsi="Lucida Sans Unicode" w:cs="Lucida Sans Unicode"/>
          <w:bCs/>
          <w:sz w:val="20"/>
          <w:szCs w:val="20"/>
        </w:rPr>
      </w:pPr>
    </w:p>
    <w:p w:rsidR="00E377D1" w:rsidRDefault="00E377D1" w:rsidP="00E377D1">
      <w:pPr>
        <w:spacing w:line="240" w:lineRule="exact"/>
        <w:jc w:val="both"/>
        <w:outlineLvl w:val="2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 xml:space="preserve">Bei dem betroffenen Personenkreis handelt es sich um natürliche Personen, welche der Kath. Pfarrkirchenstiftung „St. </w:t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Pr="000515FA">
        <w:rPr>
          <w:rFonts w:ascii="Lucida Sans Unicode" w:hAnsi="Lucida Sans Unicode" w:cs="Lucida Sans Unicode"/>
          <w:sz w:val="20"/>
          <w:szCs w:val="20"/>
        </w:rPr>
        <w:instrText xml:space="preserve"> FORMTEXT </w:instrText>
      </w:r>
      <w:r w:rsidRPr="000515FA">
        <w:rPr>
          <w:rFonts w:ascii="Lucida Sans Unicode" w:hAnsi="Lucida Sans Unicode" w:cs="Lucida Sans Unicode"/>
          <w:sz w:val="20"/>
          <w:szCs w:val="20"/>
        </w:rPr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separate"/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end"/>
      </w:r>
      <w:r>
        <w:rPr>
          <w:rFonts w:ascii="Lucida Sans Unicode" w:hAnsi="Lucida Sans Unicode" w:cs="Lucida Sans Unicode"/>
          <w:sz w:val="20"/>
          <w:szCs w:val="20"/>
        </w:rPr>
        <w:t xml:space="preserve">“ in </w:t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Pr="000515FA">
        <w:rPr>
          <w:rFonts w:ascii="Lucida Sans Unicode" w:hAnsi="Lucida Sans Unicode" w:cs="Lucida Sans Unicode"/>
          <w:sz w:val="20"/>
          <w:szCs w:val="20"/>
        </w:rPr>
        <w:instrText xml:space="preserve"> FORMTEXT </w:instrText>
      </w:r>
      <w:r w:rsidRPr="000515FA">
        <w:rPr>
          <w:rFonts w:ascii="Lucida Sans Unicode" w:hAnsi="Lucida Sans Unicode" w:cs="Lucida Sans Unicode"/>
          <w:sz w:val="20"/>
          <w:szCs w:val="20"/>
        </w:rPr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separate"/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end"/>
      </w:r>
      <w:r>
        <w:rPr>
          <w:rFonts w:ascii="Lucida Sans Unicode" w:hAnsi="Lucida Sans Unicode" w:cs="Lucida Sans Unicode"/>
          <w:sz w:val="20"/>
          <w:szCs w:val="20"/>
        </w:rPr>
        <w:t xml:space="preserve"> Geld- oder Sachspenden zuwenden.</w:t>
      </w:r>
    </w:p>
    <w:p w:rsidR="00E377D1" w:rsidRDefault="00E377D1" w:rsidP="00E377D1">
      <w:pPr>
        <w:spacing w:line="240" w:lineRule="exact"/>
        <w:jc w:val="both"/>
        <w:outlineLvl w:val="2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Bei den Daten handelt es sich um Einzelangaben zu den persönlichen und sachlichen Ve</w:t>
      </w:r>
      <w:r>
        <w:rPr>
          <w:rFonts w:ascii="Lucida Sans Unicode" w:hAnsi="Lucida Sans Unicode" w:cs="Lucida Sans Unicode"/>
          <w:sz w:val="20"/>
          <w:szCs w:val="20"/>
        </w:rPr>
        <w:t>r</w:t>
      </w:r>
      <w:r>
        <w:rPr>
          <w:rFonts w:ascii="Lucida Sans Unicode" w:hAnsi="Lucida Sans Unicode" w:cs="Lucida Sans Unicode"/>
          <w:sz w:val="20"/>
          <w:szCs w:val="20"/>
        </w:rPr>
        <w:t xml:space="preserve">hältnissen der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Zuwender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,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z.B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>:</w:t>
      </w:r>
    </w:p>
    <w:p w:rsidR="00E377D1" w:rsidRPr="00476D7B" w:rsidRDefault="00E377D1" w:rsidP="00E377D1">
      <w:pPr>
        <w:spacing w:line="240" w:lineRule="exact"/>
        <w:jc w:val="both"/>
        <w:outlineLvl w:val="2"/>
        <w:rPr>
          <w:rFonts w:ascii="Lucida Sans Unicode" w:hAnsi="Lucida Sans Unicode" w:cs="Lucida Sans Unicode"/>
          <w:bCs/>
          <w:sz w:val="20"/>
          <w:szCs w:val="20"/>
        </w:rPr>
      </w:pPr>
    </w:p>
    <w:p w:rsidR="00E377D1" w:rsidRDefault="00E377D1" w:rsidP="00E377D1">
      <w:pPr>
        <w:numPr>
          <w:ilvl w:val="0"/>
          <w:numId w:val="6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Familiennamen,</w:t>
      </w:r>
    </w:p>
    <w:p w:rsidR="00E377D1" w:rsidRDefault="00E377D1" w:rsidP="00E377D1">
      <w:pPr>
        <w:numPr>
          <w:ilvl w:val="0"/>
          <w:numId w:val="6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Vornamen,</w:t>
      </w:r>
    </w:p>
    <w:p w:rsidR="00E377D1" w:rsidRDefault="00E377D1" w:rsidP="00E377D1">
      <w:pPr>
        <w:numPr>
          <w:ilvl w:val="0"/>
          <w:numId w:val="6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Tag der Geburt,</w:t>
      </w:r>
    </w:p>
    <w:p w:rsidR="00E377D1" w:rsidRDefault="00E377D1" w:rsidP="00E377D1">
      <w:pPr>
        <w:numPr>
          <w:ilvl w:val="0"/>
          <w:numId w:val="6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Anschrift,</w:t>
      </w:r>
    </w:p>
    <w:p w:rsidR="00E377D1" w:rsidRDefault="00E377D1" w:rsidP="00E377D1">
      <w:pPr>
        <w:numPr>
          <w:ilvl w:val="0"/>
          <w:numId w:val="6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Bankverbindung,</w:t>
      </w:r>
    </w:p>
    <w:p w:rsidR="00E377D1" w:rsidRPr="000567EE" w:rsidRDefault="00E377D1" w:rsidP="00E377D1">
      <w:pPr>
        <w:numPr>
          <w:ilvl w:val="0"/>
          <w:numId w:val="6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Art und Höhe einer Zuwendung,</w:t>
      </w:r>
    </w:p>
    <w:p w:rsidR="00E377D1" w:rsidRDefault="00E377D1" w:rsidP="00E377D1">
      <w:pPr>
        <w:spacing w:line="240" w:lineRule="exact"/>
        <w:jc w:val="both"/>
        <w:outlineLvl w:val="2"/>
        <w:rPr>
          <w:rFonts w:ascii="Lucida Sans Unicode" w:hAnsi="Lucida Sans Unicode" w:cs="Lucida Sans Unicode"/>
          <w:bCs/>
          <w:sz w:val="20"/>
          <w:szCs w:val="20"/>
        </w:rPr>
      </w:pPr>
    </w:p>
    <w:p w:rsidR="00E377D1" w:rsidRDefault="00E377D1" w:rsidP="00E377D1">
      <w:pPr>
        <w:spacing w:line="240" w:lineRule="exact"/>
        <w:jc w:val="both"/>
        <w:outlineLvl w:val="2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Die Daten werden eingesetzt zur Ausstellung von steuerlich begünstigten Zuwendungsb</w:t>
      </w:r>
      <w:r>
        <w:rPr>
          <w:rFonts w:ascii="Lucida Sans Unicode" w:hAnsi="Lucida Sans Unicode" w:cs="Lucida Sans Unicode"/>
          <w:bCs/>
          <w:sz w:val="20"/>
          <w:szCs w:val="20"/>
        </w:rPr>
        <w:t>e</w:t>
      </w:r>
      <w:r>
        <w:rPr>
          <w:rFonts w:ascii="Lucida Sans Unicode" w:hAnsi="Lucida Sans Unicode" w:cs="Lucida Sans Unicode"/>
          <w:bCs/>
          <w:sz w:val="20"/>
          <w:szCs w:val="20"/>
        </w:rPr>
        <w:t>stätigungen sowie für Zwecke der Buchführung.</w:t>
      </w:r>
    </w:p>
    <w:p w:rsidR="00E377D1" w:rsidRDefault="00E377D1">
      <w:pPr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br w:type="page"/>
      </w:r>
    </w:p>
    <w:p w:rsidR="000567EE" w:rsidRPr="000567EE" w:rsidRDefault="000567EE" w:rsidP="000515FA">
      <w:pPr>
        <w:spacing w:line="240" w:lineRule="exact"/>
        <w:jc w:val="both"/>
        <w:outlineLvl w:val="2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567EE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6.</w:t>
      </w:r>
      <w:r w:rsidR="007927B8">
        <w:rPr>
          <w:rFonts w:ascii="Lucida Sans Unicode" w:hAnsi="Lucida Sans Unicode" w:cs="Lucida Sans Unicode"/>
          <w:b/>
          <w:bCs/>
          <w:sz w:val="20"/>
          <w:szCs w:val="20"/>
        </w:rPr>
        <w:t>4</w:t>
      </w:r>
      <w:r w:rsidRPr="000567EE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871F59">
        <w:rPr>
          <w:rFonts w:ascii="Lucida Sans Unicode" w:hAnsi="Lucida Sans Unicode" w:cs="Lucida Sans Unicode"/>
          <w:b/>
          <w:bCs/>
          <w:sz w:val="20"/>
          <w:szCs w:val="20"/>
        </w:rPr>
        <w:t>Stifterdaten</w:t>
      </w:r>
    </w:p>
    <w:p w:rsidR="00E377D1" w:rsidRDefault="00E377D1" w:rsidP="00E377D1">
      <w:pPr>
        <w:spacing w:line="240" w:lineRule="exact"/>
        <w:jc w:val="both"/>
        <w:outlineLvl w:val="2"/>
        <w:rPr>
          <w:rFonts w:ascii="Lucida Sans Unicode" w:hAnsi="Lucida Sans Unicode" w:cs="Lucida Sans Unicode"/>
          <w:bCs/>
          <w:sz w:val="20"/>
          <w:szCs w:val="20"/>
        </w:rPr>
      </w:pPr>
    </w:p>
    <w:p w:rsidR="00E377D1" w:rsidRDefault="00E377D1" w:rsidP="00E377D1">
      <w:pPr>
        <w:spacing w:line="240" w:lineRule="exact"/>
        <w:jc w:val="both"/>
        <w:outlineLvl w:val="2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 xml:space="preserve">Bei dem betroffenen Personenkreis handelt es sich um natürliche Personen, welche bei der Kath. Pfarrkirchenstiftung „St. </w:t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Pr="000515FA">
        <w:rPr>
          <w:rFonts w:ascii="Lucida Sans Unicode" w:hAnsi="Lucida Sans Unicode" w:cs="Lucida Sans Unicode"/>
          <w:sz w:val="20"/>
          <w:szCs w:val="20"/>
        </w:rPr>
        <w:instrText xml:space="preserve"> FORMTEXT </w:instrText>
      </w:r>
      <w:r w:rsidRPr="000515FA">
        <w:rPr>
          <w:rFonts w:ascii="Lucida Sans Unicode" w:hAnsi="Lucida Sans Unicode" w:cs="Lucida Sans Unicode"/>
          <w:sz w:val="20"/>
          <w:szCs w:val="20"/>
        </w:rPr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separate"/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end"/>
      </w:r>
      <w:r>
        <w:rPr>
          <w:rFonts w:ascii="Lucida Sans Unicode" w:hAnsi="Lucida Sans Unicode" w:cs="Lucida Sans Unicode"/>
          <w:sz w:val="20"/>
          <w:szCs w:val="20"/>
        </w:rPr>
        <w:t xml:space="preserve">“ in </w:t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Pr="000515FA">
        <w:rPr>
          <w:rFonts w:ascii="Lucida Sans Unicode" w:hAnsi="Lucida Sans Unicode" w:cs="Lucida Sans Unicode"/>
          <w:sz w:val="20"/>
          <w:szCs w:val="20"/>
        </w:rPr>
        <w:instrText xml:space="preserve"> FORMTEXT </w:instrText>
      </w:r>
      <w:r w:rsidRPr="000515FA">
        <w:rPr>
          <w:rFonts w:ascii="Lucida Sans Unicode" w:hAnsi="Lucida Sans Unicode" w:cs="Lucida Sans Unicode"/>
          <w:sz w:val="20"/>
          <w:szCs w:val="20"/>
        </w:rPr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separate"/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end"/>
      </w:r>
      <w:r>
        <w:rPr>
          <w:rFonts w:ascii="Lucida Sans Unicode" w:hAnsi="Lucida Sans Unicode" w:cs="Lucida Sans Unicode"/>
          <w:sz w:val="20"/>
          <w:szCs w:val="20"/>
        </w:rPr>
        <w:t xml:space="preserve"> Messintentionen für Verstorbene bestellen oder eine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Zustiftung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 zur Kirchenstiftung leisten.</w:t>
      </w:r>
    </w:p>
    <w:p w:rsidR="00E377D1" w:rsidRDefault="00E377D1" w:rsidP="00E377D1">
      <w:pPr>
        <w:spacing w:line="240" w:lineRule="exact"/>
        <w:jc w:val="both"/>
        <w:outlineLvl w:val="2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Bei den Daten handelt es sich um Einzelangaben zu den persönlichen und sachlichen Ve</w:t>
      </w:r>
      <w:r>
        <w:rPr>
          <w:rFonts w:ascii="Lucida Sans Unicode" w:hAnsi="Lucida Sans Unicode" w:cs="Lucida Sans Unicode"/>
          <w:sz w:val="20"/>
          <w:szCs w:val="20"/>
        </w:rPr>
        <w:t>r</w:t>
      </w:r>
      <w:r>
        <w:rPr>
          <w:rFonts w:ascii="Lucida Sans Unicode" w:hAnsi="Lucida Sans Unicode" w:cs="Lucida Sans Unicode"/>
          <w:sz w:val="20"/>
          <w:szCs w:val="20"/>
        </w:rPr>
        <w:t xml:space="preserve">hältnissen der Stifter,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z.B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>:</w:t>
      </w:r>
    </w:p>
    <w:p w:rsidR="00E377D1" w:rsidRPr="00476D7B" w:rsidRDefault="00E377D1" w:rsidP="00E377D1">
      <w:pPr>
        <w:spacing w:line="240" w:lineRule="exact"/>
        <w:jc w:val="both"/>
        <w:outlineLvl w:val="2"/>
        <w:rPr>
          <w:rFonts w:ascii="Lucida Sans Unicode" w:hAnsi="Lucida Sans Unicode" w:cs="Lucida Sans Unicode"/>
          <w:bCs/>
          <w:sz w:val="20"/>
          <w:szCs w:val="20"/>
        </w:rPr>
      </w:pPr>
    </w:p>
    <w:p w:rsidR="00E377D1" w:rsidRDefault="00E377D1" w:rsidP="00E377D1">
      <w:pPr>
        <w:numPr>
          <w:ilvl w:val="0"/>
          <w:numId w:val="6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Familiennamen,</w:t>
      </w:r>
    </w:p>
    <w:p w:rsidR="00E377D1" w:rsidRDefault="00E377D1" w:rsidP="00E377D1">
      <w:pPr>
        <w:numPr>
          <w:ilvl w:val="0"/>
          <w:numId w:val="6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Vornamen,</w:t>
      </w:r>
    </w:p>
    <w:p w:rsidR="00E377D1" w:rsidRDefault="00E377D1" w:rsidP="00E377D1">
      <w:pPr>
        <w:numPr>
          <w:ilvl w:val="0"/>
          <w:numId w:val="6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Tag der Geburt,</w:t>
      </w:r>
    </w:p>
    <w:p w:rsidR="00E377D1" w:rsidRDefault="00E377D1" w:rsidP="00E377D1">
      <w:pPr>
        <w:numPr>
          <w:ilvl w:val="0"/>
          <w:numId w:val="6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Anschrift,</w:t>
      </w:r>
    </w:p>
    <w:p w:rsidR="00E377D1" w:rsidRDefault="00E377D1" w:rsidP="00E377D1">
      <w:pPr>
        <w:numPr>
          <w:ilvl w:val="0"/>
          <w:numId w:val="6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Bankverbindung,</w:t>
      </w:r>
    </w:p>
    <w:p w:rsidR="00E377D1" w:rsidRDefault="00E377D1" w:rsidP="00E377D1">
      <w:pPr>
        <w:numPr>
          <w:ilvl w:val="0"/>
          <w:numId w:val="6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Art und Höhe einer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Zu</w:t>
      </w:r>
      <w:r w:rsidR="00376E40">
        <w:rPr>
          <w:rFonts w:ascii="Lucida Sans Unicode" w:hAnsi="Lucida Sans Unicode" w:cs="Lucida Sans Unicode"/>
          <w:sz w:val="20"/>
          <w:szCs w:val="20"/>
        </w:rPr>
        <w:t>stiftung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>,</w:t>
      </w:r>
    </w:p>
    <w:p w:rsidR="00376E40" w:rsidRDefault="00376E40" w:rsidP="00E377D1">
      <w:pPr>
        <w:numPr>
          <w:ilvl w:val="0"/>
          <w:numId w:val="6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Dauer und/oder Anzahl von Messintention,</w:t>
      </w:r>
    </w:p>
    <w:p w:rsidR="00376E40" w:rsidRPr="000567EE" w:rsidRDefault="00376E40" w:rsidP="00E377D1">
      <w:pPr>
        <w:numPr>
          <w:ilvl w:val="0"/>
          <w:numId w:val="6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Namen des/der Verstorbenen.</w:t>
      </w:r>
    </w:p>
    <w:p w:rsidR="00E377D1" w:rsidRDefault="00E377D1" w:rsidP="00E377D1">
      <w:pPr>
        <w:spacing w:line="240" w:lineRule="exact"/>
        <w:jc w:val="both"/>
        <w:outlineLvl w:val="2"/>
        <w:rPr>
          <w:rFonts w:ascii="Lucida Sans Unicode" w:hAnsi="Lucida Sans Unicode" w:cs="Lucida Sans Unicode"/>
          <w:bCs/>
          <w:sz w:val="20"/>
          <w:szCs w:val="20"/>
        </w:rPr>
      </w:pPr>
    </w:p>
    <w:p w:rsidR="00E377D1" w:rsidRDefault="00E377D1" w:rsidP="00E377D1">
      <w:pPr>
        <w:spacing w:line="240" w:lineRule="exact"/>
        <w:jc w:val="both"/>
        <w:outlineLvl w:val="2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 xml:space="preserve">Die Daten werden eingesetzt zur </w:t>
      </w:r>
      <w:r w:rsidR="00376E40">
        <w:rPr>
          <w:rFonts w:ascii="Lucida Sans Unicode" w:hAnsi="Lucida Sans Unicode" w:cs="Lucida Sans Unicode"/>
          <w:bCs/>
          <w:sz w:val="20"/>
          <w:szCs w:val="20"/>
        </w:rPr>
        <w:t>Planung der Messintentionen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sowie für Zwecke der Buc</w:t>
      </w:r>
      <w:r>
        <w:rPr>
          <w:rFonts w:ascii="Lucida Sans Unicode" w:hAnsi="Lucida Sans Unicode" w:cs="Lucida Sans Unicode"/>
          <w:bCs/>
          <w:sz w:val="20"/>
          <w:szCs w:val="20"/>
        </w:rPr>
        <w:t>h</w:t>
      </w:r>
      <w:r>
        <w:rPr>
          <w:rFonts w:ascii="Lucida Sans Unicode" w:hAnsi="Lucida Sans Unicode" w:cs="Lucida Sans Unicode"/>
          <w:bCs/>
          <w:sz w:val="20"/>
          <w:szCs w:val="20"/>
        </w:rPr>
        <w:t>führung.</w:t>
      </w:r>
    </w:p>
    <w:p w:rsidR="00376E40" w:rsidRDefault="00376E40" w:rsidP="00E377D1">
      <w:pPr>
        <w:spacing w:line="240" w:lineRule="exact"/>
        <w:jc w:val="both"/>
        <w:outlineLvl w:val="2"/>
        <w:rPr>
          <w:rFonts w:ascii="Lucida Sans Unicode" w:hAnsi="Lucida Sans Unicode" w:cs="Lucida Sans Unicode"/>
          <w:bCs/>
          <w:sz w:val="20"/>
          <w:szCs w:val="20"/>
        </w:rPr>
      </w:pPr>
    </w:p>
    <w:p w:rsidR="000567EE" w:rsidRPr="000567EE" w:rsidRDefault="000567EE" w:rsidP="000515FA">
      <w:pPr>
        <w:spacing w:line="240" w:lineRule="exact"/>
        <w:jc w:val="both"/>
        <w:outlineLvl w:val="2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567EE">
        <w:rPr>
          <w:rFonts w:ascii="Lucida Sans Unicode" w:hAnsi="Lucida Sans Unicode" w:cs="Lucida Sans Unicode"/>
          <w:b/>
          <w:bCs/>
          <w:sz w:val="20"/>
          <w:szCs w:val="20"/>
        </w:rPr>
        <w:t>6.</w:t>
      </w:r>
      <w:r w:rsidR="007927B8">
        <w:rPr>
          <w:rFonts w:ascii="Lucida Sans Unicode" w:hAnsi="Lucida Sans Unicode" w:cs="Lucida Sans Unicode"/>
          <w:b/>
          <w:bCs/>
          <w:sz w:val="20"/>
          <w:szCs w:val="20"/>
        </w:rPr>
        <w:t>5</w:t>
      </w:r>
      <w:r w:rsidRPr="000567EE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E377D1" w:rsidRPr="00E377D1">
        <w:rPr>
          <w:rFonts w:ascii="Lucida Sans Unicode" w:hAnsi="Lucida Sans Unicode" w:cs="Lucida Sans Unicode"/>
          <w:b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="00E377D1" w:rsidRPr="00E377D1">
        <w:rPr>
          <w:rFonts w:ascii="Lucida Sans Unicode" w:hAnsi="Lucida Sans Unicode" w:cs="Lucida Sans Unicode"/>
          <w:b/>
          <w:sz w:val="20"/>
          <w:szCs w:val="20"/>
        </w:rPr>
        <w:instrText xml:space="preserve"> FORMTEXT </w:instrText>
      </w:r>
      <w:r w:rsidR="00E377D1" w:rsidRPr="00E377D1">
        <w:rPr>
          <w:rFonts w:ascii="Lucida Sans Unicode" w:hAnsi="Lucida Sans Unicode" w:cs="Lucida Sans Unicode"/>
          <w:b/>
          <w:sz w:val="20"/>
          <w:szCs w:val="20"/>
        </w:rPr>
      </w:r>
      <w:r w:rsidR="00E377D1" w:rsidRPr="00E377D1">
        <w:rPr>
          <w:rFonts w:ascii="Lucida Sans Unicode" w:hAnsi="Lucida Sans Unicode" w:cs="Lucida Sans Unicode"/>
          <w:b/>
          <w:sz w:val="20"/>
          <w:szCs w:val="20"/>
        </w:rPr>
        <w:fldChar w:fldCharType="separate"/>
      </w:r>
      <w:r w:rsidR="00E377D1" w:rsidRPr="00E377D1">
        <w:rPr>
          <w:rFonts w:ascii="Lucida Sans Unicode" w:hAnsi="Lucida Sans Unicode" w:cs="Lucida Sans Unicode"/>
          <w:b/>
          <w:noProof/>
          <w:sz w:val="20"/>
          <w:szCs w:val="20"/>
        </w:rPr>
        <w:t> </w:t>
      </w:r>
      <w:r w:rsidR="00E377D1" w:rsidRPr="00E377D1">
        <w:rPr>
          <w:rFonts w:ascii="Lucida Sans Unicode" w:hAnsi="Lucida Sans Unicode" w:cs="Lucida Sans Unicode"/>
          <w:b/>
          <w:noProof/>
          <w:sz w:val="20"/>
          <w:szCs w:val="20"/>
        </w:rPr>
        <w:t> </w:t>
      </w:r>
      <w:r w:rsidR="00E377D1" w:rsidRPr="00E377D1">
        <w:rPr>
          <w:rFonts w:ascii="Lucida Sans Unicode" w:hAnsi="Lucida Sans Unicode" w:cs="Lucida Sans Unicode"/>
          <w:b/>
          <w:noProof/>
          <w:sz w:val="20"/>
          <w:szCs w:val="20"/>
        </w:rPr>
        <w:t> </w:t>
      </w:r>
      <w:r w:rsidR="00E377D1" w:rsidRPr="00E377D1">
        <w:rPr>
          <w:rFonts w:ascii="Lucida Sans Unicode" w:hAnsi="Lucida Sans Unicode" w:cs="Lucida Sans Unicode"/>
          <w:b/>
          <w:noProof/>
          <w:sz w:val="20"/>
          <w:szCs w:val="20"/>
        </w:rPr>
        <w:t> </w:t>
      </w:r>
      <w:r w:rsidR="00E377D1" w:rsidRPr="00E377D1">
        <w:rPr>
          <w:rFonts w:ascii="Lucida Sans Unicode" w:hAnsi="Lucida Sans Unicode" w:cs="Lucida Sans Unicode"/>
          <w:b/>
          <w:noProof/>
          <w:sz w:val="20"/>
          <w:szCs w:val="20"/>
        </w:rPr>
        <w:t> </w:t>
      </w:r>
      <w:r w:rsidR="00E377D1" w:rsidRPr="00E377D1">
        <w:rPr>
          <w:rFonts w:ascii="Lucida Sans Unicode" w:hAnsi="Lucida Sans Unicode" w:cs="Lucida Sans Unicode"/>
          <w:b/>
          <w:sz w:val="20"/>
          <w:szCs w:val="20"/>
        </w:rPr>
        <w:fldChar w:fldCharType="end"/>
      </w:r>
      <w:r w:rsidR="0002727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27278" w:rsidRPr="00027278">
        <w:rPr>
          <w:rFonts w:ascii="Lucida Sans Unicode" w:hAnsi="Lucida Sans Unicode" w:cs="Lucida Sans Unicode"/>
          <w:i/>
          <w:sz w:val="20"/>
          <w:szCs w:val="20"/>
        </w:rPr>
        <w:t xml:space="preserve">(Hier Angaben über </w:t>
      </w:r>
      <w:proofErr w:type="spellStart"/>
      <w:r w:rsidR="00027278" w:rsidRPr="00027278">
        <w:rPr>
          <w:rFonts w:ascii="Lucida Sans Unicode" w:hAnsi="Lucida Sans Unicode" w:cs="Lucida Sans Unicode"/>
          <w:i/>
          <w:sz w:val="20"/>
          <w:szCs w:val="20"/>
        </w:rPr>
        <w:t>ggf</w:t>
      </w:r>
      <w:proofErr w:type="spellEnd"/>
      <w:r w:rsidR="00027278" w:rsidRPr="00027278">
        <w:rPr>
          <w:rFonts w:ascii="Lucida Sans Unicode" w:hAnsi="Lucida Sans Unicode" w:cs="Lucida Sans Unicode"/>
          <w:i/>
          <w:sz w:val="20"/>
          <w:szCs w:val="20"/>
        </w:rPr>
        <w:t>, weitere Datenarten aufnehmen)</w:t>
      </w:r>
    </w:p>
    <w:p w:rsidR="000567EE" w:rsidRPr="000567EE" w:rsidRDefault="000567EE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 xml:space="preserve">… </w:t>
      </w:r>
    </w:p>
    <w:p w:rsidR="007927B8" w:rsidRPr="000567EE" w:rsidRDefault="007927B8" w:rsidP="007927B8">
      <w:pPr>
        <w:spacing w:line="240" w:lineRule="exact"/>
        <w:jc w:val="both"/>
        <w:outlineLvl w:val="3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567EE">
        <w:rPr>
          <w:rFonts w:ascii="Lucida Sans Unicode" w:hAnsi="Lucida Sans Unicode" w:cs="Lucida Sans Unicode"/>
          <w:b/>
          <w:bCs/>
          <w:sz w:val="20"/>
          <w:szCs w:val="20"/>
        </w:rPr>
        <w:t>6.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6</w:t>
      </w:r>
      <w:r w:rsidRPr="000567EE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proofErr w:type="gramStart"/>
      <w:r w:rsidRPr="000567EE">
        <w:rPr>
          <w:rFonts w:ascii="Lucida Sans Unicode" w:hAnsi="Lucida Sans Unicode" w:cs="Lucida Sans Unicode"/>
          <w:b/>
          <w:bCs/>
          <w:sz w:val="20"/>
          <w:szCs w:val="20"/>
        </w:rPr>
        <w:t>Rechtsgrundlage</w:t>
      </w:r>
      <w:proofErr w:type="gramEnd"/>
    </w:p>
    <w:p w:rsidR="007927B8" w:rsidRDefault="007927B8" w:rsidP="007927B8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7927B8" w:rsidRDefault="007927B8" w:rsidP="007927B8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Die Rechtsgrundlage zur Nutzung der erhobenen</w:t>
      </w:r>
      <w:r w:rsidR="00376E40">
        <w:rPr>
          <w:rFonts w:ascii="Lucida Sans Unicode" w:hAnsi="Lucida Sans Unicode" w:cs="Lucida Sans Unicode"/>
          <w:sz w:val="20"/>
          <w:szCs w:val="20"/>
        </w:rPr>
        <w:t>, von kirchlichen/diözesanen Stellen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und von den kommunalen Meldestellen übermittelten personenbezogenen Daten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bilden die nachfolgend genannten Gesetze</w:t>
      </w:r>
      <w:r>
        <w:rPr>
          <w:rFonts w:ascii="Lucida Sans Unicode" w:hAnsi="Lucida Sans Unicode" w:cs="Lucida Sans Unicode"/>
          <w:sz w:val="20"/>
          <w:szCs w:val="20"/>
        </w:rPr>
        <w:t>: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7927B8" w:rsidRPr="000567EE" w:rsidRDefault="007927B8" w:rsidP="007927B8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7927B8" w:rsidRPr="000567EE" w:rsidRDefault="007927B8" w:rsidP="007927B8">
      <w:pPr>
        <w:numPr>
          <w:ilvl w:val="0"/>
          <w:numId w:val="5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MRRG (Melderechtsrahmengesetz) / </w:t>
      </w:r>
      <w:r w:rsidRPr="00E377D1">
        <w:rPr>
          <w:rFonts w:ascii="Lucida Sans Unicode" w:hAnsi="Lucida Sans Unicode" w:cs="Lucida Sans Unicode"/>
          <w:i/>
          <w:sz w:val="20"/>
          <w:szCs w:val="20"/>
        </w:rPr>
        <w:t>ab 05.2015 BMG (Bundesmeldegesetz)</w:t>
      </w:r>
      <w:r w:rsidR="00E377D1">
        <w:rPr>
          <w:rFonts w:ascii="Lucida Sans Unicode" w:hAnsi="Lucida Sans Unicode" w:cs="Lucida Sans Unicode"/>
          <w:sz w:val="20"/>
          <w:szCs w:val="20"/>
        </w:rPr>
        <w:t>,</w:t>
      </w:r>
    </w:p>
    <w:p w:rsidR="007927B8" w:rsidRDefault="007927B8" w:rsidP="007927B8">
      <w:pPr>
        <w:numPr>
          <w:ilvl w:val="0"/>
          <w:numId w:val="5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proofErr w:type="spellStart"/>
      <w:r>
        <w:rPr>
          <w:rFonts w:ascii="Lucida Sans Unicode" w:hAnsi="Lucida Sans Unicode" w:cs="Lucida Sans Unicode"/>
          <w:sz w:val="20"/>
          <w:szCs w:val="20"/>
        </w:rPr>
        <w:t>MeldeG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 (Gesetz über das Meldewesen im Freistaat Bayern)</w:t>
      </w:r>
      <w:r w:rsidR="00E377D1">
        <w:rPr>
          <w:rFonts w:ascii="Lucida Sans Unicode" w:hAnsi="Lucida Sans Unicode" w:cs="Lucida Sans Unicode"/>
          <w:sz w:val="20"/>
          <w:szCs w:val="20"/>
        </w:rPr>
        <w:t>,</w:t>
      </w:r>
      <w:r w:rsidRPr="00B823D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7927B8" w:rsidRPr="000567EE" w:rsidRDefault="007927B8" w:rsidP="007927B8">
      <w:pPr>
        <w:numPr>
          <w:ilvl w:val="0"/>
          <w:numId w:val="5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SGB (Sozialgesetzbücher)</w:t>
      </w:r>
      <w:r w:rsidR="00E377D1">
        <w:rPr>
          <w:rFonts w:ascii="Lucida Sans Unicode" w:hAnsi="Lucida Sans Unicode" w:cs="Lucida Sans Unicode"/>
          <w:sz w:val="20"/>
          <w:szCs w:val="20"/>
        </w:rPr>
        <w:t>,</w:t>
      </w:r>
    </w:p>
    <w:p w:rsidR="007927B8" w:rsidRDefault="00FF74F2" w:rsidP="007927B8">
      <w:pPr>
        <w:numPr>
          <w:ilvl w:val="0"/>
          <w:numId w:val="5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KDG</w:t>
      </w:r>
      <w:r w:rsidR="007927B8">
        <w:rPr>
          <w:rFonts w:ascii="Lucida Sans Unicode" w:hAnsi="Lucida Sans Unicode" w:cs="Lucida Sans Unicode"/>
          <w:sz w:val="20"/>
          <w:szCs w:val="20"/>
        </w:rPr>
        <w:t xml:space="preserve"> (</w:t>
      </w:r>
      <w:r>
        <w:rPr>
          <w:rFonts w:ascii="Lucida Sans Unicode" w:hAnsi="Lucida Sans Unicode" w:cs="Lucida Sans Unicode"/>
          <w:sz w:val="20"/>
          <w:szCs w:val="20"/>
        </w:rPr>
        <w:t xml:space="preserve">Gesetz </w:t>
      </w:r>
      <w:r w:rsidR="007927B8">
        <w:rPr>
          <w:rFonts w:ascii="Lucida Sans Unicode" w:hAnsi="Lucida Sans Unicode" w:cs="Lucida Sans Unicode"/>
          <w:sz w:val="20"/>
          <w:szCs w:val="20"/>
        </w:rPr>
        <w:t>über den kirchlichen Datenschutz)</w:t>
      </w:r>
      <w:r w:rsidR="00E377D1">
        <w:rPr>
          <w:rFonts w:ascii="Lucida Sans Unicode" w:hAnsi="Lucida Sans Unicode" w:cs="Lucida Sans Unicode"/>
          <w:sz w:val="20"/>
          <w:szCs w:val="20"/>
        </w:rPr>
        <w:t>,</w:t>
      </w:r>
    </w:p>
    <w:p w:rsidR="00FF74F2" w:rsidRDefault="00FF74F2" w:rsidP="007927B8">
      <w:pPr>
        <w:numPr>
          <w:ilvl w:val="0"/>
          <w:numId w:val="5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KDG-DVO Durchführungsverordnung  dazu</w:t>
      </w:r>
    </w:p>
    <w:p w:rsidR="00E377D1" w:rsidRDefault="00E377D1" w:rsidP="007927B8">
      <w:pPr>
        <w:numPr>
          <w:ilvl w:val="0"/>
          <w:numId w:val="5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KMAO (Anordnung über das kirchliche Meldewesen),</w:t>
      </w:r>
    </w:p>
    <w:p w:rsidR="007927B8" w:rsidRDefault="007927B8" w:rsidP="007927B8">
      <w:pPr>
        <w:numPr>
          <w:ilvl w:val="0"/>
          <w:numId w:val="5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proofErr w:type="spellStart"/>
      <w:r>
        <w:rPr>
          <w:rFonts w:ascii="Lucida Sans Unicode" w:hAnsi="Lucida Sans Unicode" w:cs="Lucida Sans Unicode"/>
          <w:sz w:val="20"/>
          <w:szCs w:val="20"/>
        </w:rPr>
        <w:t>BayKiBiG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 (Bayer. Kinderbildungs-, erziehungs- und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betreuungsgesetz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>)</w:t>
      </w:r>
      <w:r w:rsidR="00E377D1">
        <w:rPr>
          <w:rFonts w:ascii="Lucida Sans Unicode" w:hAnsi="Lucida Sans Unicode" w:cs="Lucida Sans Unicode"/>
          <w:sz w:val="20"/>
          <w:szCs w:val="20"/>
        </w:rPr>
        <w:t>,</w:t>
      </w:r>
    </w:p>
    <w:p w:rsidR="007927B8" w:rsidRDefault="007927B8" w:rsidP="007927B8">
      <w:pPr>
        <w:numPr>
          <w:ilvl w:val="0"/>
          <w:numId w:val="5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proofErr w:type="spellStart"/>
      <w:r>
        <w:rPr>
          <w:rFonts w:ascii="Lucida Sans Unicode" w:hAnsi="Lucida Sans Unicode" w:cs="Lucida Sans Unicode"/>
          <w:sz w:val="20"/>
          <w:szCs w:val="20"/>
        </w:rPr>
        <w:t>BayEUG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 (Bayer. Erziehungs- und Unterrichtsgesetz)</w:t>
      </w:r>
      <w:r w:rsidR="00E377D1">
        <w:rPr>
          <w:rFonts w:ascii="Lucida Sans Unicode" w:hAnsi="Lucida Sans Unicode" w:cs="Lucida Sans Unicode"/>
          <w:sz w:val="20"/>
          <w:szCs w:val="20"/>
        </w:rPr>
        <w:t>.</w:t>
      </w:r>
    </w:p>
    <w:p w:rsidR="007927B8" w:rsidRDefault="007927B8" w:rsidP="000515FA">
      <w:pPr>
        <w:spacing w:line="240" w:lineRule="exact"/>
        <w:jc w:val="both"/>
        <w:outlineLvl w:val="1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0567EE" w:rsidRPr="000567EE" w:rsidRDefault="000567EE" w:rsidP="000515FA">
      <w:pPr>
        <w:spacing w:line="240" w:lineRule="exact"/>
        <w:jc w:val="both"/>
        <w:outlineLvl w:val="1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567EE">
        <w:rPr>
          <w:rFonts w:ascii="Lucida Sans Unicode" w:hAnsi="Lucida Sans Unicode" w:cs="Lucida Sans Unicode"/>
          <w:b/>
          <w:bCs/>
          <w:sz w:val="20"/>
          <w:szCs w:val="20"/>
        </w:rPr>
        <w:t>7. Verfahrensbeschreibung</w:t>
      </w:r>
    </w:p>
    <w:p w:rsidR="00376E40" w:rsidRDefault="00376E40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Default="000567EE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 xml:space="preserve">Für </w:t>
      </w:r>
      <w:r w:rsidR="00FF74F2">
        <w:rPr>
          <w:rFonts w:ascii="Lucida Sans Unicode" w:hAnsi="Lucida Sans Unicode" w:cs="Lucida Sans Unicode"/>
          <w:sz w:val="20"/>
          <w:szCs w:val="20"/>
        </w:rPr>
        <w:t>EDV-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Verfahren sind nach §</w:t>
      </w:r>
      <w:r w:rsidR="00FF74F2">
        <w:rPr>
          <w:rFonts w:ascii="Lucida Sans Unicode" w:hAnsi="Lucida Sans Unicode" w:cs="Lucida Sans Unicode"/>
          <w:sz w:val="20"/>
          <w:szCs w:val="20"/>
        </w:rPr>
        <w:t>31 KD1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unter anderem </w:t>
      </w:r>
    </w:p>
    <w:p w:rsidR="00376E40" w:rsidRPr="000567EE" w:rsidRDefault="00376E40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Pr="000567EE" w:rsidRDefault="000567EE" w:rsidP="000515FA">
      <w:pPr>
        <w:numPr>
          <w:ilvl w:val="0"/>
          <w:numId w:val="7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der Zweck</w:t>
      </w:r>
      <w:r w:rsidR="00376E40">
        <w:rPr>
          <w:rFonts w:ascii="Lucida Sans Unicode" w:hAnsi="Lucida Sans Unicode" w:cs="Lucida Sans Unicode"/>
          <w:sz w:val="20"/>
          <w:szCs w:val="20"/>
        </w:rPr>
        <w:t xml:space="preserve"> der Datenerhebung</w:t>
      </w:r>
      <w:r w:rsidRPr="000567EE">
        <w:rPr>
          <w:rFonts w:ascii="Lucida Sans Unicode" w:hAnsi="Lucida Sans Unicode" w:cs="Lucida Sans Unicode"/>
          <w:sz w:val="20"/>
          <w:szCs w:val="20"/>
        </w:rPr>
        <w:t>,</w:t>
      </w:r>
    </w:p>
    <w:p w:rsidR="000567EE" w:rsidRPr="000567EE" w:rsidRDefault="000567EE" w:rsidP="000515FA">
      <w:pPr>
        <w:numPr>
          <w:ilvl w:val="0"/>
          <w:numId w:val="7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der wesentliche Inhalt,</w:t>
      </w:r>
    </w:p>
    <w:p w:rsidR="000567EE" w:rsidRPr="000567EE" w:rsidRDefault="00376E40" w:rsidP="000515FA">
      <w:pPr>
        <w:numPr>
          <w:ilvl w:val="0"/>
          <w:numId w:val="7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eine Beschreibung der betroffenen Personengruppen,</w:t>
      </w:r>
    </w:p>
    <w:p w:rsidR="000567EE" w:rsidRPr="000567EE" w:rsidRDefault="000567EE" w:rsidP="000515FA">
      <w:pPr>
        <w:numPr>
          <w:ilvl w:val="0"/>
          <w:numId w:val="7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 xml:space="preserve">die </w:t>
      </w:r>
      <w:r w:rsidR="00A70DF6">
        <w:rPr>
          <w:rFonts w:ascii="Lucida Sans Unicode" w:hAnsi="Lucida Sans Unicode" w:cs="Lucida Sans Unicode"/>
          <w:sz w:val="20"/>
          <w:szCs w:val="20"/>
        </w:rPr>
        <w:t>Regelfristen für die Löschung,</w:t>
      </w:r>
    </w:p>
    <w:p w:rsidR="000567EE" w:rsidRDefault="000567EE" w:rsidP="000515FA">
      <w:pPr>
        <w:numPr>
          <w:ilvl w:val="0"/>
          <w:numId w:val="7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die Angaben zur Art der Verarbeitung sowie den Schutzmaßnahmen</w:t>
      </w:r>
    </w:p>
    <w:p w:rsidR="00376E40" w:rsidRPr="000567EE" w:rsidRDefault="00376E40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Default="000567EE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in eine</w:t>
      </w:r>
      <w:r w:rsidR="00376E40">
        <w:rPr>
          <w:rFonts w:ascii="Lucida Sans Unicode" w:hAnsi="Lucida Sans Unicode" w:cs="Lucida Sans Unicode"/>
          <w:sz w:val="20"/>
          <w:szCs w:val="20"/>
        </w:rPr>
        <w:t>m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V</w:t>
      </w:r>
      <w:r w:rsidR="00376E40">
        <w:rPr>
          <w:rFonts w:ascii="Lucida Sans Unicode" w:hAnsi="Lucida Sans Unicode" w:cs="Lucida Sans Unicode"/>
          <w:sz w:val="20"/>
          <w:szCs w:val="20"/>
        </w:rPr>
        <w:t>erzeichnis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F74F2">
        <w:rPr>
          <w:rFonts w:ascii="Lucida Sans Unicode" w:hAnsi="Lucida Sans Unicode" w:cs="Lucida Sans Unicode"/>
          <w:sz w:val="20"/>
          <w:szCs w:val="20"/>
        </w:rPr>
        <w:t xml:space="preserve">der Verarbeitungstätigkeiten </w:t>
      </w:r>
      <w:r w:rsidRPr="000567EE">
        <w:rPr>
          <w:rFonts w:ascii="Lucida Sans Unicode" w:hAnsi="Lucida Sans Unicode" w:cs="Lucida Sans Unicode"/>
          <w:sz w:val="20"/>
          <w:szCs w:val="20"/>
        </w:rPr>
        <w:t>festzulegen und auf dem neuesten Stand zu halten</w:t>
      </w:r>
      <w:r w:rsidR="00A70DF6">
        <w:rPr>
          <w:rFonts w:ascii="Lucida Sans Unicode" w:hAnsi="Lucida Sans Unicode" w:cs="Lucida Sans Unicode"/>
          <w:sz w:val="20"/>
          <w:szCs w:val="20"/>
        </w:rPr>
        <w:t>, sofern bei der verantwortliche Stelle kein betrieblicher Datenschutzbeauftragter b</w:t>
      </w:r>
      <w:r w:rsidR="00A70DF6">
        <w:rPr>
          <w:rFonts w:ascii="Lucida Sans Unicode" w:hAnsi="Lucida Sans Unicode" w:cs="Lucida Sans Unicode"/>
          <w:sz w:val="20"/>
          <w:szCs w:val="20"/>
        </w:rPr>
        <w:t>e</w:t>
      </w:r>
      <w:r w:rsidR="00A70DF6">
        <w:rPr>
          <w:rFonts w:ascii="Lucida Sans Unicode" w:hAnsi="Lucida Sans Unicode" w:cs="Lucida Sans Unicode"/>
          <w:sz w:val="20"/>
          <w:szCs w:val="20"/>
        </w:rPr>
        <w:t>stellt ist</w:t>
      </w:r>
      <w:r w:rsidRPr="000567EE">
        <w:rPr>
          <w:rFonts w:ascii="Lucida Sans Unicode" w:hAnsi="Lucida Sans Unicode" w:cs="Lucida Sans Unicode"/>
          <w:sz w:val="20"/>
          <w:szCs w:val="20"/>
        </w:rPr>
        <w:t>.</w:t>
      </w:r>
    </w:p>
    <w:p w:rsidR="00376E40" w:rsidRDefault="00376E40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FF74F2" w:rsidRPr="000567EE" w:rsidRDefault="00FF74F2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Pr="000567EE" w:rsidRDefault="000567EE" w:rsidP="000515FA">
      <w:pPr>
        <w:spacing w:line="240" w:lineRule="exact"/>
        <w:jc w:val="both"/>
        <w:outlineLvl w:val="1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567EE">
        <w:rPr>
          <w:rFonts w:ascii="Lucida Sans Unicode" w:hAnsi="Lucida Sans Unicode" w:cs="Lucida Sans Unicode"/>
          <w:b/>
          <w:bCs/>
          <w:sz w:val="20"/>
          <w:szCs w:val="20"/>
        </w:rPr>
        <w:t>8. Beschreibung der Gewährleistung von Betroffenenrechten</w:t>
      </w:r>
    </w:p>
    <w:p w:rsidR="00FA4FAB" w:rsidRDefault="00FA4FAB" w:rsidP="000515FA">
      <w:pPr>
        <w:spacing w:line="240" w:lineRule="exact"/>
        <w:jc w:val="both"/>
        <w:rPr>
          <w:rFonts w:ascii="Lucida Sans Unicode" w:hAnsi="Lucida Sans Unicode" w:cs="Lucida Sans Unicode"/>
          <w:i/>
          <w:sz w:val="20"/>
          <w:szCs w:val="20"/>
        </w:rPr>
      </w:pPr>
    </w:p>
    <w:p w:rsidR="000567EE" w:rsidRPr="00FA4FAB" w:rsidRDefault="00FA4FAB" w:rsidP="000515FA">
      <w:pPr>
        <w:spacing w:line="240" w:lineRule="exact"/>
        <w:jc w:val="both"/>
        <w:rPr>
          <w:rFonts w:ascii="Lucida Sans Unicode" w:hAnsi="Lucida Sans Unicode" w:cs="Lucida Sans Unicode"/>
          <w:i/>
          <w:sz w:val="20"/>
          <w:szCs w:val="20"/>
        </w:rPr>
      </w:pPr>
      <w:r>
        <w:rPr>
          <w:rFonts w:ascii="Lucida Sans Unicode" w:hAnsi="Lucida Sans Unicode" w:cs="Lucida Sans Unicode"/>
          <w:i/>
          <w:sz w:val="20"/>
          <w:szCs w:val="20"/>
        </w:rPr>
        <w:t xml:space="preserve">(Hier bitte Angaben zum möglichen Ablauf einer </w:t>
      </w:r>
      <w:r w:rsidR="00FF74F2">
        <w:rPr>
          <w:rFonts w:ascii="Lucida Sans Unicode" w:hAnsi="Lucida Sans Unicode" w:cs="Lucida Sans Unicode"/>
          <w:i/>
          <w:sz w:val="20"/>
          <w:szCs w:val="20"/>
        </w:rPr>
        <w:t>Auskunftserteilung nach § 17</w:t>
      </w:r>
      <w:r>
        <w:rPr>
          <w:rFonts w:ascii="Lucida Sans Unicode" w:hAnsi="Lucida Sans Unicode" w:cs="Lucida Sans Unicode"/>
          <w:i/>
          <w:sz w:val="20"/>
          <w:szCs w:val="20"/>
        </w:rPr>
        <w:t xml:space="preserve"> KD</w:t>
      </w:r>
      <w:r w:rsidR="00FF74F2">
        <w:rPr>
          <w:rFonts w:ascii="Lucida Sans Unicode" w:hAnsi="Lucida Sans Unicode" w:cs="Lucida Sans Unicode"/>
          <w:i/>
          <w:sz w:val="20"/>
          <w:szCs w:val="20"/>
        </w:rPr>
        <w:t>G</w:t>
      </w:r>
      <w:r>
        <w:rPr>
          <w:rFonts w:ascii="Lucida Sans Unicode" w:hAnsi="Lucida Sans Unicode" w:cs="Lucida Sans Unicode"/>
          <w:i/>
          <w:sz w:val="20"/>
          <w:szCs w:val="20"/>
        </w:rPr>
        <w:t xml:space="preserve"> entspr</w:t>
      </w:r>
      <w:r>
        <w:rPr>
          <w:rFonts w:ascii="Lucida Sans Unicode" w:hAnsi="Lucida Sans Unicode" w:cs="Lucida Sans Unicode"/>
          <w:i/>
          <w:sz w:val="20"/>
          <w:szCs w:val="20"/>
        </w:rPr>
        <w:t>e</w:t>
      </w:r>
      <w:r>
        <w:rPr>
          <w:rFonts w:ascii="Lucida Sans Unicode" w:hAnsi="Lucida Sans Unicode" w:cs="Lucida Sans Unicode"/>
          <w:i/>
          <w:sz w:val="20"/>
          <w:szCs w:val="20"/>
        </w:rPr>
        <w:t xml:space="preserve">chen der tatsächlichen Gegebenheiten im Pfarrbüro/Büro der Kindertagesstätte </w:t>
      </w:r>
      <w:proofErr w:type="spellStart"/>
      <w:r>
        <w:rPr>
          <w:rFonts w:ascii="Lucida Sans Unicode" w:hAnsi="Lucida Sans Unicode" w:cs="Lucida Sans Unicode"/>
          <w:i/>
          <w:sz w:val="20"/>
          <w:szCs w:val="20"/>
        </w:rPr>
        <w:t>aufehmen</w:t>
      </w:r>
      <w:proofErr w:type="spellEnd"/>
      <w:r>
        <w:rPr>
          <w:rFonts w:ascii="Lucida Sans Unicode" w:hAnsi="Lucida Sans Unicode" w:cs="Lucida Sans Unicode"/>
          <w:i/>
          <w:sz w:val="20"/>
          <w:szCs w:val="20"/>
        </w:rPr>
        <w:t>)</w:t>
      </w:r>
    </w:p>
    <w:p w:rsidR="00FA4FAB" w:rsidRDefault="00FA4FAB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br w:type="page"/>
      </w:r>
    </w:p>
    <w:p w:rsidR="000567EE" w:rsidRPr="000567EE" w:rsidRDefault="000567EE" w:rsidP="000515FA">
      <w:pPr>
        <w:spacing w:line="240" w:lineRule="exact"/>
        <w:jc w:val="both"/>
        <w:outlineLvl w:val="1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567EE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9. Verfahren zur Pseudonymisierung und Anonymisierung inklusive Risikoabschätzung</w:t>
      </w:r>
    </w:p>
    <w:p w:rsidR="00A70DF6" w:rsidRDefault="00A70DF6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Default="000567EE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Die Verfahren zur Pseudonymisierung und Anonymisierung werden nach dem jeweils aktue</w:t>
      </w:r>
      <w:r w:rsidRPr="000567EE">
        <w:rPr>
          <w:rFonts w:ascii="Lucida Sans Unicode" w:hAnsi="Lucida Sans Unicode" w:cs="Lucida Sans Unicode"/>
          <w:sz w:val="20"/>
          <w:szCs w:val="20"/>
        </w:rPr>
        <w:t>l</w:t>
      </w:r>
      <w:r w:rsidRPr="000567EE">
        <w:rPr>
          <w:rFonts w:ascii="Lucida Sans Unicode" w:hAnsi="Lucida Sans Unicode" w:cs="Lucida Sans Unicode"/>
          <w:sz w:val="20"/>
          <w:szCs w:val="20"/>
        </w:rPr>
        <w:t>len Stand der Technik durchgeführt.</w:t>
      </w:r>
    </w:p>
    <w:p w:rsidR="000567EE" w:rsidRDefault="000567EE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Pseudonymisierung und Anonymisierung sind in der Regel immer dann notwendig, wenn Daten</w:t>
      </w:r>
      <w:r w:rsidR="00A70DF6">
        <w:rPr>
          <w:rFonts w:ascii="Lucida Sans Unicode" w:hAnsi="Lucida Sans Unicode" w:cs="Lucida Sans Unicode"/>
          <w:sz w:val="20"/>
          <w:szCs w:val="20"/>
        </w:rPr>
        <w:t>, die nicht mehr zur rechtmäßigen Aufgabenerfüllung benötigt werden aus gesetzl</w:t>
      </w:r>
      <w:r w:rsidR="00A70DF6">
        <w:rPr>
          <w:rFonts w:ascii="Lucida Sans Unicode" w:hAnsi="Lucida Sans Unicode" w:cs="Lucida Sans Unicode"/>
          <w:sz w:val="20"/>
          <w:szCs w:val="20"/>
        </w:rPr>
        <w:t>i</w:t>
      </w:r>
      <w:r w:rsidR="00A70DF6">
        <w:rPr>
          <w:rFonts w:ascii="Lucida Sans Unicode" w:hAnsi="Lucida Sans Unicode" w:cs="Lucida Sans Unicode"/>
          <w:sz w:val="20"/>
          <w:szCs w:val="20"/>
        </w:rPr>
        <w:t>chen oder aus technischen Gründen noch nicht gelöscht werden können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:rsidR="00A70DF6" w:rsidRPr="000567EE" w:rsidRDefault="00A70DF6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Pr="000567EE" w:rsidRDefault="000567EE" w:rsidP="000515FA">
      <w:pPr>
        <w:spacing w:line="240" w:lineRule="exact"/>
        <w:jc w:val="both"/>
        <w:outlineLvl w:val="1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567EE">
        <w:rPr>
          <w:rFonts w:ascii="Lucida Sans Unicode" w:hAnsi="Lucida Sans Unicode" w:cs="Lucida Sans Unicode"/>
          <w:b/>
          <w:bCs/>
          <w:sz w:val="20"/>
          <w:szCs w:val="20"/>
        </w:rPr>
        <w:t>10. Beschreibung der technischen und organisatorischen Maßnahmen zum Datenschutz</w:t>
      </w:r>
    </w:p>
    <w:p w:rsidR="00A70DF6" w:rsidRDefault="00A70DF6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Default="000567EE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Entsprechend de</w:t>
      </w:r>
      <w:r w:rsidR="00A70DF6">
        <w:rPr>
          <w:rFonts w:ascii="Lucida Sans Unicode" w:hAnsi="Lucida Sans Unicode" w:cs="Lucida Sans Unicode"/>
          <w:sz w:val="20"/>
          <w:szCs w:val="20"/>
        </w:rPr>
        <w:t>r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datenschutzrechtlichen Bestimmungen (z.B.</w:t>
      </w:r>
      <w:r w:rsidR="00A70DF6">
        <w:rPr>
          <w:rFonts w:ascii="Lucida Sans Unicode" w:hAnsi="Lucida Sans Unicode" w:cs="Lucida Sans Unicode"/>
          <w:sz w:val="20"/>
          <w:szCs w:val="20"/>
        </w:rPr>
        <w:t xml:space="preserve"> § </w:t>
      </w:r>
      <w:r w:rsidR="009F5F80">
        <w:rPr>
          <w:rFonts w:ascii="Lucida Sans Unicode" w:hAnsi="Lucida Sans Unicode" w:cs="Lucida Sans Unicode"/>
          <w:sz w:val="20"/>
          <w:szCs w:val="20"/>
        </w:rPr>
        <w:t>2</w:t>
      </w:r>
      <w:r w:rsidR="00A70DF6">
        <w:rPr>
          <w:rFonts w:ascii="Lucida Sans Unicode" w:hAnsi="Lucida Sans Unicode" w:cs="Lucida Sans Unicode"/>
          <w:sz w:val="20"/>
          <w:szCs w:val="20"/>
        </w:rPr>
        <w:t>6 KD</w:t>
      </w:r>
      <w:r w:rsidR="009F5F80">
        <w:rPr>
          <w:rFonts w:ascii="Lucida Sans Unicode" w:hAnsi="Lucida Sans Unicode" w:cs="Lucida Sans Unicode"/>
          <w:sz w:val="20"/>
          <w:szCs w:val="20"/>
        </w:rPr>
        <w:t>G</w:t>
      </w:r>
      <w:r w:rsidR="00A70DF6">
        <w:rPr>
          <w:rFonts w:ascii="Lucida Sans Unicode" w:hAnsi="Lucida Sans Unicode" w:cs="Lucida Sans Unicode"/>
          <w:sz w:val="20"/>
          <w:szCs w:val="20"/>
        </w:rPr>
        <w:t xml:space="preserve"> i.V. mit KD</w:t>
      </w:r>
      <w:r w:rsidR="009F5F80">
        <w:rPr>
          <w:rFonts w:ascii="Lucida Sans Unicode" w:hAnsi="Lucida Sans Unicode" w:cs="Lucida Sans Unicode"/>
          <w:sz w:val="20"/>
          <w:szCs w:val="20"/>
        </w:rPr>
        <w:t>G</w:t>
      </w:r>
      <w:r w:rsidR="00A70DF6">
        <w:rPr>
          <w:rFonts w:ascii="Lucida Sans Unicode" w:hAnsi="Lucida Sans Unicode" w:cs="Lucida Sans Unicode"/>
          <w:sz w:val="20"/>
          <w:szCs w:val="20"/>
        </w:rPr>
        <w:t xml:space="preserve">-DVO, 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§78a SGB X </w:t>
      </w:r>
      <w:r w:rsidR="00A70DF6">
        <w:rPr>
          <w:rFonts w:ascii="Lucida Sans Unicode" w:hAnsi="Lucida Sans Unicode" w:cs="Lucida Sans Unicode"/>
          <w:sz w:val="20"/>
          <w:szCs w:val="20"/>
        </w:rPr>
        <w:t>i.V.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mit der Anlage zu § 78a</w:t>
      </w:r>
      <w:r w:rsidR="00A70DF6">
        <w:rPr>
          <w:rFonts w:ascii="Lucida Sans Unicode" w:hAnsi="Lucida Sans Unicode" w:cs="Lucida Sans Unicode"/>
          <w:sz w:val="20"/>
          <w:szCs w:val="20"/>
        </w:rPr>
        <w:t xml:space="preserve"> SGB X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) sind Maßnahmen zu treffen, die geeignet sind zu gewährleisten, dass </w:t>
      </w:r>
    </w:p>
    <w:p w:rsidR="00A70DF6" w:rsidRPr="000567EE" w:rsidRDefault="00A70DF6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Pr="000567EE" w:rsidRDefault="000567EE" w:rsidP="000515FA">
      <w:pPr>
        <w:numPr>
          <w:ilvl w:val="0"/>
          <w:numId w:val="8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nur Befugte personenbezogene Daten zur Kenntnis nehmen können (Vertraulichkeit),</w:t>
      </w:r>
    </w:p>
    <w:p w:rsidR="000567EE" w:rsidRPr="000567EE" w:rsidRDefault="000567EE" w:rsidP="000515FA">
      <w:pPr>
        <w:numPr>
          <w:ilvl w:val="0"/>
          <w:numId w:val="8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personenbezogene Daten während der Verarbeitung unversehrt, vollständig und a</w:t>
      </w:r>
      <w:r w:rsidRPr="000567EE">
        <w:rPr>
          <w:rFonts w:ascii="Lucida Sans Unicode" w:hAnsi="Lucida Sans Unicode" w:cs="Lucida Sans Unicode"/>
          <w:sz w:val="20"/>
          <w:szCs w:val="20"/>
        </w:rPr>
        <w:t>k</w:t>
      </w:r>
      <w:r w:rsidRPr="000567EE">
        <w:rPr>
          <w:rFonts w:ascii="Lucida Sans Unicode" w:hAnsi="Lucida Sans Unicode" w:cs="Lucida Sans Unicode"/>
          <w:sz w:val="20"/>
          <w:szCs w:val="20"/>
        </w:rPr>
        <w:t>tuell bleiben (Integrität),</w:t>
      </w:r>
    </w:p>
    <w:p w:rsidR="000567EE" w:rsidRPr="000567EE" w:rsidRDefault="000567EE" w:rsidP="000515FA">
      <w:pPr>
        <w:numPr>
          <w:ilvl w:val="0"/>
          <w:numId w:val="8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personenbezogene Daten zeitgerecht zur Verfügung stehen und ordnungsgemäß verarbeitet werden können (Verfügbarkeit),</w:t>
      </w:r>
    </w:p>
    <w:p w:rsidR="000567EE" w:rsidRPr="000567EE" w:rsidRDefault="000567EE" w:rsidP="000515FA">
      <w:pPr>
        <w:numPr>
          <w:ilvl w:val="0"/>
          <w:numId w:val="8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jederzeit personenbezogene Daten ihrem Ursprung zugeordnet werden können (A</w:t>
      </w:r>
      <w:r w:rsidRPr="000567EE">
        <w:rPr>
          <w:rFonts w:ascii="Lucida Sans Unicode" w:hAnsi="Lucida Sans Unicode" w:cs="Lucida Sans Unicode"/>
          <w:sz w:val="20"/>
          <w:szCs w:val="20"/>
        </w:rPr>
        <w:t>u</w:t>
      </w:r>
      <w:r w:rsidRPr="000567EE">
        <w:rPr>
          <w:rFonts w:ascii="Lucida Sans Unicode" w:hAnsi="Lucida Sans Unicode" w:cs="Lucida Sans Unicode"/>
          <w:sz w:val="20"/>
          <w:szCs w:val="20"/>
        </w:rPr>
        <w:t>thentizität),</w:t>
      </w:r>
    </w:p>
    <w:p w:rsidR="000567EE" w:rsidRPr="000567EE" w:rsidRDefault="000567EE" w:rsidP="000515FA">
      <w:pPr>
        <w:numPr>
          <w:ilvl w:val="0"/>
          <w:numId w:val="8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festgestellt werden kann, wer wann welche personenbezogenen Daten in welcher Weise verarbeitet hat (Revisionsfähigkeit),</w:t>
      </w:r>
    </w:p>
    <w:p w:rsidR="000567EE" w:rsidRDefault="000567EE" w:rsidP="000515FA">
      <w:pPr>
        <w:numPr>
          <w:ilvl w:val="0"/>
          <w:numId w:val="8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die Verfahrensweisen bei der Verarbeitung personenbezogener Daten vollständig, aktuell und in einer Weise dokumentiert sind, dass sie in zumutbarer Zeit nachvol</w:t>
      </w:r>
      <w:r w:rsidRPr="000567EE">
        <w:rPr>
          <w:rFonts w:ascii="Lucida Sans Unicode" w:hAnsi="Lucida Sans Unicode" w:cs="Lucida Sans Unicode"/>
          <w:sz w:val="20"/>
          <w:szCs w:val="20"/>
        </w:rPr>
        <w:t>l</w:t>
      </w:r>
      <w:r w:rsidRPr="000567EE">
        <w:rPr>
          <w:rFonts w:ascii="Lucida Sans Unicode" w:hAnsi="Lucida Sans Unicode" w:cs="Lucida Sans Unicode"/>
          <w:sz w:val="20"/>
          <w:szCs w:val="20"/>
        </w:rPr>
        <w:t>zogen werden können (Transparenz).</w:t>
      </w:r>
    </w:p>
    <w:p w:rsidR="00A70DF6" w:rsidRDefault="00A70DF6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DF4C61" w:rsidRDefault="00A70DF6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Die Beschreibung der bei der Pfarrei „St. </w:t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Pr="000515FA">
        <w:rPr>
          <w:rFonts w:ascii="Lucida Sans Unicode" w:hAnsi="Lucida Sans Unicode" w:cs="Lucida Sans Unicode"/>
          <w:sz w:val="20"/>
          <w:szCs w:val="20"/>
        </w:rPr>
        <w:instrText xml:space="preserve"> FORMTEXT </w:instrText>
      </w:r>
      <w:r w:rsidRPr="000515FA">
        <w:rPr>
          <w:rFonts w:ascii="Lucida Sans Unicode" w:hAnsi="Lucida Sans Unicode" w:cs="Lucida Sans Unicode"/>
          <w:sz w:val="20"/>
          <w:szCs w:val="20"/>
        </w:rPr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separate"/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end"/>
      </w:r>
      <w:r>
        <w:rPr>
          <w:rFonts w:ascii="Lucida Sans Unicode" w:hAnsi="Lucida Sans Unicode" w:cs="Lucida Sans Unicode"/>
          <w:sz w:val="20"/>
          <w:szCs w:val="20"/>
        </w:rPr>
        <w:t xml:space="preserve">“ in </w:t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Pr="000515FA">
        <w:rPr>
          <w:rFonts w:ascii="Lucida Sans Unicode" w:hAnsi="Lucida Sans Unicode" w:cs="Lucida Sans Unicode"/>
          <w:sz w:val="20"/>
          <w:szCs w:val="20"/>
        </w:rPr>
        <w:instrText xml:space="preserve"> FORMTEXT </w:instrText>
      </w:r>
      <w:r w:rsidRPr="000515FA">
        <w:rPr>
          <w:rFonts w:ascii="Lucida Sans Unicode" w:hAnsi="Lucida Sans Unicode" w:cs="Lucida Sans Unicode"/>
          <w:sz w:val="20"/>
          <w:szCs w:val="20"/>
        </w:rPr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separate"/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end"/>
      </w:r>
      <w:r>
        <w:rPr>
          <w:rFonts w:ascii="Lucida Sans Unicode" w:hAnsi="Lucida Sans Unicode" w:cs="Lucida Sans Unicode"/>
          <w:sz w:val="20"/>
          <w:szCs w:val="20"/>
        </w:rPr>
        <w:t xml:space="preserve"> getroffenen Maßnahmen liegt diesem </w:t>
      </w:r>
    </w:p>
    <w:p w:rsidR="00A70DF6" w:rsidRDefault="00A70DF6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Datenschutzkonzept als </w:t>
      </w:r>
      <w:r w:rsidRPr="00A70DF6">
        <w:rPr>
          <w:rFonts w:ascii="Lucida Sans Unicode" w:hAnsi="Lucida Sans Unicode" w:cs="Lucida Sans Unicode"/>
          <w:sz w:val="20"/>
          <w:szCs w:val="20"/>
          <w:u w:val="single"/>
        </w:rPr>
        <w:t>Anlage 2</w:t>
      </w:r>
      <w:r>
        <w:rPr>
          <w:rFonts w:ascii="Lucida Sans Unicode" w:hAnsi="Lucida Sans Unicode" w:cs="Lucida Sans Unicode"/>
          <w:sz w:val="20"/>
          <w:szCs w:val="20"/>
        </w:rPr>
        <w:t xml:space="preserve"> bei.</w:t>
      </w:r>
    </w:p>
    <w:p w:rsidR="00DF4C61" w:rsidRDefault="00DF4C61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DF4C61" w:rsidRDefault="00C60F19" w:rsidP="00A70DF6">
      <w:pPr>
        <w:spacing w:line="240" w:lineRule="exact"/>
        <w:jc w:val="both"/>
        <w:rPr>
          <w:rFonts w:ascii="Lucida Sans Unicode" w:hAnsi="Lucida Sans Unicode" w:cs="Lucida Sans Unicode"/>
          <w:color w:val="FF0000"/>
          <w:sz w:val="20"/>
          <w:szCs w:val="20"/>
        </w:rPr>
      </w:pPr>
      <w:r w:rsidRPr="00C60F19">
        <w:rPr>
          <w:rFonts w:ascii="Lucida Sans Unicode" w:hAnsi="Lucida Sans Unicode" w:cs="Lucida Sans Unicode"/>
          <w:color w:val="FF0000"/>
          <w:sz w:val="20"/>
          <w:szCs w:val="20"/>
        </w:rPr>
        <w:t>------------------------------------------------------------------------------</w:t>
      </w:r>
    </w:p>
    <w:p w:rsidR="00C60F19" w:rsidRPr="00C60F19" w:rsidRDefault="00C60F19" w:rsidP="00A70DF6">
      <w:pPr>
        <w:spacing w:line="240" w:lineRule="exact"/>
        <w:jc w:val="both"/>
        <w:rPr>
          <w:rFonts w:ascii="Lucida Sans Unicode" w:hAnsi="Lucida Sans Unicode" w:cs="Lucida Sans Unicode"/>
          <w:color w:val="FF0000"/>
          <w:sz w:val="20"/>
          <w:szCs w:val="20"/>
        </w:rPr>
      </w:pPr>
    </w:p>
    <w:p w:rsidR="00573894" w:rsidRPr="00573894" w:rsidRDefault="00AD10B5" w:rsidP="00573894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</w:rPr>
        <w:t>Erläuterungen zu Nr. 10:</w:t>
      </w:r>
    </w:p>
    <w:p w:rsidR="00DF4C61" w:rsidRDefault="00DF4C61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DF4C61" w:rsidRPr="00DF4C61" w:rsidRDefault="00DF4C61" w:rsidP="00805785">
      <w:pPr>
        <w:numPr>
          <w:ilvl w:val="0"/>
          <w:numId w:val="15"/>
        </w:numPr>
        <w:spacing w:before="60" w:after="80"/>
        <w:ind w:left="560" w:hanging="560"/>
        <w:rPr>
          <w:rFonts w:asciiTheme="minorHAnsi" w:hAnsiTheme="minorHAnsi" w:cstheme="minorHAnsi"/>
          <w:b/>
          <w:sz w:val="22"/>
        </w:rPr>
      </w:pPr>
      <w:r w:rsidRPr="00DF4C61">
        <w:rPr>
          <w:rFonts w:asciiTheme="minorHAnsi" w:hAnsiTheme="minorHAnsi" w:cstheme="minorHAnsi"/>
          <w:b/>
          <w:sz w:val="22"/>
        </w:rPr>
        <w:t>Zutrittskontrolle</w:t>
      </w:r>
    </w:p>
    <w:p w:rsidR="00DF4C61" w:rsidRPr="00DF4C61" w:rsidRDefault="00DF4C61" w:rsidP="00805785">
      <w:pPr>
        <w:spacing w:before="60" w:after="80"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F4C61">
        <w:rPr>
          <w:rFonts w:asciiTheme="minorHAnsi" w:hAnsiTheme="minorHAnsi" w:cstheme="minorHAnsi"/>
          <w:i/>
          <w:iCs/>
          <w:sz w:val="22"/>
          <w:szCs w:val="22"/>
        </w:rPr>
        <w:t xml:space="preserve">Ein </w:t>
      </w:r>
      <w:r w:rsidRPr="00573894">
        <w:rPr>
          <w:rFonts w:asciiTheme="minorHAnsi" w:hAnsiTheme="minorHAnsi" w:cstheme="minorHAnsi"/>
          <w:i/>
          <w:iCs/>
          <w:sz w:val="22"/>
          <w:szCs w:val="22"/>
        </w:rPr>
        <w:t>unbefugter Zutritt</w:t>
      </w:r>
      <w:r w:rsidRPr="00DF4C61">
        <w:rPr>
          <w:rFonts w:asciiTheme="minorHAnsi" w:hAnsiTheme="minorHAnsi" w:cstheme="minorHAnsi"/>
          <w:i/>
          <w:iCs/>
          <w:sz w:val="22"/>
          <w:szCs w:val="22"/>
        </w:rPr>
        <w:t xml:space="preserve"> ist zu verhindern, wobei der Begriff </w:t>
      </w:r>
      <w:r w:rsidR="00B23D81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Pr="00DF4C61">
        <w:rPr>
          <w:rFonts w:asciiTheme="minorHAnsi" w:hAnsiTheme="minorHAnsi" w:cstheme="minorHAnsi"/>
          <w:i/>
          <w:iCs/>
          <w:sz w:val="22"/>
          <w:szCs w:val="22"/>
        </w:rPr>
        <w:t>r</w:t>
      </w:r>
      <w:r w:rsidRPr="00DF4C61">
        <w:rPr>
          <w:rFonts w:asciiTheme="minorHAnsi" w:hAnsiTheme="minorHAnsi" w:cstheme="minorHAnsi"/>
          <w:i/>
          <w:sz w:val="22"/>
          <w:szCs w:val="22"/>
        </w:rPr>
        <w:t>äumlich</w:t>
      </w:r>
      <w:r w:rsidR="00B23D81">
        <w:rPr>
          <w:rFonts w:asciiTheme="minorHAnsi" w:hAnsiTheme="minorHAnsi" w:cstheme="minorHAnsi"/>
          <w:i/>
          <w:sz w:val="22"/>
          <w:szCs w:val="22"/>
        </w:rPr>
        <w:t>“</w:t>
      </w:r>
      <w:r w:rsidRPr="00DF4C61">
        <w:rPr>
          <w:rFonts w:asciiTheme="minorHAnsi" w:hAnsiTheme="minorHAnsi" w:cstheme="minorHAnsi"/>
          <w:i/>
          <w:sz w:val="22"/>
          <w:szCs w:val="22"/>
        </w:rPr>
        <w:t xml:space="preserve"> zu verstehen ist.</w:t>
      </w:r>
    </w:p>
    <w:p w:rsidR="00DF4C61" w:rsidRPr="00DF4C61" w:rsidRDefault="00DF4C61" w:rsidP="00805785">
      <w:pPr>
        <w:spacing w:before="60" w:after="80" w:line="300" w:lineRule="exact"/>
        <w:rPr>
          <w:rFonts w:asciiTheme="minorHAnsi" w:hAnsiTheme="minorHAnsi" w:cstheme="minorHAnsi"/>
          <w:sz w:val="22"/>
          <w:szCs w:val="22"/>
        </w:rPr>
      </w:pPr>
      <w:r w:rsidRPr="00DF4C61">
        <w:rPr>
          <w:rFonts w:asciiTheme="minorHAnsi" w:hAnsiTheme="minorHAnsi" w:cstheme="minorHAnsi"/>
          <w:sz w:val="22"/>
          <w:szCs w:val="22"/>
        </w:rPr>
        <w:t>Technische bzw. organisatorische Maßnahmen zur Zutrittskontrolle, insbesondere auch zur Legitim</w:t>
      </w:r>
      <w:r w:rsidRPr="00DF4C61">
        <w:rPr>
          <w:rFonts w:asciiTheme="minorHAnsi" w:hAnsiTheme="minorHAnsi" w:cstheme="minorHAnsi"/>
          <w:sz w:val="22"/>
          <w:szCs w:val="22"/>
        </w:rPr>
        <w:t>a</w:t>
      </w:r>
      <w:r w:rsidR="00474FC7">
        <w:rPr>
          <w:rFonts w:asciiTheme="minorHAnsi" w:hAnsiTheme="minorHAnsi" w:cstheme="minorHAnsi"/>
          <w:sz w:val="22"/>
          <w:szCs w:val="22"/>
        </w:rPr>
        <w:t>tion der Berechtigten</w:t>
      </w:r>
      <w:r w:rsidR="00A7383A">
        <w:rPr>
          <w:rFonts w:asciiTheme="minorHAnsi" w:hAnsiTheme="minorHAnsi" w:cstheme="minorHAnsi"/>
          <w:sz w:val="22"/>
          <w:szCs w:val="22"/>
        </w:rPr>
        <w:t>:</w:t>
      </w:r>
    </w:p>
    <w:p w:rsidR="00DF4C61" w:rsidRPr="00DF4C61" w:rsidRDefault="00DF4C61" w:rsidP="00805785">
      <w:pPr>
        <w:spacing w:before="60" w:after="80" w:line="300" w:lineRule="exact"/>
        <w:rPr>
          <w:rFonts w:asciiTheme="minorHAnsi" w:hAnsiTheme="minorHAnsi" w:cstheme="minorHAnsi"/>
          <w:sz w:val="22"/>
          <w:szCs w:val="22"/>
        </w:rPr>
      </w:pPr>
      <w:r w:rsidRPr="00DF4C61">
        <w:rPr>
          <w:rFonts w:asciiTheme="minorHAnsi" w:hAnsiTheme="minorHAnsi" w:cstheme="minorHAnsi"/>
          <w:sz w:val="22"/>
          <w:szCs w:val="22"/>
        </w:rPr>
        <w:t>Beispiele</w:t>
      </w:r>
    </w:p>
    <w:p w:rsidR="00DF4C61" w:rsidRDefault="00B105A6" w:rsidP="00805785">
      <w:pPr>
        <w:numPr>
          <w:ilvl w:val="0"/>
          <w:numId w:val="14"/>
        </w:numPr>
        <w:tabs>
          <w:tab w:val="left" w:pos="360"/>
        </w:tabs>
        <w:spacing w:before="60" w:after="80" w:line="30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Zutrittskontrollsystem, </w:t>
      </w:r>
      <w:r w:rsidR="00DF4C61" w:rsidRPr="00DF4C61">
        <w:rPr>
          <w:rFonts w:asciiTheme="minorHAnsi" w:hAnsiTheme="minorHAnsi" w:cstheme="minorHAnsi"/>
          <w:sz w:val="22"/>
          <w:szCs w:val="22"/>
        </w:rPr>
        <w:t xml:space="preserve">Ausweisleser, Magnetkarte, Chipkarte </w:t>
      </w:r>
    </w:p>
    <w:p w:rsidR="000A4775" w:rsidRPr="00DF4C61" w:rsidRDefault="000A4775" w:rsidP="00805785">
      <w:pPr>
        <w:numPr>
          <w:ilvl w:val="0"/>
          <w:numId w:val="14"/>
        </w:numPr>
        <w:tabs>
          <w:tab w:val="left" w:pos="360"/>
        </w:tabs>
        <w:spacing w:before="60" w:after="80" w:line="30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Manuelles Schließsystem</w:t>
      </w:r>
    </w:p>
    <w:p w:rsidR="00DF4C61" w:rsidRPr="00DF4C61" w:rsidRDefault="00A055D4" w:rsidP="00805785">
      <w:pPr>
        <w:numPr>
          <w:ilvl w:val="0"/>
          <w:numId w:val="14"/>
        </w:numPr>
        <w:tabs>
          <w:tab w:val="left" w:pos="360"/>
          <w:tab w:val="num" w:pos="426"/>
          <w:tab w:val="left" w:pos="924"/>
          <w:tab w:val="left" w:pos="993"/>
        </w:tabs>
        <w:spacing w:before="60" w:after="80" w:line="30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Schlüssel,</w:t>
      </w:r>
      <w:r w:rsidR="00D018D9">
        <w:rPr>
          <w:rFonts w:asciiTheme="minorHAnsi" w:hAnsiTheme="minorHAnsi" w:cstheme="minorHAnsi"/>
          <w:sz w:val="22"/>
          <w:szCs w:val="22"/>
        </w:rPr>
        <w:t xml:space="preserve"> </w:t>
      </w:r>
      <w:r w:rsidR="00DF4C61" w:rsidRPr="00DF4C61">
        <w:rPr>
          <w:rFonts w:asciiTheme="minorHAnsi" w:hAnsiTheme="minorHAnsi" w:cstheme="minorHAnsi"/>
          <w:sz w:val="22"/>
          <w:szCs w:val="22"/>
        </w:rPr>
        <w:t>Schlüsselvergabe</w:t>
      </w:r>
      <w:r>
        <w:rPr>
          <w:rFonts w:asciiTheme="minorHAnsi" w:hAnsiTheme="minorHAnsi" w:cstheme="minorHAnsi"/>
          <w:sz w:val="22"/>
          <w:szCs w:val="22"/>
        </w:rPr>
        <w:t>,</w:t>
      </w:r>
      <w:r w:rsidR="00D018D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Schlüsselliste,</w:t>
      </w:r>
      <w:r w:rsidR="00D018D9">
        <w:rPr>
          <w:rFonts w:asciiTheme="minorHAnsi" w:hAnsiTheme="minorHAnsi" w:cstheme="minorHAnsi"/>
          <w:sz w:val="22"/>
          <w:szCs w:val="22"/>
        </w:rPr>
        <w:t xml:space="preserve"> </w:t>
      </w:r>
      <w:r w:rsidR="00DF4C61">
        <w:rPr>
          <w:rFonts w:asciiTheme="minorHAnsi" w:hAnsiTheme="minorHAnsi" w:cstheme="minorHAnsi"/>
          <w:sz w:val="22"/>
          <w:szCs w:val="22"/>
        </w:rPr>
        <w:t>Schließplan</w:t>
      </w:r>
    </w:p>
    <w:p w:rsidR="00DF4C61" w:rsidRPr="00DF4C61" w:rsidRDefault="00DF4C61" w:rsidP="00805785">
      <w:pPr>
        <w:numPr>
          <w:ilvl w:val="0"/>
          <w:numId w:val="14"/>
        </w:numPr>
        <w:tabs>
          <w:tab w:val="left" w:pos="360"/>
          <w:tab w:val="num" w:pos="426"/>
          <w:tab w:val="left" w:pos="924"/>
          <w:tab w:val="left" w:pos="993"/>
        </w:tabs>
        <w:spacing w:before="60" w:after="80" w:line="30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DF4C61">
        <w:rPr>
          <w:rFonts w:asciiTheme="minorHAnsi" w:hAnsiTheme="minorHAnsi" w:cstheme="minorHAnsi"/>
          <w:sz w:val="22"/>
          <w:szCs w:val="22"/>
        </w:rPr>
        <w:t>Türs</w:t>
      </w:r>
      <w:r w:rsidR="000C70CE">
        <w:rPr>
          <w:rFonts w:asciiTheme="minorHAnsi" w:hAnsiTheme="minorHAnsi" w:cstheme="minorHAnsi"/>
          <w:sz w:val="22"/>
          <w:szCs w:val="22"/>
        </w:rPr>
        <w:t>icherung (elektrische Türöffner</w:t>
      </w:r>
      <w:r w:rsidR="000A4775">
        <w:rPr>
          <w:rFonts w:asciiTheme="minorHAnsi" w:hAnsiTheme="minorHAnsi" w:cstheme="minorHAnsi"/>
          <w:sz w:val="22"/>
          <w:szCs w:val="22"/>
        </w:rPr>
        <w:t xml:space="preserve">, über Telefonanlage öffnen, </w:t>
      </w:r>
      <w:r>
        <w:rPr>
          <w:rFonts w:asciiTheme="minorHAnsi" w:hAnsiTheme="minorHAnsi" w:cstheme="minorHAnsi"/>
          <w:sz w:val="22"/>
          <w:szCs w:val="22"/>
        </w:rPr>
        <w:t>usw</w:t>
      </w:r>
      <w:r w:rsidRPr="00DF4C61">
        <w:rPr>
          <w:rFonts w:asciiTheme="minorHAnsi" w:hAnsiTheme="minorHAnsi" w:cstheme="minorHAnsi"/>
          <w:sz w:val="22"/>
          <w:szCs w:val="22"/>
        </w:rPr>
        <w:t>.)</w:t>
      </w:r>
    </w:p>
    <w:p w:rsidR="00DF4C61" w:rsidRPr="00DF4C61" w:rsidRDefault="00002AE6" w:rsidP="00805785">
      <w:pPr>
        <w:numPr>
          <w:ilvl w:val="0"/>
          <w:numId w:val="14"/>
        </w:numPr>
        <w:tabs>
          <w:tab w:val="left" w:pos="360"/>
          <w:tab w:val="num" w:pos="426"/>
          <w:tab w:val="left" w:pos="924"/>
          <w:tab w:val="left" w:pos="993"/>
        </w:tabs>
        <w:spacing w:before="60" w:after="80" w:line="30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Empfang/</w:t>
      </w:r>
      <w:r w:rsidR="00DF4C61" w:rsidRPr="00DF4C61">
        <w:rPr>
          <w:rFonts w:asciiTheme="minorHAnsi" w:hAnsiTheme="minorHAnsi" w:cstheme="minorHAnsi"/>
          <w:sz w:val="22"/>
          <w:szCs w:val="22"/>
        </w:rPr>
        <w:t>Pförtner</w:t>
      </w:r>
    </w:p>
    <w:p w:rsidR="00DF4C61" w:rsidRPr="00DF4C61" w:rsidRDefault="000A4775" w:rsidP="00805785">
      <w:pPr>
        <w:numPr>
          <w:ilvl w:val="0"/>
          <w:numId w:val="14"/>
        </w:numPr>
        <w:tabs>
          <w:tab w:val="left" w:pos="360"/>
          <w:tab w:val="num" w:pos="426"/>
          <w:tab w:val="left" w:pos="924"/>
          <w:tab w:val="left" w:pos="993"/>
        </w:tabs>
        <w:spacing w:before="60" w:after="80" w:line="240" w:lineRule="exact"/>
        <w:ind w:left="357" w:hanging="357"/>
        <w:rPr>
          <w:rFonts w:ascii="Lucida Sans Unicode" w:hAnsi="Lucida Sans Unicode" w:cs="Lucida Sans Unicode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>Überwachungseinrichtun</w:t>
      </w:r>
      <w:r w:rsidR="0079303F">
        <w:rPr>
          <w:rFonts w:asciiTheme="minorHAnsi" w:hAnsiTheme="minorHAnsi" w:cstheme="minorHAnsi"/>
          <w:sz w:val="22"/>
          <w:szCs w:val="22"/>
        </w:rPr>
        <w:t>g</w:t>
      </w:r>
      <w:r w:rsidR="00DF4C61">
        <w:rPr>
          <w:rFonts w:asciiTheme="minorHAnsi" w:hAnsiTheme="minorHAnsi" w:cstheme="minorHAnsi"/>
          <w:sz w:val="22"/>
          <w:szCs w:val="22"/>
        </w:rPr>
        <w:t xml:space="preserve"> (</w:t>
      </w:r>
      <w:r w:rsidR="00F724A4">
        <w:rPr>
          <w:rFonts w:asciiTheme="minorHAnsi" w:hAnsiTheme="minorHAnsi" w:cstheme="minorHAnsi"/>
          <w:sz w:val="22"/>
          <w:szCs w:val="22"/>
        </w:rPr>
        <w:t>Alarmanlage, Video-/</w:t>
      </w:r>
      <w:r w:rsidR="00DF4C61" w:rsidRPr="00DF4C61">
        <w:rPr>
          <w:rFonts w:asciiTheme="minorHAnsi" w:hAnsiTheme="minorHAnsi" w:cstheme="minorHAnsi"/>
          <w:sz w:val="22"/>
          <w:szCs w:val="22"/>
        </w:rPr>
        <w:t>Fernsehmonitor</w:t>
      </w:r>
      <w:r w:rsidR="00DF4C61">
        <w:rPr>
          <w:rFonts w:asciiTheme="minorHAnsi" w:hAnsiTheme="minorHAnsi" w:cstheme="minorHAnsi"/>
          <w:sz w:val="22"/>
          <w:szCs w:val="22"/>
        </w:rPr>
        <w:t>)</w:t>
      </w:r>
    </w:p>
    <w:p w:rsidR="00DF4C61" w:rsidRDefault="00DF4C61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2F42EA" w:rsidRDefault="002F42EA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2F42EA" w:rsidRDefault="002F42EA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2F42EA" w:rsidRDefault="002F42EA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2F42EA" w:rsidRDefault="002F42EA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DF4C61" w:rsidRPr="00DF4C61" w:rsidRDefault="00DF4C61" w:rsidP="009F5F80">
      <w:pPr>
        <w:pStyle w:val="Text"/>
        <w:keepNext/>
        <w:spacing w:before="60" w:line="300" w:lineRule="exact"/>
        <w:ind w:left="567" w:hanging="567"/>
        <w:rPr>
          <w:rFonts w:asciiTheme="minorHAnsi" w:hAnsiTheme="minorHAnsi" w:cstheme="minorHAnsi"/>
        </w:rPr>
      </w:pPr>
      <w:r w:rsidRPr="00DF4C61">
        <w:rPr>
          <w:rFonts w:asciiTheme="minorHAnsi" w:hAnsiTheme="minorHAnsi" w:cstheme="minorHAnsi"/>
          <w:b/>
        </w:rPr>
        <w:lastRenderedPageBreak/>
        <w:t>2.</w:t>
      </w:r>
      <w:r w:rsidRPr="00DF4C61">
        <w:rPr>
          <w:rFonts w:asciiTheme="minorHAnsi" w:hAnsiTheme="minorHAnsi" w:cstheme="minorHAnsi"/>
          <w:b/>
        </w:rPr>
        <w:tab/>
        <w:t>Zugangskontrolle</w:t>
      </w:r>
      <w:r w:rsidRPr="00DF4C61">
        <w:rPr>
          <w:rFonts w:asciiTheme="minorHAnsi" w:hAnsiTheme="minorHAnsi" w:cstheme="minorHAnsi"/>
        </w:rPr>
        <w:t xml:space="preserve"> </w:t>
      </w:r>
    </w:p>
    <w:p w:rsidR="00DF4C61" w:rsidRPr="00DF4C61" w:rsidRDefault="00DF4C61" w:rsidP="009F5F80">
      <w:pPr>
        <w:pStyle w:val="Text"/>
        <w:keepNext/>
        <w:spacing w:before="60" w:line="300" w:lineRule="exact"/>
        <w:ind w:left="567" w:hanging="567"/>
        <w:jc w:val="left"/>
        <w:rPr>
          <w:rFonts w:asciiTheme="minorHAnsi" w:hAnsiTheme="minorHAnsi" w:cstheme="minorHAnsi"/>
        </w:rPr>
      </w:pPr>
      <w:r w:rsidRPr="00DF4C61">
        <w:rPr>
          <w:rFonts w:asciiTheme="minorHAnsi" w:hAnsiTheme="minorHAnsi" w:cstheme="minorHAnsi"/>
          <w:i/>
        </w:rPr>
        <w:t xml:space="preserve">Das </w:t>
      </w:r>
      <w:r w:rsidRPr="00573894">
        <w:rPr>
          <w:rFonts w:asciiTheme="minorHAnsi" w:hAnsiTheme="minorHAnsi" w:cstheme="minorHAnsi"/>
          <w:i/>
        </w:rPr>
        <w:t>Eindringen Unbefugter</w:t>
      </w:r>
      <w:r w:rsidRPr="00DF4C61">
        <w:rPr>
          <w:rFonts w:asciiTheme="minorHAnsi" w:hAnsiTheme="minorHAnsi" w:cstheme="minorHAnsi"/>
          <w:i/>
        </w:rPr>
        <w:t xml:space="preserve"> in die </w:t>
      </w:r>
      <w:r w:rsidR="0097235F">
        <w:rPr>
          <w:rFonts w:asciiTheme="minorHAnsi" w:hAnsiTheme="minorHAnsi" w:cstheme="minorHAnsi"/>
          <w:i/>
        </w:rPr>
        <w:t>E</w:t>
      </w:r>
      <w:r w:rsidRPr="00DF4C61">
        <w:rPr>
          <w:rFonts w:asciiTheme="minorHAnsi" w:hAnsiTheme="minorHAnsi" w:cstheme="minorHAnsi"/>
          <w:i/>
        </w:rPr>
        <w:t>DV-Systeme ist zu verhindern.</w:t>
      </w:r>
    </w:p>
    <w:p w:rsidR="00DF4C61" w:rsidRPr="00DF4C61" w:rsidRDefault="00DF4C61" w:rsidP="009F5F80">
      <w:pPr>
        <w:pStyle w:val="Text"/>
        <w:keepNext/>
        <w:spacing w:before="60" w:line="300" w:lineRule="exact"/>
        <w:jc w:val="left"/>
        <w:rPr>
          <w:rFonts w:asciiTheme="minorHAnsi" w:hAnsiTheme="minorHAnsi" w:cstheme="minorHAnsi"/>
        </w:rPr>
      </w:pPr>
      <w:r w:rsidRPr="00DF4C61">
        <w:rPr>
          <w:rFonts w:asciiTheme="minorHAnsi" w:hAnsiTheme="minorHAnsi" w:cstheme="minorHAnsi"/>
        </w:rPr>
        <w:t>Techn</w:t>
      </w:r>
      <w:r w:rsidR="00AE1DB4">
        <w:rPr>
          <w:rFonts w:asciiTheme="minorHAnsi" w:hAnsiTheme="minorHAnsi" w:cstheme="minorHAnsi"/>
        </w:rPr>
        <w:t>ische (Kennwort-/</w:t>
      </w:r>
      <w:r w:rsidRPr="00DF4C61">
        <w:rPr>
          <w:rFonts w:asciiTheme="minorHAnsi" w:hAnsiTheme="minorHAnsi" w:cstheme="minorHAnsi"/>
        </w:rPr>
        <w:t>Passwortschutz) und organisatorische (Benutzer</w:t>
      </w:r>
      <w:r w:rsidR="00B105A6">
        <w:rPr>
          <w:rFonts w:asciiTheme="minorHAnsi" w:hAnsiTheme="minorHAnsi" w:cstheme="minorHAnsi"/>
        </w:rPr>
        <w:t>konto</w:t>
      </w:r>
      <w:r w:rsidRPr="00DF4C61">
        <w:rPr>
          <w:rFonts w:asciiTheme="minorHAnsi" w:hAnsiTheme="minorHAnsi" w:cstheme="minorHAnsi"/>
        </w:rPr>
        <w:t xml:space="preserve">)      </w:t>
      </w:r>
      <w:r>
        <w:rPr>
          <w:rFonts w:asciiTheme="minorHAnsi" w:hAnsiTheme="minorHAnsi" w:cstheme="minorHAnsi"/>
        </w:rPr>
        <w:br/>
      </w:r>
      <w:r w:rsidRPr="00DF4C61">
        <w:rPr>
          <w:rFonts w:asciiTheme="minorHAnsi" w:hAnsiTheme="minorHAnsi" w:cstheme="minorHAnsi"/>
        </w:rPr>
        <w:t>Maßnahmen hinsichtlich der Benutzeridentifikation und Authentifizierung:</w:t>
      </w:r>
    </w:p>
    <w:p w:rsidR="00DF4C61" w:rsidRPr="00DF4C61" w:rsidRDefault="00DF4C61" w:rsidP="00805785">
      <w:pPr>
        <w:pStyle w:val="Text"/>
        <w:spacing w:before="60" w:line="300" w:lineRule="exact"/>
        <w:jc w:val="left"/>
        <w:rPr>
          <w:rFonts w:asciiTheme="minorHAnsi" w:hAnsiTheme="minorHAnsi" w:cstheme="minorHAnsi"/>
        </w:rPr>
      </w:pPr>
      <w:r w:rsidRPr="00DF4C61">
        <w:rPr>
          <w:rFonts w:asciiTheme="minorHAnsi" w:hAnsiTheme="minorHAnsi" w:cstheme="minorHAnsi"/>
        </w:rPr>
        <w:t>Beispiele</w:t>
      </w:r>
    </w:p>
    <w:p w:rsidR="00DF4C61" w:rsidRPr="00DF4C61" w:rsidRDefault="00DF4C61" w:rsidP="00805785">
      <w:pPr>
        <w:pStyle w:val="Text"/>
        <w:numPr>
          <w:ilvl w:val="0"/>
          <w:numId w:val="16"/>
        </w:numPr>
        <w:tabs>
          <w:tab w:val="clear" w:pos="1287"/>
          <w:tab w:val="num" w:pos="-4860"/>
          <w:tab w:val="num" w:pos="364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 w:rsidRPr="00DF4C61">
        <w:rPr>
          <w:rFonts w:asciiTheme="minorHAnsi" w:hAnsiTheme="minorHAnsi" w:cstheme="minorHAnsi"/>
        </w:rPr>
        <w:t>Kennwortverfahren (u.a. Sonderzeichen, Mindestlänge, regelmäßiger Wechsel des Kennworts)</w:t>
      </w:r>
    </w:p>
    <w:p w:rsidR="00DF4C61" w:rsidRPr="00DF4C61" w:rsidRDefault="00DF4C61" w:rsidP="00805785">
      <w:pPr>
        <w:pStyle w:val="Text"/>
        <w:numPr>
          <w:ilvl w:val="0"/>
          <w:numId w:val="16"/>
        </w:numPr>
        <w:tabs>
          <w:tab w:val="clear" w:pos="1287"/>
          <w:tab w:val="num" w:pos="-4860"/>
          <w:tab w:val="num" w:pos="364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 w:rsidRPr="00DF4C61">
        <w:rPr>
          <w:rFonts w:asciiTheme="minorHAnsi" w:hAnsiTheme="minorHAnsi" w:cstheme="minorHAnsi"/>
        </w:rPr>
        <w:t xml:space="preserve">Automatische Sperrung (z.B. </w:t>
      </w:r>
      <w:r>
        <w:rPr>
          <w:rFonts w:asciiTheme="minorHAnsi" w:hAnsiTheme="minorHAnsi" w:cstheme="minorHAnsi"/>
        </w:rPr>
        <w:t xml:space="preserve">Bildschirmschoner mit </w:t>
      </w:r>
      <w:r w:rsidRPr="00DF4C61">
        <w:rPr>
          <w:rFonts w:asciiTheme="minorHAnsi" w:hAnsiTheme="minorHAnsi" w:cstheme="minorHAnsi"/>
        </w:rPr>
        <w:t>Kennwort</w:t>
      </w:r>
      <w:r>
        <w:rPr>
          <w:rFonts w:asciiTheme="minorHAnsi" w:hAnsiTheme="minorHAnsi" w:cstheme="minorHAnsi"/>
        </w:rPr>
        <w:t>reaktivierung</w:t>
      </w:r>
      <w:r w:rsidRPr="00DF4C61">
        <w:rPr>
          <w:rFonts w:asciiTheme="minorHAnsi" w:hAnsiTheme="minorHAnsi" w:cstheme="minorHAnsi"/>
        </w:rPr>
        <w:t xml:space="preserve"> oder Pausenscha</w:t>
      </w:r>
      <w:r w:rsidRPr="00DF4C61">
        <w:rPr>
          <w:rFonts w:asciiTheme="minorHAnsi" w:hAnsiTheme="minorHAnsi" w:cstheme="minorHAnsi"/>
        </w:rPr>
        <w:t>l</w:t>
      </w:r>
      <w:r w:rsidRPr="00DF4C61">
        <w:rPr>
          <w:rFonts w:asciiTheme="minorHAnsi" w:hAnsiTheme="minorHAnsi" w:cstheme="minorHAnsi"/>
        </w:rPr>
        <w:t>tung)</w:t>
      </w:r>
    </w:p>
    <w:p w:rsidR="00DF4C61" w:rsidRPr="00DF4C61" w:rsidRDefault="00DF4C61" w:rsidP="00805785">
      <w:pPr>
        <w:pStyle w:val="Text"/>
        <w:numPr>
          <w:ilvl w:val="0"/>
          <w:numId w:val="16"/>
        </w:numPr>
        <w:tabs>
          <w:tab w:val="clear" w:pos="1287"/>
          <w:tab w:val="num" w:pos="-4860"/>
          <w:tab w:val="num" w:pos="364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 w:rsidRPr="00DF4C61">
        <w:rPr>
          <w:rFonts w:asciiTheme="minorHAnsi" w:hAnsiTheme="minorHAnsi" w:cstheme="minorHAnsi"/>
        </w:rPr>
        <w:t xml:space="preserve">Einrichtung </w:t>
      </w:r>
      <w:r w:rsidRPr="00DF4C61">
        <w:rPr>
          <w:rFonts w:asciiTheme="minorHAnsi" w:hAnsiTheme="minorHAnsi" w:cstheme="minorHAnsi"/>
          <w:bCs/>
          <w:u w:val="single"/>
        </w:rPr>
        <w:t>eines</w:t>
      </w:r>
      <w:r w:rsidRPr="00DF4C61">
        <w:rPr>
          <w:rFonts w:asciiTheme="minorHAnsi" w:hAnsiTheme="minorHAnsi" w:cstheme="minorHAnsi"/>
        </w:rPr>
        <w:t xml:space="preserve"> Benutzer</w:t>
      </w:r>
      <w:r w:rsidR="0091141A">
        <w:rPr>
          <w:rFonts w:asciiTheme="minorHAnsi" w:hAnsiTheme="minorHAnsi" w:cstheme="minorHAnsi"/>
        </w:rPr>
        <w:t>kontos</w:t>
      </w:r>
      <w:r w:rsidRPr="00DF4C61">
        <w:rPr>
          <w:rFonts w:asciiTheme="minorHAnsi" w:hAnsiTheme="minorHAnsi" w:cstheme="minorHAnsi"/>
        </w:rPr>
        <w:t xml:space="preserve"> pro User</w:t>
      </w:r>
      <w:r w:rsidR="0091141A">
        <w:rPr>
          <w:rFonts w:asciiTheme="minorHAnsi" w:hAnsiTheme="minorHAnsi" w:cstheme="minorHAnsi"/>
        </w:rPr>
        <w:t xml:space="preserve"> (Einzelaccount)</w:t>
      </w:r>
    </w:p>
    <w:p w:rsidR="00DF4C61" w:rsidRDefault="00DF4C61" w:rsidP="00805785">
      <w:pPr>
        <w:pStyle w:val="Text"/>
        <w:numPr>
          <w:ilvl w:val="0"/>
          <w:numId w:val="16"/>
        </w:numPr>
        <w:tabs>
          <w:tab w:val="clear" w:pos="1287"/>
          <w:tab w:val="num" w:pos="-4860"/>
          <w:tab w:val="num" w:pos="364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 w:rsidRPr="00DF4C61">
        <w:rPr>
          <w:rFonts w:asciiTheme="minorHAnsi" w:hAnsiTheme="minorHAnsi" w:cstheme="minorHAnsi"/>
        </w:rPr>
        <w:t>Verschlüsselung von Datenträgern</w:t>
      </w:r>
      <w:r w:rsidR="001E6CAB">
        <w:rPr>
          <w:rFonts w:asciiTheme="minorHAnsi" w:hAnsiTheme="minorHAnsi" w:cstheme="minorHAnsi"/>
        </w:rPr>
        <w:t xml:space="preserve"> (auch mobilen Datenträgern)</w:t>
      </w:r>
    </w:p>
    <w:p w:rsidR="00002AE6" w:rsidRDefault="00002AE6" w:rsidP="00805785">
      <w:pPr>
        <w:pStyle w:val="Text"/>
        <w:numPr>
          <w:ilvl w:val="0"/>
          <w:numId w:val="16"/>
        </w:numPr>
        <w:tabs>
          <w:tab w:val="clear" w:pos="1287"/>
          <w:tab w:val="num" w:pos="-4860"/>
          <w:tab w:val="num" w:pos="364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Virenschutz (aktueller Ant</w:t>
      </w:r>
      <w:r w:rsidR="00502DFD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-Virensoftware)</w:t>
      </w:r>
    </w:p>
    <w:p w:rsidR="00002AE6" w:rsidRPr="00DF4C61" w:rsidRDefault="00002AE6" w:rsidP="00805785">
      <w:pPr>
        <w:pStyle w:val="Text"/>
        <w:numPr>
          <w:ilvl w:val="0"/>
          <w:numId w:val="16"/>
        </w:numPr>
        <w:tabs>
          <w:tab w:val="clear" w:pos="1287"/>
          <w:tab w:val="num" w:pos="-4860"/>
          <w:tab w:val="num" w:pos="364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Hardware-/Softwarefirewall</w:t>
      </w:r>
    </w:p>
    <w:p w:rsidR="00DF4C61" w:rsidRDefault="00DF4C61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DF4C61" w:rsidRPr="00DF4C61" w:rsidRDefault="00DF4C61" w:rsidP="00DF4C61">
      <w:pPr>
        <w:pStyle w:val="Text"/>
        <w:spacing w:before="60" w:line="300" w:lineRule="exact"/>
        <w:ind w:left="567" w:hanging="567"/>
        <w:rPr>
          <w:rFonts w:asciiTheme="minorHAnsi" w:hAnsiTheme="minorHAnsi" w:cstheme="minorHAnsi"/>
        </w:rPr>
      </w:pPr>
      <w:r w:rsidRPr="00DF4C61">
        <w:rPr>
          <w:rFonts w:asciiTheme="minorHAnsi" w:hAnsiTheme="minorHAnsi" w:cstheme="minorHAnsi"/>
          <w:b/>
        </w:rPr>
        <w:t>3.</w:t>
      </w:r>
      <w:r w:rsidRPr="00DF4C61">
        <w:rPr>
          <w:rFonts w:asciiTheme="minorHAnsi" w:hAnsiTheme="minorHAnsi" w:cstheme="minorHAnsi"/>
          <w:b/>
        </w:rPr>
        <w:tab/>
        <w:t>Zugriffskontrolle</w:t>
      </w:r>
      <w:r w:rsidRPr="00DF4C61">
        <w:rPr>
          <w:rFonts w:asciiTheme="minorHAnsi" w:hAnsiTheme="minorHAnsi" w:cstheme="minorHAnsi"/>
        </w:rPr>
        <w:t xml:space="preserve"> </w:t>
      </w:r>
    </w:p>
    <w:p w:rsidR="00DF4C61" w:rsidRPr="00DF4C61" w:rsidRDefault="00DF4C61" w:rsidP="008158F3">
      <w:pPr>
        <w:pStyle w:val="Text"/>
        <w:spacing w:before="60" w:line="300" w:lineRule="exact"/>
        <w:jc w:val="left"/>
        <w:rPr>
          <w:rFonts w:asciiTheme="minorHAnsi" w:hAnsiTheme="minorHAnsi" w:cstheme="minorHAnsi"/>
        </w:rPr>
      </w:pPr>
      <w:r w:rsidRPr="00DF4C61">
        <w:rPr>
          <w:rFonts w:asciiTheme="minorHAnsi" w:hAnsiTheme="minorHAnsi" w:cstheme="minorHAnsi"/>
          <w:i/>
        </w:rPr>
        <w:t>Unerlaubte Tätigkeiten in DV-Systemen außerhalb eingeräumter Berechtigungen sind zu verhindern.</w:t>
      </w:r>
    </w:p>
    <w:p w:rsidR="00DF4C61" w:rsidRPr="00DF4C61" w:rsidRDefault="00DF4C61" w:rsidP="008158F3">
      <w:pPr>
        <w:pStyle w:val="Text"/>
        <w:spacing w:before="60" w:line="300" w:lineRule="exact"/>
        <w:jc w:val="left"/>
        <w:rPr>
          <w:rFonts w:asciiTheme="minorHAnsi" w:hAnsiTheme="minorHAnsi" w:cstheme="minorHAnsi"/>
        </w:rPr>
      </w:pPr>
      <w:r w:rsidRPr="00DF4C61">
        <w:rPr>
          <w:rFonts w:asciiTheme="minorHAnsi" w:hAnsiTheme="minorHAnsi" w:cstheme="minorHAnsi"/>
        </w:rPr>
        <w:t>Beda</w:t>
      </w:r>
      <w:r w:rsidR="00927F4C">
        <w:rPr>
          <w:rFonts w:asciiTheme="minorHAnsi" w:hAnsiTheme="minorHAnsi" w:cstheme="minorHAnsi"/>
        </w:rPr>
        <w:t>rfsorientierte Ausgestaltung eines</w:t>
      </w:r>
      <w:r w:rsidRPr="00DF4C61">
        <w:rPr>
          <w:rFonts w:asciiTheme="minorHAnsi" w:hAnsiTheme="minorHAnsi" w:cstheme="minorHAnsi"/>
        </w:rPr>
        <w:t xml:space="preserve"> Berechtigungskonzepts und der Zugriffsrechte sowie deren Überwachung und Protokollierung:</w:t>
      </w:r>
    </w:p>
    <w:p w:rsidR="00DF4C61" w:rsidRPr="00DF4C61" w:rsidRDefault="00DF4C61" w:rsidP="008158F3">
      <w:pPr>
        <w:pStyle w:val="Text"/>
        <w:spacing w:before="60" w:line="300" w:lineRule="exact"/>
        <w:jc w:val="left"/>
        <w:rPr>
          <w:rFonts w:asciiTheme="minorHAnsi" w:hAnsiTheme="minorHAnsi" w:cstheme="minorHAnsi"/>
        </w:rPr>
      </w:pPr>
      <w:r w:rsidRPr="00DF4C61">
        <w:rPr>
          <w:rFonts w:asciiTheme="minorHAnsi" w:hAnsiTheme="minorHAnsi" w:cstheme="minorHAnsi"/>
        </w:rPr>
        <w:t>Beispiele</w:t>
      </w:r>
    </w:p>
    <w:p w:rsidR="00DF4C61" w:rsidRPr="00DF4C61" w:rsidRDefault="00DF4C61" w:rsidP="008158F3">
      <w:pPr>
        <w:pStyle w:val="Text"/>
        <w:numPr>
          <w:ilvl w:val="0"/>
          <w:numId w:val="17"/>
        </w:numPr>
        <w:tabs>
          <w:tab w:val="clear" w:pos="1287"/>
          <w:tab w:val="num" w:pos="-4860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 w:rsidRPr="00DF4C61">
        <w:rPr>
          <w:rFonts w:asciiTheme="minorHAnsi" w:hAnsiTheme="minorHAnsi" w:cstheme="minorHAnsi"/>
        </w:rPr>
        <w:t xml:space="preserve">Differenzierte Berechtigungen (Profile, Rollen, </w:t>
      </w:r>
      <w:r w:rsidR="0091141A">
        <w:rPr>
          <w:rFonts w:asciiTheme="minorHAnsi" w:hAnsiTheme="minorHAnsi" w:cstheme="minorHAnsi"/>
        </w:rPr>
        <w:t>usw.</w:t>
      </w:r>
      <w:r w:rsidRPr="00DF4C61">
        <w:rPr>
          <w:rFonts w:asciiTheme="minorHAnsi" w:hAnsiTheme="minorHAnsi" w:cstheme="minorHAnsi"/>
        </w:rPr>
        <w:t xml:space="preserve">) </w:t>
      </w:r>
      <w:r w:rsidR="00D369C2">
        <w:rPr>
          <w:rFonts w:asciiTheme="minorHAnsi" w:hAnsiTheme="minorHAnsi" w:cstheme="minorHAnsi"/>
        </w:rPr>
        <w:t>vergeben</w:t>
      </w:r>
    </w:p>
    <w:p w:rsidR="00DF4C61" w:rsidRPr="00DF4C61" w:rsidRDefault="00DF4C61" w:rsidP="008158F3">
      <w:pPr>
        <w:pStyle w:val="Text"/>
        <w:numPr>
          <w:ilvl w:val="0"/>
          <w:numId w:val="17"/>
        </w:numPr>
        <w:tabs>
          <w:tab w:val="clear" w:pos="1287"/>
          <w:tab w:val="num" w:pos="-4860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 w:rsidRPr="00DF4C61">
        <w:rPr>
          <w:rFonts w:asciiTheme="minorHAnsi" w:hAnsiTheme="minorHAnsi" w:cstheme="minorHAnsi"/>
        </w:rPr>
        <w:t>Auswertungen</w:t>
      </w:r>
      <w:r w:rsidR="00D369C2">
        <w:rPr>
          <w:rFonts w:asciiTheme="minorHAnsi" w:hAnsiTheme="minorHAnsi" w:cstheme="minorHAnsi"/>
        </w:rPr>
        <w:t xml:space="preserve"> durchführen</w:t>
      </w:r>
      <w:r w:rsidR="00FF3A69">
        <w:rPr>
          <w:rFonts w:asciiTheme="minorHAnsi" w:hAnsiTheme="minorHAnsi" w:cstheme="minorHAnsi"/>
        </w:rPr>
        <w:t xml:space="preserve"> (durch EDV-Abteilung des Bistums oder Administrator der Pfarrei selbst)</w:t>
      </w:r>
    </w:p>
    <w:p w:rsidR="00DF4C61" w:rsidRPr="00DF4C61" w:rsidRDefault="00DF4C61" w:rsidP="008158F3">
      <w:pPr>
        <w:pStyle w:val="Text"/>
        <w:numPr>
          <w:ilvl w:val="0"/>
          <w:numId w:val="17"/>
        </w:numPr>
        <w:tabs>
          <w:tab w:val="clear" w:pos="1287"/>
          <w:tab w:val="num" w:pos="-4860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 w:rsidRPr="00DF4C61">
        <w:rPr>
          <w:rFonts w:asciiTheme="minorHAnsi" w:hAnsiTheme="minorHAnsi" w:cstheme="minorHAnsi"/>
        </w:rPr>
        <w:t>Kenntnisnahme</w:t>
      </w:r>
      <w:r w:rsidR="00881C3D">
        <w:rPr>
          <w:rFonts w:asciiTheme="minorHAnsi" w:hAnsiTheme="minorHAnsi" w:cstheme="minorHAnsi"/>
        </w:rPr>
        <w:t xml:space="preserve"> (</w:t>
      </w:r>
      <w:r w:rsidR="00502DFD">
        <w:rPr>
          <w:rFonts w:asciiTheme="minorHAnsi" w:hAnsiTheme="minorHAnsi" w:cstheme="minorHAnsi"/>
        </w:rPr>
        <w:t xml:space="preserve">Regelungen treffen, </w:t>
      </w:r>
      <w:r w:rsidR="00881C3D">
        <w:rPr>
          <w:rFonts w:asciiTheme="minorHAnsi" w:hAnsiTheme="minorHAnsi" w:cstheme="minorHAnsi"/>
        </w:rPr>
        <w:t>wer darf alles Kenntnis über die Daten erlangen?)</w:t>
      </w:r>
    </w:p>
    <w:p w:rsidR="00DF4C61" w:rsidRPr="00DF4C61" w:rsidRDefault="00DF4C61" w:rsidP="008158F3">
      <w:pPr>
        <w:pStyle w:val="Text"/>
        <w:numPr>
          <w:ilvl w:val="0"/>
          <w:numId w:val="17"/>
        </w:numPr>
        <w:tabs>
          <w:tab w:val="clear" w:pos="1287"/>
          <w:tab w:val="num" w:pos="-4860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 w:rsidRPr="00DF4C61">
        <w:rPr>
          <w:rFonts w:asciiTheme="minorHAnsi" w:hAnsiTheme="minorHAnsi" w:cstheme="minorHAnsi"/>
        </w:rPr>
        <w:t>Veränderung</w:t>
      </w:r>
      <w:r w:rsidR="00881C3D">
        <w:rPr>
          <w:rFonts w:asciiTheme="minorHAnsi" w:hAnsiTheme="minorHAnsi" w:cstheme="minorHAnsi"/>
        </w:rPr>
        <w:t xml:space="preserve"> (</w:t>
      </w:r>
      <w:r w:rsidR="00502DFD">
        <w:rPr>
          <w:rFonts w:asciiTheme="minorHAnsi" w:hAnsiTheme="minorHAnsi" w:cstheme="minorHAnsi"/>
        </w:rPr>
        <w:t xml:space="preserve">Regelungen treffen, </w:t>
      </w:r>
      <w:r w:rsidR="00881C3D">
        <w:rPr>
          <w:rFonts w:asciiTheme="minorHAnsi" w:hAnsiTheme="minorHAnsi" w:cstheme="minorHAnsi"/>
        </w:rPr>
        <w:t>wer darf Daten verändern?)</w:t>
      </w:r>
    </w:p>
    <w:p w:rsidR="00502DFD" w:rsidRPr="00502DFD" w:rsidRDefault="00DF4C61" w:rsidP="008158F3">
      <w:pPr>
        <w:pStyle w:val="Text"/>
        <w:numPr>
          <w:ilvl w:val="0"/>
          <w:numId w:val="17"/>
        </w:numPr>
        <w:tabs>
          <w:tab w:val="clear" w:pos="1287"/>
          <w:tab w:val="num" w:pos="-4860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 w:rsidRPr="00DF4C61">
        <w:rPr>
          <w:rFonts w:asciiTheme="minorHAnsi" w:hAnsiTheme="minorHAnsi" w:cstheme="minorHAnsi"/>
        </w:rPr>
        <w:t>Löschung</w:t>
      </w:r>
      <w:r w:rsidR="00502DFD">
        <w:rPr>
          <w:rFonts w:asciiTheme="minorHAnsi" w:hAnsiTheme="minorHAnsi" w:cstheme="minorHAnsi"/>
        </w:rPr>
        <w:t xml:space="preserve"> (Protokollierung der Löschung</w:t>
      </w:r>
      <w:r w:rsidR="00004D34">
        <w:rPr>
          <w:rFonts w:asciiTheme="minorHAnsi" w:hAnsiTheme="minorHAnsi" w:cstheme="minorHAnsi"/>
        </w:rPr>
        <w:t xml:space="preserve"> unter Rücksichtnahme der </w:t>
      </w:r>
      <w:r w:rsidR="009C68C2">
        <w:rPr>
          <w:rFonts w:asciiTheme="minorHAnsi" w:hAnsiTheme="minorHAnsi" w:cstheme="minorHAnsi"/>
        </w:rPr>
        <w:t>Kassationsord</w:t>
      </w:r>
      <w:r w:rsidR="00004D34">
        <w:rPr>
          <w:rFonts w:asciiTheme="minorHAnsi" w:hAnsiTheme="minorHAnsi" w:cstheme="minorHAnsi"/>
        </w:rPr>
        <w:t>n</w:t>
      </w:r>
      <w:r w:rsidR="009C68C2">
        <w:rPr>
          <w:rFonts w:asciiTheme="minorHAnsi" w:hAnsiTheme="minorHAnsi" w:cstheme="minorHAnsi"/>
        </w:rPr>
        <w:t xml:space="preserve">ung, </w:t>
      </w:r>
      <w:r w:rsidR="00004D34">
        <w:rPr>
          <w:rFonts w:asciiTheme="minorHAnsi" w:hAnsiTheme="minorHAnsi" w:cstheme="minorHAnsi"/>
        </w:rPr>
        <w:br/>
      </w:r>
      <w:r w:rsidR="009C68C2">
        <w:rPr>
          <w:rFonts w:asciiTheme="minorHAnsi" w:hAnsiTheme="minorHAnsi" w:cstheme="minorHAnsi"/>
        </w:rPr>
        <w:t>Archivordnung</w:t>
      </w:r>
      <w:r w:rsidR="00004D34">
        <w:rPr>
          <w:rFonts w:asciiTheme="minorHAnsi" w:hAnsiTheme="minorHAnsi" w:cstheme="minorHAnsi"/>
        </w:rPr>
        <w:t xml:space="preserve"> des jeweiligen Bistums</w:t>
      </w:r>
      <w:r w:rsidR="00881C3D">
        <w:rPr>
          <w:rFonts w:asciiTheme="minorHAnsi" w:hAnsiTheme="minorHAnsi" w:cstheme="minorHAnsi"/>
        </w:rPr>
        <w:t>)</w:t>
      </w:r>
    </w:p>
    <w:p w:rsidR="00DF4C61" w:rsidRDefault="00DF4C61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91141A" w:rsidRPr="0091141A" w:rsidRDefault="0091141A" w:rsidP="0091141A">
      <w:pPr>
        <w:pStyle w:val="Text"/>
        <w:spacing w:before="60" w:line="300" w:lineRule="exact"/>
        <w:ind w:left="567" w:hanging="567"/>
        <w:jc w:val="left"/>
        <w:rPr>
          <w:rFonts w:asciiTheme="minorHAnsi" w:hAnsiTheme="minorHAnsi" w:cstheme="minorHAnsi"/>
        </w:rPr>
      </w:pPr>
      <w:r w:rsidRPr="0091141A">
        <w:rPr>
          <w:rFonts w:asciiTheme="minorHAnsi" w:hAnsiTheme="minorHAnsi" w:cstheme="minorHAnsi"/>
          <w:b/>
        </w:rPr>
        <w:t>4.</w:t>
      </w:r>
      <w:r w:rsidRPr="0091141A">
        <w:rPr>
          <w:rFonts w:asciiTheme="minorHAnsi" w:hAnsiTheme="minorHAnsi" w:cstheme="minorHAnsi"/>
          <w:b/>
        </w:rPr>
        <w:tab/>
        <w:t>Weitergabekontrolle</w:t>
      </w:r>
      <w:r w:rsidRPr="0091141A">
        <w:rPr>
          <w:rFonts w:asciiTheme="minorHAnsi" w:hAnsiTheme="minorHAnsi" w:cstheme="minorHAnsi"/>
        </w:rPr>
        <w:t xml:space="preserve"> </w:t>
      </w:r>
    </w:p>
    <w:p w:rsidR="0091141A" w:rsidRPr="0091141A" w:rsidRDefault="0091141A" w:rsidP="0091141A">
      <w:pPr>
        <w:pStyle w:val="Text"/>
        <w:spacing w:before="60" w:line="300" w:lineRule="exact"/>
        <w:jc w:val="left"/>
        <w:rPr>
          <w:rFonts w:asciiTheme="minorHAnsi" w:hAnsiTheme="minorHAnsi" w:cstheme="minorHAnsi"/>
          <w:i/>
        </w:rPr>
      </w:pPr>
      <w:r w:rsidRPr="0091141A">
        <w:rPr>
          <w:rFonts w:asciiTheme="minorHAnsi" w:hAnsiTheme="minorHAnsi" w:cstheme="minorHAnsi"/>
          <w:i/>
        </w:rPr>
        <w:t>Aspekte der Weitergabe personenbezogener Daten sind zu regeln: Elektronische Übertragung, Date</w:t>
      </w:r>
      <w:r w:rsidRPr="0091141A">
        <w:rPr>
          <w:rFonts w:asciiTheme="minorHAnsi" w:hAnsiTheme="minorHAnsi" w:cstheme="minorHAnsi"/>
          <w:i/>
        </w:rPr>
        <w:t>n</w:t>
      </w:r>
      <w:r w:rsidRPr="0091141A">
        <w:rPr>
          <w:rFonts w:asciiTheme="minorHAnsi" w:hAnsiTheme="minorHAnsi" w:cstheme="minorHAnsi"/>
          <w:i/>
        </w:rPr>
        <w:t xml:space="preserve">transport, </w:t>
      </w:r>
      <w:r>
        <w:rPr>
          <w:rFonts w:asciiTheme="minorHAnsi" w:hAnsiTheme="minorHAnsi" w:cstheme="minorHAnsi"/>
          <w:i/>
        </w:rPr>
        <w:t>Übermittlungskontrolle, usw.</w:t>
      </w:r>
    </w:p>
    <w:p w:rsidR="0091141A" w:rsidRPr="0091141A" w:rsidRDefault="0091141A" w:rsidP="0091141A">
      <w:pPr>
        <w:pStyle w:val="Text"/>
        <w:spacing w:before="60" w:line="300" w:lineRule="exact"/>
        <w:jc w:val="left"/>
        <w:rPr>
          <w:rFonts w:asciiTheme="minorHAnsi" w:hAnsiTheme="minorHAnsi" w:cstheme="minorHAnsi"/>
        </w:rPr>
      </w:pPr>
      <w:r w:rsidRPr="0091141A">
        <w:rPr>
          <w:rFonts w:asciiTheme="minorHAnsi" w:hAnsiTheme="minorHAnsi" w:cstheme="minorHAnsi"/>
        </w:rPr>
        <w:t>Maßnahmen bei Transport, Übertragung und Übermittlung oder Speicherung auf Datenträger (m</w:t>
      </w:r>
      <w:r w:rsidRPr="0091141A">
        <w:rPr>
          <w:rFonts w:asciiTheme="minorHAnsi" w:hAnsiTheme="minorHAnsi" w:cstheme="minorHAnsi"/>
        </w:rPr>
        <w:t>a</w:t>
      </w:r>
      <w:r w:rsidRPr="0091141A">
        <w:rPr>
          <w:rFonts w:asciiTheme="minorHAnsi" w:hAnsiTheme="minorHAnsi" w:cstheme="minorHAnsi"/>
        </w:rPr>
        <w:t>nuell oder elektronisch) sowie bei der nachträglichen Überprüfung:</w:t>
      </w:r>
    </w:p>
    <w:p w:rsidR="0091141A" w:rsidRPr="0091141A" w:rsidRDefault="0091141A" w:rsidP="0091141A">
      <w:pPr>
        <w:pStyle w:val="Text"/>
        <w:spacing w:before="60" w:line="300" w:lineRule="exact"/>
        <w:jc w:val="left"/>
        <w:rPr>
          <w:rFonts w:asciiTheme="minorHAnsi" w:hAnsiTheme="minorHAnsi" w:cstheme="minorHAnsi"/>
        </w:rPr>
      </w:pPr>
      <w:r w:rsidRPr="0091141A">
        <w:rPr>
          <w:rFonts w:asciiTheme="minorHAnsi" w:hAnsiTheme="minorHAnsi" w:cstheme="minorHAnsi"/>
        </w:rPr>
        <w:t>Beispiele</w:t>
      </w:r>
    </w:p>
    <w:p w:rsidR="0091141A" w:rsidRPr="0091141A" w:rsidRDefault="00195527" w:rsidP="0091141A">
      <w:pPr>
        <w:pStyle w:val="Text"/>
        <w:numPr>
          <w:ilvl w:val="0"/>
          <w:numId w:val="18"/>
        </w:numPr>
        <w:tabs>
          <w:tab w:val="clear" w:pos="1287"/>
          <w:tab w:val="num" w:pos="-5040"/>
          <w:tab w:val="num" w:pos="-4680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Verschlüsselung/</w:t>
      </w:r>
      <w:r w:rsidR="0091141A" w:rsidRPr="0091141A">
        <w:rPr>
          <w:rFonts w:asciiTheme="minorHAnsi" w:hAnsiTheme="minorHAnsi" w:cstheme="minorHAnsi"/>
        </w:rPr>
        <w:t>Tunnelverbindung (VPN = Virtual Private Network)</w:t>
      </w:r>
    </w:p>
    <w:p w:rsidR="0091141A" w:rsidRPr="0091141A" w:rsidRDefault="0091141A" w:rsidP="0091141A">
      <w:pPr>
        <w:pStyle w:val="Text"/>
        <w:numPr>
          <w:ilvl w:val="0"/>
          <w:numId w:val="18"/>
        </w:numPr>
        <w:tabs>
          <w:tab w:val="clear" w:pos="1287"/>
          <w:tab w:val="num" w:pos="-5040"/>
          <w:tab w:val="num" w:pos="-4680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 w:rsidRPr="0091141A">
        <w:rPr>
          <w:rFonts w:asciiTheme="minorHAnsi" w:hAnsiTheme="minorHAnsi" w:cstheme="minorHAnsi"/>
        </w:rPr>
        <w:t>Elektronische Signatur</w:t>
      </w:r>
      <w:r>
        <w:rPr>
          <w:rFonts w:asciiTheme="minorHAnsi" w:hAnsiTheme="minorHAnsi" w:cstheme="minorHAnsi"/>
        </w:rPr>
        <w:t xml:space="preserve"> </w:t>
      </w:r>
      <w:r w:rsidR="00881C3D">
        <w:rPr>
          <w:rFonts w:asciiTheme="minorHAnsi" w:hAnsiTheme="minorHAnsi" w:cstheme="minorHAnsi"/>
        </w:rPr>
        <w:t>(Email-Signatur)</w:t>
      </w:r>
    </w:p>
    <w:p w:rsidR="0091141A" w:rsidRPr="0091141A" w:rsidRDefault="0091141A" w:rsidP="0091141A">
      <w:pPr>
        <w:pStyle w:val="Text"/>
        <w:numPr>
          <w:ilvl w:val="0"/>
          <w:numId w:val="18"/>
        </w:numPr>
        <w:tabs>
          <w:tab w:val="clear" w:pos="1287"/>
          <w:tab w:val="num" w:pos="-5040"/>
          <w:tab w:val="num" w:pos="-4680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 w:rsidRPr="0091141A">
        <w:rPr>
          <w:rFonts w:asciiTheme="minorHAnsi" w:hAnsiTheme="minorHAnsi" w:cstheme="minorHAnsi"/>
        </w:rPr>
        <w:t>Protokollierung</w:t>
      </w:r>
      <w:r>
        <w:rPr>
          <w:rFonts w:asciiTheme="minorHAnsi" w:hAnsiTheme="minorHAnsi" w:cstheme="minorHAnsi"/>
        </w:rPr>
        <w:t xml:space="preserve"> (Listen, Begleitpapiere, usw.)</w:t>
      </w:r>
    </w:p>
    <w:p w:rsidR="0091141A" w:rsidRDefault="0091141A" w:rsidP="0091141A">
      <w:pPr>
        <w:pStyle w:val="Text"/>
        <w:numPr>
          <w:ilvl w:val="0"/>
          <w:numId w:val="18"/>
        </w:numPr>
        <w:tabs>
          <w:tab w:val="clear" w:pos="1287"/>
          <w:tab w:val="num" w:pos="-5040"/>
          <w:tab w:val="num" w:pos="-4680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 w:rsidRPr="0091141A">
        <w:rPr>
          <w:rFonts w:asciiTheme="minorHAnsi" w:hAnsiTheme="minorHAnsi" w:cstheme="minorHAnsi"/>
        </w:rPr>
        <w:t>Transportsicherung</w:t>
      </w:r>
      <w:r>
        <w:rPr>
          <w:rFonts w:asciiTheme="minorHAnsi" w:hAnsiTheme="minorHAnsi" w:cstheme="minorHAnsi"/>
        </w:rPr>
        <w:t xml:space="preserve"> (abschließbare Behältnisse, Plomben, usw.)</w:t>
      </w:r>
    </w:p>
    <w:p w:rsidR="008D66B4" w:rsidRDefault="008D66B4" w:rsidP="0091141A">
      <w:pPr>
        <w:pStyle w:val="Text"/>
        <w:numPr>
          <w:ilvl w:val="0"/>
          <w:numId w:val="18"/>
        </w:numPr>
        <w:tabs>
          <w:tab w:val="clear" w:pos="1287"/>
          <w:tab w:val="num" w:pos="-5040"/>
          <w:tab w:val="num" w:pos="-4680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Speicherung auf </w:t>
      </w:r>
      <w:r w:rsidR="00D369C2">
        <w:rPr>
          <w:rFonts w:asciiTheme="minorHAnsi" w:hAnsiTheme="minorHAnsi" w:cstheme="minorHAnsi"/>
        </w:rPr>
        <w:t>verschlüsselten Medien (</w:t>
      </w:r>
      <w:r w:rsidR="00C60F19">
        <w:rPr>
          <w:rFonts w:asciiTheme="minorHAnsi" w:hAnsiTheme="minorHAnsi" w:cstheme="minorHAnsi"/>
        </w:rPr>
        <w:t xml:space="preserve">eigener Server, </w:t>
      </w:r>
      <w:r w:rsidR="00D369C2">
        <w:rPr>
          <w:rFonts w:asciiTheme="minorHAnsi" w:hAnsiTheme="minorHAnsi" w:cstheme="minorHAnsi"/>
        </w:rPr>
        <w:t>externe Festplatte,</w:t>
      </w:r>
      <w:r>
        <w:rPr>
          <w:rFonts w:asciiTheme="minorHAnsi" w:hAnsiTheme="minorHAnsi" w:cstheme="minorHAnsi"/>
        </w:rPr>
        <w:t xml:space="preserve"> USB-Stick</w:t>
      </w:r>
      <w:r w:rsidR="00D369C2">
        <w:rPr>
          <w:rFonts w:asciiTheme="minorHAnsi" w:hAnsiTheme="minorHAnsi" w:cstheme="minorHAnsi"/>
        </w:rPr>
        <w:t>, DVD, usw.)</w:t>
      </w:r>
    </w:p>
    <w:p w:rsidR="00502DFD" w:rsidRPr="0091141A" w:rsidRDefault="00502DFD" w:rsidP="0091141A">
      <w:pPr>
        <w:pStyle w:val="Text"/>
        <w:numPr>
          <w:ilvl w:val="0"/>
          <w:numId w:val="18"/>
        </w:numPr>
        <w:tabs>
          <w:tab w:val="clear" w:pos="1287"/>
          <w:tab w:val="num" w:pos="-5040"/>
          <w:tab w:val="num" w:pos="-4680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Emailverschlüsselung, Dateiverschlüsselung</w:t>
      </w:r>
    </w:p>
    <w:p w:rsidR="00502DFD" w:rsidRDefault="00502DFD" w:rsidP="0091141A">
      <w:pPr>
        <w:pStyle w:val="Text"/>
        <w:spacing w:before="60" w:line="300" w:lineRule="exact"/>
        <w:ind w:left="567" w:hanging="567"/>
        <w:jc w:val="left"/>
        <w:rPr>
          <w:rFonts w:asciiTheme="minorHAnsi" w:hAnsiTheme="minorHAnsi" w:cstheme="minorHAnsi"/>
          <w:b/>
        </w:rPr>
      </w:pPr>
    </w:p>
    <w:p w:rsidR="0091141A" w:rsidRPr="0091141A" w:rsidRDefault="0091141A" w:rsidP="0091141A">
      <w:pPr>
        <w:pStyle w:val="Text"/>
        <w:spacing w:before="60" w:line="300" w:lineRule="exact"/>
        <w:ind w:left="567" w:hanging="567"/>
        <w:jc w:val="left"/>
        <w:rPr>
          <w:rFonts w:asciiTheme="minorHAnsi" w:hAnsiTheme="minorHAnsi" w:cstheme="minorHAnsi"/>
          <w:b/>
        </w:rPr>
      </w:pPr>
      <w:r w:rsidRPr="0091141A">
        <w:rPr>
          <w:rFonts w:asciiTheme="minorHAnsi" w:hAnsiTheme="minorHAnsi" w:cstheme="minorHAnsi"/>
          <w:b/>
        </w:rPr>
        <w:t>5.</w:t>
      </w:r>
      <w:r w:rsidRPr="0091141A">
        <w:rPr>
          <w:rFonts w:asciiTheme="minorHAnsi" w:hAnsiTheme="minorHAnsi" w:cstheme="minorHAnsi"/>
          <w:b/>
        </w:rPr>
        <w:tab/>
        <w:t xml:space="preserve">Eingabekontrolle </w:t>
      </w:r>
    </w:p>
    <w:p w:rsidR="0091141A" w:rsidRPr="0091141A" w:rsidRDefault="0091141A" w:rsidP="0091141A">
      <w:pPr>
        <w:pStyle w:val="Text"/>
        <w:spacing w:before="60" w:line="300" w:lineRule="exact"/>
        <w:jc w:val="left"/>
        <w:rPr>
          <w:rFonts w:asciiTheme="minorHAnsi" w:hAnsiTheme="minorHAnsi" w:cstheme="minorHAnsi"/>
        </w:rPr>
      </w:pPr>
      <w:r w:rsidRPr="0091141A">
        <w:rPr>
          <w:rFonts w:asciiTheme="minorHAnsi" w:hAnsiTheme="minorHAnsi" w:cstheme="minorHAnsi"/>
          <w:i/>
        </w:rPr>
        <w:t>Die Nachvollziehbarkeit bzw. Dokumentation der Datenverwaltung und -pflege ist zu gewährleisten.</w:t>
      </w:r>
    </w:p>
    <w:p w:rsidR="0091141A" w:rsidRPr="0091141A" w:rsidRDefault="0091141A" w:rsidP="0091141A">
      <w:pPr>
        <w:pStyle w:val="Text"/>
        <w:spacing w:before="60" w:line="300" w:lineRule="exact"/>
        <w:jc w:val="left"/>
        <w:rPr>
          <w:rFonts w:asciiTheme="minorHAnsi" w:hAnsiTheme="minorHAnsi" w:cstheme="minorHAnsi"/>
        </w:rPr>
      </w:pPr>
      <w:r w:rsidRPr="0091141A">
        <w:rPr>
          <w:rFonts w:asciiTheme="minorHAnsi" w:hAnsiTheme="minorHAnsi" w:cstheme="minorHAnsi"/>
        </w:rPr>
        <w:t>Maßnahmen zur nachträglichen Überprüfung, ob und von wem Daten eingegeben, verändert oder entfernt (gelöscht) worden sind:</w:t>
      </w:r>
    </w:p>
    <w:p w:rsidR="0091141A" w:rsidRPr="0091141A" w:rsidRDefault="0091141A" w:rsidP="0091141A">
      <w:pPr>
        <w:pStyle w:val="Text"/>
        <w:spacing w:before="60" w:line="300" w:lineRule="exact"/>
        <w:jc w:val="left"/>
        <w:rPr>
          <w:rFonts w:asciiTheme="minorHAnsi" w:hAnsiTheme="minorHAnsi" w:cstheme="minorHAnsi"/>
        </w:rPr>
      </w:pPr>
      <w:r w:rsidRPr="0091141A">
        <w:rPr>
          <w:rFonts w:asciiTheme="minorHAnsi" w:hAnsiTheme="minorHAnsi" w:cstheme="minorHAnsi"/>
        </w:rPr>
        <w:t>Beispiel</w:t>
      </w:r>
    </w:p>
    <w:p w:rsidR="0091141A" w:rsidRDefault="0091141A" w:rsidP="0091141A">
      <w:pPr>
        <w:pStyle w:val="Text"/>
        <w:numPr>
          <w:ilvl w:val="0"/>
          <w:numId w:val="19"/>
        </w:numPr>
        <w:tabs>
          <w:tab w:val="clear" w:pos="1287"/>
          <w:tab w:val="num" w:pos="-5040"/>
          <w:tab w:val="num" w:pos="-4860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 w:rsidRPr="0091141A">
        <w:rPr>
          <w:rFonts w:asciiTheme="minorHAnsi" w:hAnsiTheme="minorHAnsi" w:cstheme="minorHAnsi"/>
        </w:rPr>
        <w:t>Protokollierungs- und Protokollauswertungssysteme</w:t>
      </w:r>
      <w:r>
        <w:rPr>
          <w:rFonts w:asciiTheme="minorHAnsi" w:hAnsiTheme="minorHAnsi" w:cstheme="minorHAnsi"/>
        </w:rPr>
        <w:t xml:space="preserve"> (</w:t>
      </w:r>
      <w:r w:rsidR="004E0784">
        <w:rPr>
          <w:rFonts w:asciiTheme="minorHAnsi" w:hAnsiTheme="minorHAnsi" w:cstheme="minorHAnsi"/>
        </w:rPr>
        <w:t xml:space="preserve">durch Vergabe von </w:t>
      </w:r>
      <w:r w:rsidR="000C55DA">
        <w:rPr>
          <w:rFonts w:asciiTheme="minorHAnsi" w:hAnsiTheme="minorHAnsi" w:cstheme="minorHAnsi"/>
        </w:rPr>
        <w:t xml:space="preserve">einzelnen </w:t>
      </w:r>
      <w:r w:rsidR="000C55DA">
        <w:rPr>
          <w:rFonts w:asciiTheme="minorHAnsi" w:hAnsiTheme="minorHAnsi" w:cstheme="minorHAnsi"/>
        </w:rPr>
        <w:br/>
        <w:t>Benutzerkontos</w:t>
      </w:r>
      <w:r w:rsidR="004E0784">
        <w:rPr>
          <w:rFonts w:asciiTheme="minorHAnsi" w:hAnsiTheme="minorHAnsi" w:cstheme="minorHAnsi"/>
        </w:rPr>
        <w:t xml:space="preserve"> bereits möglich</w:t>
      </w:r>
      <w:r>
        <w:rPr>
          <w:rFonts w:asciiTheme="minorHAnsi" w:hAnsiTheme="minorHAnsi" w:cstheme="minorHAnsi"/>
        </w:rPr>
        <w:t>)</w:t>
      </w:r>
    </w:p>
    <w:p w:rsidR="00057E41" w:rsidRPr="00805785" w:rsidRDefault="00057E41" w:rsidP="0091141A">
      <w:pPr>
        <w:pStyle w:val="Text"/>
        <w:numPr>
          <w:ilvl w:val="0"/>
          <w:numId w:val="19"/>
        </w:numPr>
        <w:tabs>
          <w:tab w:val="clear" w:pos="1287"/>
          <w:tab w:val="num" w:pos="-5040"/>
          <w:tab w:val="num" w:pos="-4860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 w:rsidRPr="00C401E2">
        <w:rPr>
          <w:rFonts w:asciiTheme="minorHAnsi" w:eastAsia="Zapf Dingbats" w:hAnsiTheme="minorHAnsi" w:cstheme="minorHAnsi"/>
        </w:rPr>
        <w:t>Erstellen einer Übersicht, aus der sich ergibt, mit welchen Applikationen (Software) welche Daten eingegeben, geändert und gelöscht werden können</w:t>
      </w:r>
    </w:p>
    <w:p w:rsidR="009C68C2" w:rsidRPr="009C68C2" w:rsidRDefault="00805785" w:rsidP="009C68C2">
      <w:pPr>
        <w:pStyle w:val="Text"/>
        <w:numPr>
          <w:ilvl w:val="0"/>
          <w:numId w:val="19"/>
        </w:numPr>
        <w:tabs>
          <w:tab w:val="clear" w:pos="1287"/>
          <w:tab w:val="num" w:pos="-5040"/>
          <w:tab w:val="num" w:pos="-4860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>
        <w:rPr>
          <w:rFonts w:asciiTheme="minorHAnsi" w:eastAsia="Zapf Dingbats" w:hAnsiTheme="minorHAnsi" w:cstheme="minorHAnsi"/>
        </w:rPr>
        <w:t>Erstellen einer Übersicht, aus der sich ergibt, welche Personen Daten eingeben, ändern oder Löschen dürfen</w:t>
      </w:r>
    </w:p>
    <w:p w:rsidR="002F42EA" w:rsidRPr="0091141A" w:rsidRDefault="002F42EA" w:rsidP="002F42EA">
      <w:pPr>
        <w:pStyle w:val="Text"/>
        <w:tabs>
          <w:tab w:val="num" w:pos="1287"/>
        </w:tabs>
        <w:spacing w:before="60" w:line="300" w:lineRule="exact"/>
        <w:ind w:left="357"/>
        <w:jc w:val="left"/>
        <w:rPr>
          <w:rFonts w:asciiTheme="minorHAnsi" w:hAnsiTheme="minorHAnsi" w:cstheme="minorHAnsi"/>
        </w:rPr>
      </w:pPr>
    </w:p>
    <w:p w:rsidR="00DA4CC2" w:rsidRPr="00DA4CC2" w:rsidRDefault="00DA4CC2" w:rsidP="00DA4CC2">
      <w:pPr>
        <w:pStyle w:val="Text"/>
        <w:spacing w:before="60" w:line="300" w:lineRule="exact"/>
        <w:ind w:left="567" w:hanging="567"/>
        <w:jc w:val="left"/>
        <w:rPr>
          <w:rFonts w:asciiTheme="minorHAnsi" w:hAnsiTheme="minorHAnsi" w:cstheme="minorHAnsi"/>
        </w:rPr>
      </w:pPr>
      <w:r w:rsidRPr="00DA4CC2">
        <w:rPr>
          <w:rFonts w:asciiTheme="minorHAnsi" w:hAnsiTheme="minorHAnsi" w:cstheme="minorHAnsi"/>
          <w:b/>
        </w:rPr>
        <w:t>6.</w:t>
      </w:r>
      <w:r w:rsidRPr="00DA4CC2">
        <w:rPr>
          <w:rFonts w:asciiTheme="minorHAnsi" w:hAnsiTheme="minorHAnsi" w:cstheme="minorHAnsi"/>
        </w:rPr>
        <w:tab/>
      </w:r>
      <w:r w:rsidRPr="00DA4CC2">
        <w:rPr>
          <w:rFonts w:asciiTheme="minorHAnsi" w:hAnsiTheme="minorHAnsi" w:cstheme="minorHAnsi"/>
          <w:b/>
        </w:rPr>
        <w:t>Verfügbarkeitskontrolle</w:t>
      </w:r>
      <w:r w:rsidRPr="00DA4CC2">
        <w:rPr>
          <w:rFonts w:asciiTheme="minorHAnsi" w:hAnsiTheme="minorHAnsi" w:cstheme="minorHAnsi"/>
        </w:rPr>
        <w:t xml:space="preserve"> </w:t>
      </w:r>
    </w:p>
    <w:p w:rsidR="00DA4CC2" w:rsidRPr="00DA4CC2" w:rsidRDefault="00DA4CC2" w:rsidP="00DA4CC2">
      <w:pPr>
        <w:pStyle w:val="Text"/>
        <w:spacing w:before="60" w:line="300" w:lineRule="exact"/>
        <w:jc w:val="left"/>
        <w:rPr>
          <w:rFonts w:asciiTheme="minorHAnsi" w:hAnsiTheme="minorHAnsi" w:cstheme="minorHAnsi"/>
        </w:rPr>
      </w:pPr>
      <w:r w:rsidRPr="00DA4CC2">
        <w:rPr>
          <w:rFonts w:asciiTheme="minorHAnsi" w:hAnsiTheme="minorHAnsi" w:cstheme="minorHAnsi"/>
          <w:i/>
        </w:rPr>
        <w:t xml:space="preserve">Die Daten sind gegen zufällige Zerstörung oder Verlust zu schützen. </w:t>
      </w:r>
    </w:p>
    <w:p w:rsidR="00DA4CC2" w:rsidRPr="00DA4CC2" w:rsidRDefault="00DA4CC2" w:rsidP="00DA4CC2">
      <w:pPr>
        <w:pStyle w:val="Text"/>
        <w:spacing w:before="60" w:line="300" w:lineRule="exact"/>
        <w:jc w:val="left"/>
        <w:rPr>
          <w:rFonts w:asciiTheme="minorHAnsi" w:hAnsiTheme="minorHAnsi" w:cstheme="minorHAnsi"/>
        </w:rPr>
      </w:pPr>
      <w:r w:rsidRPr="00DA4CC2">
        <w:rPr>
          <w:rFonts w:asciiTheme="minorHAnsi" w:hAnsiTheme="minorHAnsi" w:cstheme="minorHAnsi"/>
        </w:rPr>
        <w:t>Maßnahmen z</w:t>
      </w:r>
      <w:r>
        <w:rPr>
          <w:rFonts w:asciiTheme="minorHAnsi" w:hAnsiTheme="minorHAnsi" w:cstheme="minorHAnsi"/>
        </w:rPr>
        <w:t>ur Datensicherung (physikalisch/</w:t>
      </w:r>
      <w:r w:rsidRPr="00DA4CC2">
        <w:rPr>
          <w:rFonts w:asciiTheme="minorHAnsi" w:hAnsiTheme="minorHAnsi" w:cstheme="minorHAnsi"/>
        </w:rPr>
        <w:t>logisch):</w:t>
      </w:r>
    </w:p>
    <w:p w:rsidR="00DA4CC2" w:rsidRPr="00DA4CC2" w:rsidRDefault="00DA4CC2" w:rsidP="00DA4CC2">
      <w:pPr>
        <w:pStyle w:val="Text"/>
        <w:spacing w:before="60" w:line="300" w:lineRule="exact"/>
        <w:jc w:val="left"/>
        <w:rPr>
          <w:rFonts w:asciiTheme="minorHAnsi" w:hAnsiTheme="minorHAnsi" w:cstheme="minorHAnsi"/>
        </w:rPr>
      </w:pPr>
      <w:r w:rsidRPr="00DA4CC2">
        <w:rPr>
          <w:rFonts w:asciiTheme="minorHAnsi" w:hAnsiTheme="minorHAnsi" w:cstheme="minorHAnsi"/>
        </w:rPr>
        <w:t>Beispiele</w:t>
      </w:r>
    </w:p>
    <w:p w:rsidR="00DA4CC2" w:rsidRPr="00DA4CC2" w:rsidRDefault="00DA4CC2" w:rsidP="00DA4CC2">
      <w:pPr>
        <w:pStyle w:val="Text"/>
        <w:numPr>
          <w:ilvl w:val="0"/>
          <w:numId w:val="20"/>
        </w:numPr>
        <w:tabs>
          <w:tab w:val="clear" w:pos="927"/>
          <w:tab w:val="num" w:pos="-4860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 w:rsidRPr="00DA4CC2">
        <w:rPr>
          <w:rFonts w:asciiTheme="minorHAnsi" w:hAnsiTheme="minorHAnsi" w:cstheme="minorHAnsi"/>
        </w:rPr>
        <w:t>Backup-Verfahren</w:t>
      </w:r>
      <w:r>
        <w:rPr>
          <w:rFonts w:asciiTheme="minorHAnsi" w:hAnsiTheme="minorHAnsi" w:cstheme="minorHAnsi"/>
        </w:rPr>
        <w:t xml:space="preserve"> (Sicherung und Wiederherstellung der Daten mittels diverser Sicherungsm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dien: Magnetband, zweite Festplatte, externe Festplatte, USB-Stick, usw.)</w:t>
      </w:r>
    </w:p>
    <w:p w:rsidR="00DA4CC2" w:rsidRPr="00DA4CC2" w:rsidRDefault="00DA4CC2" w:rsidP="00DA4CC2">
      <w:pPr>
        <w:pStyle w:val="Text"/>
        <w:numPr>
          <w:ilvl w:val="0"/>
          <w:numId w:val="20"/>
        </w:numPr>
        <w:tabs>
          <w:tab w:val="clear" w:pos="927"/>
          <w:tab w:val="num" w:pos="-4860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Spiegeln von Festplatten (</w:t>
      </w:r>
      <w:r w:rsidRPr="00DA4CC2">
        <w:rPr>
          <w:rFonts w:asciiTheme="minorHAnsi" w:hAnsiTheme="minorHAnsi" w:cstheme="minorHAnsi"/>
        </w:rPr>
        <w:t>z.B. RAID-Verfahren</w:t>
      </w:r>
      <w:r>
        <w:rPr>
          <w:rFonts w:asciiTheme="minorHAnsi" w:hAnsiTheme="minorHAnsi" w:cstheme="minorHAnsi"/>
        </w:rPr>
        <w:t>)</w:t>
      </w:r>
    </w:p>
    <w:p w:rsidR="00DA4CC2" w:rsidRPr="00DA4CC2" w:rsidRDefault="00DA4CC2" w:rsidP="00DA4CC2">
      <w:pPr>
        <w:pStyle w:val="Text"/>
        <w:numPr>
          <w:ilvl w:val="0"/>
          <w:numId w:val="20"/>
        </w:numPr>
        <w:tabs>
          <w:tab w:val="clear" w:pos="927"/>
          <w:tab w:val="num" w:pos="-4860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 w:rsidRPr="00DA4CC2">
        <w:rPr>
          <w:rFonts w:asciiTheme="minorHAnsi" w:hAnsiTheme="minorHAnsi" w:cstheme="minorHAnsi"/>
        </w:rPr>
        <w:t>Unterbrechungsfreie Stromversorgung (USV)</w:t>
      </w:r>
      <w:r w:rsidR="00583224">
        <w:rPr>
          <w:rFonts w:asciiTheme="minorHAnsi" w:hAnsiTheme="minorHAnsi" w:cstheme="minorHAnsi"/>
        </w:rPr>
        <w:t xml:space="preserve"> oder Schutzstec</w:t>
      </w:r>
      <w:bookmarkStart w:id="1" w:name="_GoBack"/>
      <w:r w:rsidR="00583224">
        <w:rPr>
          <w:rFonts w:asciiTheme="minorHAnsi" w:hAnsiTheme="minorHAnsi" w:cstheme="minorHAnsi"/>
        </w:rPr>
        <w:t>kdo</w:t>
      </w:r>
      <w:bookmarkEnd w:id="1"/>
      <w:r w:rsidR="00583224">
        <w:rPr>
          <w:rFonts w:asciiTheme="minorHAnsi" w:hAnsiTheme="minorHAnsi" w:cstheme="minorHAnsi"/>
        </w:rPr>
        <w:t>senleisten</w:t>
      </w:r>
    </w:p>
    <w:p w:rsidR="00DA4CC2" w:rsidRPr="00502DFD" w:rsidRDefault="00DA4CC2" w:rsidP="00502DFD">
      <w:pPr>
        <w:pStyle w:val="Text"/>
        <w:numPr>
          <w:ilvl w:val="0"/>
          <w:numId w:val="20"/>
        </w:numPr>
        <w:tabs>
          <w:tab w:val="clear" w:pos="927"/>
          <w:tab w:val="num" w:pos="-4860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 w:rsidRPr="00DA4CC2">
        <w:rPr>
          <w:rFonts w:asciiTheme="minorHAnsi" w:hAnsiTheme="minorHAnsi" w:cstheme="minorHAnsi"/>
        </w:rPr>
        <w:t>Getrennte Aufbewahrung</w:t>
      </w:r>
      <w:r>
        <w:rPr>
          <w:rFonts w:asciiTheme="minorHAnsi" w:hAnsiTheme="minorHAnsi" w:cstheme="minorHAnsi"/>
        </w:rPr>
        <w:t xml:space="preserve"> (Magnetband, externe Festplatte oder USB-Stick in einem andern a</w:t>
      </w:r>
      <w:r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gesperrten Raum la</w:t>
      </w:r>
      <w:r w:rsidR="00502DFD">
        <w:rPr>
          <w:rFonts w:asciiTheme="minorHAnsi" w:hAnsiTheme="minorHAnsi" w:cstheme="minorHAnsi"/>
        </w:rPr>
        <w:t>gern)</w:t>
      </w:r>
    </w:p>
    <w:p w:rsidR="00DA4CC2" w:rsidRDefault="00502DFD" w:rsidP="00DA4CC2">
      <w:pPr>
        <w:pStyle w:val="Text"/>
        <w:numPr>
          <w:ilvl w:val="0"/>
          <w:numId w:val="20"/>
        </w:numPr>
        <w:tabs>
          <w:tab w:val="clear" w:pos="927"/>
          <w:tab w:val="num" w:pos="-4860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Erstellung eines </w:t>
      </w:r>
      <w:r w:rsidR="00DA4CC2" w:rsidRPr="00DA4CC2">
        <w:rPr>
          <w:rFonts w:asciiTheme="minorHAnsi" w:hAnsiTheme="minorHAnsi" w:cstheme="minorHAnsi"/>
        </w:rPr>
        <w:t>Notfallplan</w:t>
      </w:r>
      <w:r>
        <w:rPr>
          <w:rFonts w:asciiTheme="minorHAnsi" w:hAnsiTheme="minorHAnsi" w:cstheme="minorHAnsi"/>
        </w:rPr>
        <w:t>s</w:t>
      </w:r>
    </w:p>
    <w:p w:rsidR="00502DFD" w:rsidRPr="00DA4CC2" w:rsidRDefault="00502DFD" w:rsidP="00DA4CC2">
      <w:pPr>
        <w:pStyle w:val="Text"/>
        <w:numPr>
          <w:ilvl w:val="0"/>
          <w:numId w:val="20"/>
        </w:numPr>
        <w:tabs>
          <w:tab w:val="clear" w:pos="927"/>
          <w:tab w:val="num" w:pos="-4860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Feuerlöschgeräte vorhanden (Gebäude, Raum)</w:t>
      </w:r>
    </w:p>
    <w:p w:rsidR="007D1467" w:rsidRDefault="007D1467" w:rsidP="007D1467">
      <w:pPr>
        <w:pStyle w:val="Text"/>
        <w:spacing w:before="60" w:line="300" w:lineRule="exact"/>
        <w:rPr>
          <w:b/>
        </w:rPr>
      </w:pPr>
    </w:p>
    <w:p w:rsidR="007D1467" w:rsidRPr="007D1467" w:rsidRDefault="007D1467" w:rsidP="007D1467">
      <w:pPr>
        <w:pStyle w:val="Text"/>
        <w:spacing w:before="60" w:line="300" w:lineRule="exact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7</w:t>
      </w:r>
      <w:r w:rsidRPr="007D1467">
        <w:rPr>
          <w:rFonts w:asciiTheme="minorHAnsi" w:hAnsiTheme="minorHAnsi" w:cstheme="minorHAnsi"/>
          <w:b/>
        </w:rPr>
        <w:t>.</w:t>
      </w:r>
      <w:r w:rsidRPr="007D1467">
        <w:rPr>
          <w:rFonts w:asciiTheme="minorHAnsi" w:hAnsiTheme="minorHAnsi" w:cstheme="minorHAnsi"/>
          <w:b/>
        </w:rPr>
        <w:tab/>
        <w:t>Trennungskontrolle</w:t>
      </w:r>
      <w:r w:rsidRPr="007D1467">
        <w:rPr>
          <w:rFonts w:asciiTheme="minorHAnsi" w:hAnsiTheme="minorHAnsi" w:cstheme="minorHAnsi"/>
        </w:rPr>
        <w:t xml:space="preserve"> </w:t>
      </w:r>
    </w:p>
    <w:p w:rsidR="007D1467" w:rsidRPr="007D1467" w:rsidRDefault="007D1467" w:rsidP="007D1467">
      <w:pPr>
        <w:pStyle w:val="Text"/>
        <w:spacing w:before="60" w:line="300" w:lineRule="exact"/>
        <w:jc w:val="left"/>
        <w:rPr>
          <w:rFonts w:asciiTheme="minorHAnsi" w:hAnsiTheme="minorHAnsi" w:cstheme="minorHAnsi"/>
        </w:rPr>
      </w:pPr>
      <w:r w:rsidRPr="007D1467">
        <w:rPr>
          <w:rFonts w:asciiTheme="minorHAnsi" w:hAnsiTheme="minorHAnsi" w:cstheme="minorHAnsi"/>
          <w:i/>
        </w:rPr>
        <w:t>Daten, die zu unterschiedlichen Zwecken erhoben wurden, sind auch getrennt zu verarbeiten.</w:t>
      </w:r>
    </w:p>
    <w:p w:rsidR="007D1467" w:rsidRPr="007D1467" w:rsidRDefault="007D1467" w:rsidP="007D1467">
      <w:pPr>
        <w:pStyle w:val="Text"/>
        <w:spacing w:before="60" w:line="300" w:lineRule="exact"/>
        <w:jc w:val="left"/>
        <w:rPr>
          <w:rFonts w:asciiTheme="minorHAnsi" w:hAnsiTheme="minorHAnsi" w:cstheme="minorHAnsi"/>
        </w:rPr>
      </w:pPr>
      <w:r w:rsidRPr="007D1467">
        <w:rPr>
          <w:rFonts w:asciiTheme="minorHAnsi" w:hAnsiTheme="minorHAnsi" w:cstheme="minorHAnsi"/>
        </w:rPr>
        <w:t>Maßnahmen zur getrennten Verarbeitung (Speicherung, Veränderung, Löschung, Übermittlung) von Daten mit unterschiedlichen Zwecken:</w:t>
      </w:r>
    </w:p>
    <w:p w:rsidR="007D1467" w:rsidRPr="007D1467" w:rsidRDefault="007D1467" w:rsidP="007D1467">
      <w:pPr>
        <w:pStyle w:val="Text"/>
        <w:spacing w:before="60" w:line="300" w:lineRule="exact"/>
        <w:jc w:val="left"/>
        <w:rPr>
          <w:rFonts w:asciiTheme="minorHAnsi" w:hAnsiTheme="minorHAnsi" w:cstheme="minorHAnsi"/>
        </w:rPr>
      </w:pPr>
      <w:r w:rsidRPr="007D1467">
        <w:rPr>
          <w:rFonts w:asciiTheme="minorHAnsi" w:hAnsiTheme="minorHAnsi" w:cstheme="minorHAnsi"/>
        </w:rPr>
        <w:t>Beispiele</w:t>
      </w:r>
    </w:p>
    <w:p w:rsidR="003D333E" w:rsidRDefault="003D333E" w:rsidP="007D1467">
      <w:pPr>
        <w:pStyle w:val="Text"/>
        <w:numPr>
          <w:ilvl w:val="0"/>
          <w:numId w:val="21"/>
        </w:numPr>
        <w:tabs>
          <w:tab w:val="clear" w:pos="927"/>
          <w:tab w:val="num" w:pos="-4860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 w:rsidRPr="003D333E">
        <w:rPr>
          <w:rFonts w:asciiTheme="minorHAnsi" w:eastAsia="Zapf Dingbats" w:hAnsiTheme="minorHAnsi" w:cstheme="minorHAnsi"/>
        </w:rPr>
        <w:t>physikalisch getrennte Speicherung auf gesonderten Systemen oder Datenträgern</w:t>
      </w:r>
      <w:r w:rsidRPr="003D333E">
        <w:rPr>
          <w:rFonts w:asciiTheme="minorHAnsi" w:hAnsiTheme="minorHAnsi" w:cstheme="minorHAnsi"/>
        </w:rPr>
        <w:t xml:space="preserve"> </w:t>
      </w:r>
    </w:p>
    <w:p w:rsidR="002A27AB" w:rsidRDefault="00761044" w:rsidP="002A27AB">
      <w:pPr>
        <w:pStyle w:val="Text"/>
        <w:numPr>
          <w:ilvl w:val="0"/>
          <w:numId w:val="21"/>
        </w:numPr>
        <w:tabs>
          <w:tab w:val="clear" w:pos="927"/>
          <w:tab w:val="num" w:pos="-4860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bei pseudonymisierten Daten erfolgt eine </w:t>
      </w:r>
      <w:r w:rsidRPr="00761044">
        <w:rPr>
          <w:rFonts w:asciiTheme="minorHAnsi" w:hAnsiTheme="minorHAnsi" w:cstheme="minorHAnsi"/>
        </w:rPr>
        <w:t>Tren</w:t>
      </w:r>
      <w:r>
        <w:rPr>
          <w:rFonts w:asciiTheme="minorHAnsi" w:hAnsiTheme="minorHAnsi" w:cstheme="minorHAnsi"/>
        </w:rPr>
        <w:t xml:space="preserve">nung der Zuordnungsdatei und die </w:t>
      </w:r>
      <w:r w:rsidRPr="00761044">
        <w:rPr>
          <w:rFonts w:asciiTheme="minorHAnsi" w:hAnsiTheme="minorHAnsi" w:cstheme="minorHAnsi"/>
        </w:rPr>
        <w:t>Aufbewahrung auf einem getrennten, abgesicherten IT-System</w:t>
      </w:r>
      <w:r>
        <w:rPr>
          <w:rFonts w:asciiTheme="minorHAnsi" w:hAnsiTheme="minorHAnsi" w:cstheme="minorHAnsi"/>
        </w:rPr>
        <w:t xml:space="preserve"> </w:t>
      </w:r>
      <w:r w:rsidR="00C60F19">
        <w:rPr>
          <w:rFonts w:asciiTheme="minorHAnsi" w:hAnsiTheme="minorHAnsi" w:cstheme="minorHAnsi"/>
        </w:rPr>
        <w:t xml:space="preserve">(eigener Server) </w:t>
      </w:r>
      <w:r>
        <w:rPr>
          <w:rFonts w:asciiTheme="minorHAnsi" w:hAnsiTheme="minorHAnsi" w:cstheme="minorHAnsi"/>
        </w:rPr>
        <w:t>oder Medium</w:t>
      </w:r>
      <w:r w:rsidR="00C60F19">
        <w:rPr>
          <w:rFonts w:asciiTheme="minorHAnsi" w:hAnsiTheme="minorHAnsi" w:cstheme="minorHAnsi"/>
        </w:rPr>
        <w:t xml:space="preserve"> (Magnetband, DVD, USB-Stick, externe Festplatte)</w:t>
      </w:r>
      <w:r w:rsidR="002A27AB">
        <w:rPr>
          <w:rFonts w:asciiTheme="minorHAnsi" w:hAnsiTheme="minorHAnsi" w:cstheme="minorHAnsi"/>
        </w:rPr>
        <w:br/>
      </w:r>
    </w:p>
    <w:p w:rsidR="002A27AB" w:rsidRPr="007D1467" w:rsidRDefault="002A27AB" w:rsidP="002A27AB">
      <w:pPr>
        <w:pStyle w:val="Text"/>
        <w:spacing w:before="60" w:line="300" w:lineRule="exact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8</w:t>
      </w:r>
      <w:r w:rsidRPr="007D1467">
        <w:rPr>
          <w:rFonts w:asciiTheme="minorHAnsi" w:hAnsiTheme="minorHAnsi" w:cstheme="minorHAnsi"/>
          <w:b/>
        </w:rPr>
        <w:t>.</w:t>
      </w:r>
      <w:r w:rsidRPr="007D1467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Einteilung der </w:t>
      </w:r>
      <w:r w:rsidR="00AD10B5">
        <w:rPr>
          <w:rFonts w:asciiTheme="minorHAnsi" w:hAnsiTheme="minorHAnsi" w:cstheme="minorHAnsi"/>
          <w:b/>
        </w:rPr>
        <w:t xml:space="preserve">Datenverarbeitungssysteme </w:t>
      </w:r>
      <w:r>
        <w:rPr>
          <w:rFonts w:asciiTheme="minorHAnsi" w:hAnsiTheme="minorHAnsi" w:cstheme="minorHAnsi"/>
          <w:b/>
        </w:rPr>
        <w:t>in Datenschutzklassen</w:t>
      </w:r>
    </w:p>
    <w:p w:rsidR="0048590E" w:rsidRDefault="002A27AB" w:rsidP="002A27AB">
      <w:pPr>
        <w:pStyle w:val="Text"/>
        <w:spacing w:before="60" w:line="300" w:lineRule="exact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 eingesetzte</w:t>
      </w:r>
      <w:r w:rsidR="00AD10B5">
        <w:rPr>
          <w:rFonts w:asciiTheme="minorHAnsi" w:hAnsiTheme="minorHAnsi" w:cstheme="minorHAnsi"/>
        </w:rPr>
        <w:t xml:space="preserve">n Datenverarbeitungssysteme müssen </w:t>
      </w:r>
      <w:r>
        <w:rPr>
          <w:rFonts w:asciiTheme="minorHAnsi" w:hAnsiTheme="minorHAnsi" w:cstheme="minorHAnsi"/>
        </w:rPr>
        <w:t xml:space="preserve">bei der Verarbeitung von personenbezogenen Daten durch den Dienstellenleiter in </w:t>
      </w:r>
      <w:r w:rsidR="00AD10B5">
        <w:rPr>
          <w:rFonts w:asciiTheme="minorHAnsi" w:hAnsiTheme="minorHAnsi" w:cstheme="minorHAnsi"/>
        </w:rPr>
        <w:t xml:space="preserve">eine von drei </w:t>
      </w:r>
      <w:r>
        <w:rPr>
          <w:rFonts w:asciiTheme="minorHAnsi" w:hAnsiTheme="minorHAnsi" w:cstheme="minorHAnsi"/>
        </w:rPr>
        <w:t xml:space="preserve">sog. Datenschutzklassen eingeteilt werden. </w:t>
      </w:r>
    </w:p>
    <w:p w:rsidR="002A27AB" w:rsidRDefault="002A27AB" w:rsidP="002A27AB">
      <w:pPr>
        <w:pStyle w:val="Text"/>
        <w:spacing w:before="60" w:line="300" w:lineRule="exact"/>
        <w:jc w:val="left"/>
        <w:rPr>
          <w:rFonts w:asciiTheme="minorHAnsi" w:hAnsiTheme="minorHAnsi" w:cstheme="minorHAnsi"/>
        </w:rPr>
      </w:pPr>
    </w:p>
    <w:p w:rsidR="002A27AB" w:rsidRPr="002A27AB" w:rsidRDefault="002A27AB" w:rsidP="002A27AB">
      <w:pPr>
        <w:pStyle w:val="Text"/>
        <w:spacing w:before="60" w:line="300" w:lineRule="exact"/>
        <w:rPr>
          <w:rFonts w:asciiTheme="minorHAnsi" w:hAnsiTheme="minorHAnsi" w:cstheme="minorHAnsi"/>
          <w:b/>
          <w:u w:val="single"/>
        </w:rPr>
      </w:pPr>
      <w:r w:rsidRPr="002A27AB">
        <w:rPr>
          <w:rFonts w:asciiTheme="minorHAnsi" w:hAnsiTheme="minorHAnsi" w:cstheme="minorHAnsi"/>
          <w:b/>
          <w:u w:val="single"/>
        </w:rPr>
        <w:t>Datenschutzklasse I</w:t>
      </w:r>
    </w:p>
    <w:p w:rsidR="002A27AB" w:rsidRDefault="002A27AB" w:rsidP="00C5494C">
      <w:pPr>
        <w:pStyle w:val="Text"/>
        <w:spacing w:before="60" w:line="300" w:lineRule="exact"/>
        <w:rPr>
          <w:rFonts w:asciiTheme="minorHAnsi" w:hAnsiTheme="minorHAnsi" w:cstheme="minorHAnsi"/>
        </w:rPr>
      </w:pPr>
      <w:r w:rsidRPr="002A27AB">
        <w:rPr>
          <w:rFonts w:asciiTheme="minorHAnsi" w:hAnsiTheme="minorHAnsi" w:cstheme="minorHAnsi"/>
        </w:rPr>
        <w:t>Zur Datenschutzklasse I gehören personenbezogene Daten, deren Missbrauch keine besonders schwer wiegende Beeinträchtigung des Betroffenen erwarten lässt. Hierzu gehören insbesondere Adressangaben ohne Sperrvermerke, z. B. Berufs-, Branchen</w:t>
      </w:r>
      <w:r w:rsidR="00C5494C">
        <w:rPr>
          <w:rFonts w:asciiTheme="minorHAnsi" w:hAnsiTheme="minorHAnsi" w:cstheme="minorHAnsi"/>
        </w:rPr>
        <w:t xml:space="preserve">- </w:t>
      </w:r>
      <w:r w:rsidRPr="002A27AB">
        <w:rPr>
          <w:rFonts w:asciiTheme="minorHAnsi" w:hAnsiTheme="minorHAnsi" w:cstheme="minorHAnsi"/>
        </w:rPr>
        <w:t>oder Geschäftsbezeichnungen.</w:t>
      </w:r>
    </w:p>
    <w:p w:rsidR="00C5494C" w:rsidRDefault="00C5494C" w:rsidP="002A27AB">
      <w:pPr>
        <w:pStyle w:val="Text"/>
        <w:spacing w:before="60" w:line="300" w:lineRule="exact"/>
        <w:rPr>
          <w:rFonts w:asciiTheme="minorHAnsi" w:hAnsiTheme="minorHAnsi" w:cstheme="minorHAnsi"/>
          <w:b/>
          <w:u w:val="single"/>
        </w:rPr>
      </w:pPr>
    </w:p>
    <w:p w:rsidR="002A27AB" w:rsidRPr="002A27AB" w:rsidRDefault="002A27AB" w:rsidP="002A27AB">
      <w:pPr>
        <w:pStyle w:val="Text"/>
        <w:spacing w:before="60" w:line="300" w:lineRule="exact"/>
        <w:rPr>
          <w:rFonts w:asciiTheme="minorHAnsi" w:hAnsiTheme="minorHAnsi" w:cstheme="minorHAnsi"/>
          <w:b/>
          <w:u w:val="single"/>
        </w:rPr>
      </w:pPr>
      <w:r w:rsidRPr="002A27AB">
        <w:rPr>
          <w:rFonts w:asciiTheme="minorHAnsi" w:hAnsiTheme="minorHAnsi" w:cstheme="minorHAnsi"/>
          <w:b/>
          <w:u w:val="single"/>
        </w:rPr>
        <w:t>Datenschutzklasse II</w:t>
      </w:r>
    </w:p>
    <w:p w:rsidR="002A27AB" w:rsidRDefault="002A27AB" w:rsidP="002A27AB">
      <w:pPr>
        <w:pStyle w:val="Text"/>
        <w:spacing w:before="60" w:line="300" w:lineRule="exact"/>
        <w:jc w:val="left"/>
        <w:rPr>
          <w:rFonts w:asciiTheme="minorHAnsi" w:hAnsiTheme="minorHAnsi" w:cstheme="minorHAnsi"/>
        </w:rPr>
      </w:pPr>
      <w:r w:rsidRPr="002A27AB">
        <w:rPr>
          <w:rFonts w:asciiTheme="minorHAnsi" w:hAnsiTheme="minorHAnsi" w:cstheme="minorHAnsi"/>
        </w:rPr>
        <w:t xml:space="preserve">Zur Datenschutzklasse II gehören personenbezogene Daten, deren Missbrauch den Betroffenen in seiner gesellschaftlichen Stellung oder in seinen wirtschaftlichen Verhältnissen beeinträchtigen kann. Hierzu gehören z.B. Daten über Mietverhältnisse, Geschäftsbeziehungen sowie Geburts- und </w:t>
      </w:r>
      <w:r w:rsidR="00C5494C">
        <w:rPr>
          <w:rFonts w:asciiTheme="minorHAnsi" w:hAnsiTheme="minorHAnsi" w:cstheme="minorHAnsi"/>
        </w:rPr>
        <w:br/>
      </w:r>
      <w:r w:rsidRPr="002A27AB">
        <w:rPr>
          <w:rFonts w:asciiTheme="minorHAnsi" w:hAnsiTheme="minorHAnsi" w:cstheme="minorHAnsi"/>
        </w:rPr>
        <w:t>Jubiläumsdaten, usw.</w:t>
      </w:r>
    </w:p>
    <w:p w:rsidR="002A27AB" w:rsidRDefault="002A27AB" w:rsidP="002A27AB">
      <w:pPr>
        <w:pStyle w:val="Text"/>
        <w:spacing w:before="60" w:line="300" w:lineRule="exact"/>
        <w:jc w:val="left"/>
        <w:rPr>
          <w:rFonts w:asciiTheme="minorHAnsi" w:hAnsiTheme="minorHAnsi" w:cstheme="minorHAnsi"/>
        </w:rPr>
      </w:pPr>
    </w:p>
    <w:p w:rsidR="00EF3BE6" w:rsidRPr="00EF3BE6" w:rsidRDefault="00EF3BE6" w:rsidP="00EF3BE6">
      <w:pPr>
        <w:pStyle w:val="Text"/>
        <w:spacing w:before="60" w:line="300" w:lineRule="exact"/>
        <w:rPr>
          <w:rFonts w:asciiTheme="minorHAnsi" w:hAnsiTheme="minorHAnsi" w:cstheme="minorHAnsi"/>
          <w:b/>
          <w:u w:val="single"/>
        </w:rPr>
      </w:pPr>
      <w:r w:rsidRPr="00EF3BE6">
        <w:rPr>
          <w:rFonts w:asciiTheme="minorHAnsi" w:hAnsiTheme="minorHAnsi" w:cstheme="minorHAnsi"/>
          <w:b/>
          <w:u w:val="single"/>
        </w:rPr>
        <w:t>Datenschutzklasse III</w:t>
      </w:r>
    </w:p>
    <w:p w:rsidR="002A27AB" w:rsidRDefault="00EF3BE6" w:rsidP="00EF3BE6">
      <w:pPr>
        <w:pStyle w:val="Text"/>
        <w:spacing w:before="60" w:line="300" w:lineRule="exact"/>
        <w:rPr>
          <w:rFonts w:asciiTheme="minorHAnsi" w:hAnsiTheme="minorHAnsi" w:cstheme="minorHAnsi"/>
        </w:rPr>
      </w:pPr>
      <w:r w:rsidRPr="00EF3BE6">
        <w:rPr>
          <w:rFonts w:asciiTheme="minorHAnsi" w:hAnsiTheme="minorHAnsi" w:cstheme="minorHAnsi"/>
        </w:rPr>
        <w:t>Zur Datenschutzklasse III gehören personenbezogene Daten, deren Missbrauch die gesellschaftliche Stellung oder die wirtschaftlichen Verhältnisse des Betroffenen erheblich</w:t>
      </w:r>
      <w:r>
        <w:rPr>
          <w:rFonts w:asciiTheme="minorHAnsi" w:hAnsiTheme="minorHAnsi" w:cstheme="minorHAnsi"/>
        </w:rPr>
        <w:t xml:space="preserve"> </w:t>
      </w:r>
      <w:r w:rsidRPr="00EF3BE6">
        <w:rPr>
          <w:rFonts w:asciiTheme="minorHAnsi" w:hAnsiTheme="minorHAnsi" w:cstheme="minorHAnsi"/>
        </w:rPr>
        <w:t>beeinträchtigen kann. Hie</w:t>
      </w:r>
      <w:r w:rsidRPr="00EF3BE6">
        <w:rPr>
          <w:rFonts w:asciiTheme="minorHAnsi" w:hAnsiTheme="minorHAnsi" w:cstheme="minorHAnsi"/>
        </w:rPr>
        <w:t>r</w:t>
      </w:r>
      <w:r w:rsidRPr="00EF3BE6">
        <w:rPr>
          <w:rFonts w:asciiTheme="minorHAnsi" w:hAnsiTheme="minorHAnsi" w:cstheme="minorHAnsi"/>
        </w:rPr>
        <w:t>zu gehören z.B. Daten über kirchliche Amtshandlungen, gesundheitliche Verhältnisse, strafbare Handlungen, religiöse oder politische Anschauungen, die Mitgliedschaft in einer Religionsgesel</w:t>
      </w:r>
      <w:r w:rsidRPr="00EF3BE6">
        <w:rPr>
          <w:rFonts w:asciiTheme="minorHAnsi" w:hAnsiTheme="minorHAnsi" w:cstheme="minorHAnsi"/>
        </w:rPr>
        <w:t>l</w:t>
      </w:r>
      <w:r w:rsidRPr="00EF3BE6">
        <w:rPr>
          <w:rFonts w:asciiTheme="minorHAnsi" w:hAnsiTheme="minorHAnsi" w:cstheme="minorHAnsi"/>
        </w:rPr>
        <w:t>schaft, arbeitsrechtliche</w:t>
      </w:r>
      <w:r>
        <w:rPr>
          <w:rFonts w:asciiTheme="minorHAnsi" w:hAnsiTheme="minorHAnsi" w:cstheme="minorHAnsi"/>
        </w:rPr>
        <w:t xml:space="preserve"> </w:t>
      </w:r>
      <w:r w:rsidRPr="00EF3BE6">
        <w:rPr>
          <w:rFonts w:asciiTheme="minorHAnsi" w:hAnsiTheme="minorHAnsi" w:cstheme="minorHAnsi"/>
        </w:rPr>
        <w:t>Rechtsverhältnisse, Disziplinarentscheidungen, usw. sowie Adressangaben mit Sperrvermerken.</w:t>
      </w:r>
    </w:p>
    <w:p w:rsidR="002A27AB" w:rsidRPr="00761044" w:rsidRDefault="002A27AB" w:rsidP="002A27AB">
      <w:pPr>
        <w:pStyle w:val="Text"/>
        <w:spacing w:before="60" w:line="300" w:lineRule="exact"/>
        <w:jc w:val="left"/>
        <w:rPr>
          <w:rFonts w:asciiTheme="minorHAnsi" w:hAnsiTheme="minorHAnsi" w:cstheme="minorHAnsi"/>
        </w:rPr>
      </w:pPr>
    </w:p>
    <w:p w:rsidR="0048590E" w:rsidRPr="0048590E" w:rsidRDefault="0048590E" w:rsidP="00A70DF6">
      <w:pPr>
        <w:spacing w:line="240" w:lineRule="exac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8590E">
        <w:rPr>
          <w:rFonts w:asciiTheme="minorHAnsi" w:hAnsiTheme="minorHAnsi" w:cstheme="minorHAnsi"/>
          <w:b/>
          <w:sz w:val="22"/>
          <w:szCs w:val="22"/>
          <w:u w:val="single"/>
        </w:rPr>
        <w:t>Hilfestellung für die Einteilung in Datenschutzklassen:</w:t>
      </w:r>
    </w:p>
    <w:p w:rsidR="0048590E" w:rsidRDefault="0048590E" w:rsidP="00A70DF6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DF4C61" w:rsidRPr="003D333E" w:rsidRDefault="0048590E" w:rsidP="00A70DF6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Sämtliche </w:t>
      </w:r>
      <w:r w:rsidR="00AD10B5">
        <w:rPr>
          <w:rFonts w:asciiTheme="minorHAnsi" w:hAnsiTheme="minorHAnsi" w:cstheme="minorHAnsi"/>
          <w:sz w:val="22"/>
          <w:szCs w:val="22"/>
        </w:rPr>
        <w:t xml:space="preserve">Datenverarbeitungssysteme, </w:t>
      </w:r>
      <w:r>
        <w:rPr>
          <w:rFonts w:asciiTheme="minorHAnsi" w:hAnsiTheme="minorHAnsi" w:cstheme="minorHAnsi"/>
          <w:sz w:val="22"/>
          <w:szCs w:val="22"/>
        </w:rPr>
        <w:t>welche bei der Verarbeitung von personenbezogenen Daten „</w:t>
      </w:r>
      <w:r w:rsidRPr="0048590E">
        <w:rPr>
          <w:rFonts w:asciiTheme="minorHAnsi" w:hAnsiTheme="minorHAnsi" w:cstheme="minorHAnsi"/>
          <w:b/>
          <w:sz w:val="22"/>
          <w:szCs w:val="22"/>
        </w:rPr>
        <w:t>Meldewesen Plus</w:t>
      </w:r>
      <w:r>
        <w:rPr>
          <w:rFonts w:asciiTheme="minorHAnsi" w:hAnsiTheme="minorHAnsi" w:cstheme="minorHAnsi"/>
          <w:sz w:val="22"/>
          <w:szCs w:val="22"/>
        </w:rPr>
        <w:t>“ oder „</w:t>
      </w:r>
      <w:r w:rsidRPr="0048590E">
        <w:rPr>
          <w:rFonts w:asciiTheme="minorHAnsi" w:hAnsiTheme="minorHAnsi" w:cstheme="minorHAnsi"/>
          <w:b/>
          <w:sz w:val="22"/>
          <w:szCs w:val="22"/>
        </w:rPr>
        <w:t>Adebis Kita</w:t>
      </w:r>
      <w:r>
        <w:rPr>
          <w:rFonts w:asciiTheme="minorHAnsi" w:hAnsiTheme="minorHAnsi" w:cstheme="minorHAnsi"/>
          <w:sz w:val="22"/>
          <w:szCs w:val="22"/>
        </w:rPr>
        <w:t xml:space="preserve">“ als Software nutzen sind in </w:t>
      </w:r>
      <w:r w:rsidRPr="0048590E">
        <w:rPr>
          <w:rFonts w:asciiTheme="minorHAnsi" w:hAnsiTheme="minorHAnsi" w:cstheme="minorHAnsi"/>
          <w:b/>
          <w:sz w:val="22"/>
          <w:szCs w:val="22"/>
        </w:rPr>
        <w:t>Datenschutzklasse III</w:t>
      </w:r>
      <w:r>
        <w:rPr>
          <w:rFonts w:asciiTheme="minorHAnsi" w:hAnsiTheme="minorHAnsi" w:cstheme="minorHAnsi"/>
          <w:sz w:val="22"/>
          <w:szCs w:val="22"/>
        </w:rPr>
        <w:t xml:space="preserve"> einzuteilen.</w:t>
      </w:r>
      <w:r w:rsidR="00AD10B5">
        <w:rPr>
          <w:rFonts w:asciiTheme="minorHAnsi" w:hAnsiTheme="minorHAnsi" w:cstheme="minorHAnsi"/>
          <w:sz w:val="22"/>
          <w:szCs w:val="22"/>
        </w:rPr>
        <w:t xml:space="preserve"> Die übrigen in einer Kirchenstiftung verwendeten Systeme können i. d. R. der Datenschutzklasse II zugeordnet werden.</w:t>
      </w:r>
    </w:p>
    <w:p w:rsidR="007D1467" w:rsidRDefault="007D1467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DF4C61" w:rsidRPr="00C60F19" w:rsidRDefault="0091141A" w:rsidP="00A70DF6">
      <w:pPr>
        <w:spacing w:line="240" w:lineRule="exact"/>
        <w:jc w:val="both"/>
        <w:rPr>
          <w:rFonts w:ascii="Lucida Sans Unicode" w:hAnsi="Lucida Sans Unicode" w:cs="Lucida Sans Unicode"/>
          <w:color w:val="FF0000"/>
          <w:sz w:val="20"/>
          <w:szCs w:val="20"/>
        </w:rPr>
      </w:pPr>
      <w:r w:rsidRPr="00C60F19">
        <w:rPr>
          <w:rFonts w:ascii="Lucida Sans Unicode" w:hAnsi="Lucida Sans Unicode" w:cs="Lucida Sans Unicode"/>
          <w:color w:val="FF0000"/>
          <w:sz w:val="20"/>
          <w:szCs w:val="20"/>
        </w:rPr>
        <w:t>------------------------------------------------------------------------------</w:t>
      </w:r>
    </w:p>
    <w:p w:rsidR="00DF4C61" w:rsidRDefault="00DF4C61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B0484C" w:rsidRPr="00B0484C" w:rsidRDefault="00B0484C" w:rsidP="00A70DF6">
      <w:pPr>
        <w:spacing w:line="240" w:lineRule="exact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B0484C">
        <w:rPr>
          <w:rFonts w:ascii="Lucida Sans Unicode" w:hAnsi="Lucida Sans Unicode" w:cs="Lucida Sans Unicode"/>
          <w:b/>
          <w:sz w:val="20"/>
          <w:szCs w:val="20"/>
        </w:rPr>
        <w:t>11. Datenzugriff</w:t>
      </w:r>
    </w:p>
    <w:p w:rsidR="00FA4FAB" w:rsidRDefault="00FA4FAB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B0484C" w:rsidRDefault="00B0484C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Zugriff auf personenbezogene Daten nach Ziffer 6. haben nur Mitarbeiter/-innen im Rahmen des Berechtigungskonzeptes zur Erfüllung ihrer rechtmäßigen Aufgaben. Das Berechtigung</w:t>
      </w:r>
      <w:r>
        <w:rPr>
          <w:rFonts w:ascii="Lucida Sans Unicode" w:hAnsi="Lucida Sans Unicode" w:cs="Lucida Sans Unicode"/>
          <w:sz w:val="20"/>
          <w:szCs w:val="20"/>
        </w:rPr>
        <w:t>s</w:t>
      </w:r>
      <w:r>
        <w:rPr>
          <w:rFonts w:ascii="Lucida Sans Unicode" w:hAnsi="Lucida Sans Unicode" w:cs="Lucida Sans Unicode"/>
          <w:sz w:val="20"/>
          <w:szCs w:val="20"/>
        </w:rPr>
        <w:t>konzept liegt diesem Datenschutzkonzept als Anlage 3 bei.</w:t>
      </w:r>
    </w:p>
    <w:p w:rsidR="00B0484C" w:rsidRDefault="00B0484C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B0484C" w:rsidRDefault="00B0484C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B0484C" w:rsidRDefault="00B0484C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FA4FAB" w:rsidRDefault="00FA4FAB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15FA">
        <w:rPr>
          <w:rFonts w:ascii="Lucida Sans Unicode" w:hAnsi="Lucida Sans Unicode" w:cs="Lucida Sans Unicode"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Pr="000515FA">
        <w:rPr>
          <w:rFonts w:ascii="Lucida Sans Unicode" w:hAnsi="Lucida Sans Unicode" w:cs="Lucida Sans Unicode"/>
          <w:sz w:val="20"/>
          <w:szCs w:val="20"/>
        </w:rPr>
        <w:instrText xml:space="preserve"> FORMTEXT </w:instrText>
      </w:r>
      <w:r w:rsidRPr="000515FA">
        <w:rPr>
          <w:rFonts w:ascii="Lucida Sans Unicode" w:hAnsi="Lucida Sans Unicode" w:cs="Lucida Sans Unicode"/>
          <w:sz w:val="20"/>
          <w:szCs w:val="20"/>
        </w:rPr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separate"/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end"/>
      </w:r>
      <w:r>
        <w:rPr>
          <w:rFonts w:ascii="Lucida Sans Unicode" w:hAnsi="Lucida Sans Unicode" w:cs="Lucida Sans Unicode"/>
          <w:sz w:val="20"/>
          <w:szCs w:val="20"/>
        </w:rPr>
        <w:t xml:space="preserve">, den </w:t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Pr="000515FA">
        <w:rPr>
          <w:rFonts w:ascii="Lucida Sans Unicode" w:hAnsi="Lucida Sans Unicode" w:cs="Lucida Sans Unicode"/>
          <w:sz w:val="20"/>
          <w:szCs w:val="20"/>
        </w:rPr>
        <w:instrText xml:space="preserve"> FORMTEXT </w:instrText>
      </w:r>
      <w:r w:rsidRPr="000515FA">
        <w:rPr>
          <w:rFonts w:ascii="Lucida Sans Unicode" w:hAnsi="Lucida Sans Unicode" w:cs="Lucida Sans Unicode"/>
          <w:sz w:val="20"/>
          <w:szCs w:val="20"/>
        </w:rPr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separate"/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end"/>
      </w:r>
    </w:p>
    <w:p w:rsidR="00FA4FAB" w:rsidRDefault="00FA4FAB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FA4FAB" w:rsidRPr="00FA4FAB" w:rsidRDefault="00FA4FAB" w:rsidP="00A70DF6">
      <w:pPr>
        <w:spacing w:line="240" w:lineRule="exact"/>
        <w:jc w:val="both"/>
        <w:rPr>
          <w:rFonts w:ascii="Lucida Sans Unicode" w:hAnsi="Lucida Sans Unicode" w:cs="Lucida Sans Unicode"/>
          <w:sz w:val="18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Für die Kat. Pfarrkirchenstiftung „St. </w:t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Pr="000515FA">
        <w:rPr>
          <w:rFonts w:ascii="Lucida Sans Unicode" w:hAnsi="Lucida Sans Unicode" w:cs="Lucida Sans Unicode"/>
          <w:sz w:val="20"/>
          <w:szCs w:val="20"/>
        </w:rPr>
        <w:instrText xml:space="preserve"> FORMTEXT </w:instrText>
      </w:r>
      <w:r w:rsidRPr="000515FA">
        <w:rPr>
          <w:rFonts w:ascii="Lucida Sans Unicode" w:hAnsi="Lucida Sans Unicode" w:cs="Lucida Sans Unicode"/>
          <w:sz w:val="20"/>
          <w:szCs w:val="20"/>
        </w:rPr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separate"/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end"/>
      </w:r>
      <w:r>
        <w:rPr>
          <w:rFonts w:ascii="Lucida Sans Unicode" w:hAnsi="Lucida Sans Unicode" w:cs="Lucida Sans Unicode"/>
          <w:sz w:val="20"/>
          <w:szCs w:val="20"/>
        </w:rPr>
        <w:t>“</w:t>
      </w:r>
    </w:p>
    <w:p w:rsidR="00FA4FAB" w:rsidRDefault="00FA4FAB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FA4FAB" w:rsidRDefault="00FA4FAB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FA4FAB" w:rsidRDefault="00FA4FAB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15FA">
        <w:rPr>
          <w:rFonts w:ascii="Lucida Sans Unicode" w:hAnsi="Lucida Sans Unicode" w:cs="Lucida Sans Unicode"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Pr="000515FA">
        <w:rPr>
          <w:rFonts w:ascii="Lucida Sans Unicode" w:hAnsi="Lucida Sans Unicode" w:cs="Lucida Sans Unicode"/>
          <w:sz w:val="20"/>
          <w:szCs w:val="20"/>
        </w:rPr>
        <w:instrText xml:space="preserve"> FORMTEXT </w:instrText>
      </w:r>
      <w:r w:rsidRPr="000515FA">
        <w:rPr>
          <w:rFonts w:ascii="Lucida Sans Unicode" w:hAnsi="Lucida Sans Unicode" w:cs="Lucida Sans Unicode"/>
          <w:sz w:val="20"/>
          <w:szCs w:val="20"/>
        </w:rPr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separate"/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end"/>
      </w:r>
    </w:p>
    <w:p w:rsidR="00FA4FAB" w:rsidRDefault="00FA4FAB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-------------------------------------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>( S )</w:t>
      </w:r>
    </w:p>
    <w:p w:rsidR="00FA4FAB" w:rsidRPr="00FA4FAB" w:rsidRDefault="00FA4FAB" w:rsidP="00A70DF6">
      <w:pPr>
        <w:spacing w:line="240" w:lineRule="exact"/>
        <w:jc w:val="both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20"/>
          <w:szCs w:val="20"/>
        </w:rPr>
        <w:t>Pfarrer und Kirchenverwaltungsvorstand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4FAB">
        <w:rPr>
          <w:rFonts w:ascii="Lucida Sans Unicode" w:hAnsi="Lucida Sans Unicode" w:cs="Lucida Sans Unicode"/>
          <w:sz w:val="16"/>
          <w:szCs w:val="16"/>
        </w:rPr>
        <w:t>(Siegel des Kath. Pfarramtes)</w:t>
      </w:r>
    </w:p>
    <w:sectPr w:rsidR="00FA4FAB" w:rsidRPr="00FA4FAB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7AB" w:rsidRDefault="002A27AB" w:rsidP="00B865A7">
      <w:r>
        <w:separator/>
      </w:r>
    </w:p>
  </w:endnote>
  <w:endnote w:type="continuationSeparator" w:id="0">
    <w:p w:rsidR="002A27AB" w:rsidRDefault="002A27AB" w:rsidP="00B8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Lucida Sans Unicode" w:hAnsi="Lucida Sans Unicode" w:cs="Lucida Sans Unicode"/>
        <w:sz w:val="20"/>
        <w:szCs w:val="20"/>
      </w:rPr>
      <w:id w:val="-68268491"/>
      <w:docPartObj>
        <w:docPartGallery w:val="Page Numbers (Bottom of Page)"/>
        <w:docPartUnique/>
      </w:docPartObj>
    </w:sdtPr>
    <w:sdtEndPr/>
    <w:sdtContent>
      <w:p w:rsidR="002A27AB" w:rsidRPr="00B865A7" w:rsidRDefault="002A27AB">
        <w:pPr>
          <w:pStyle w:val="Fuzeile"/>
          <w:jc w:val="center"/>
          <w:rPr>
            <w:rFonts w:ascii="Lucida Sans Unicode" w:hAnsi="Lucida Sans Unicode" w:cs="Lucida Sans Unicode"/>
            <w:sz w:val="20"/>
            <w:szCs w:val="20"/>
          </w:rPr>
        </w:pPr>
        <w:r w:rsidRPr="00B865A7">
          <w:rPr>
            <w:rFonts w:ascii="Lucida Sans Unicode" w:hAnsi="Lucida Sans Unicode" w:cs="Lucida Sans Unicode"/>
            <w:sz w:val="20"/>
            <w:szCs w:val="20"/>
          </w:rPr>
          <w:t>[</w:t>
        </w:r>
        <w:r w:rsidRPr="00B865A7">
          <w:rPr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B865A7">
          <w:rPr>
            <w:rFonts w:ascii="Lucida Sans Unicode" w:hAnsi="Lucida Sans Unicode" w:cs="Lucida Sans Unicode"/>
            <w:sz w:val="20"/>
            <w:szCs w:val="20"/>
          </w:rPr>
          <w:instrText>PAGE   \* MERGEFORMAT</w:instrText>
        </w:r>
        <w:r w:rsidRPr="00B865A7">
          <w:rPr>
            <w:rFonts w:ascii="Lucida Sans Unicode" w:hAnsi="Lucida Sans Unicode" w:cs="Lucida Sans Unicode"/>
            <w:sz w:val="20"/>
            <w:szCs w:val="20"/>
          </w:rPr>
          <w:fldChar w:fldCharType="separate"/>
        </w:r>
        <w:r w:rsidR="009F5F80">
          <w:rPr>
            <w:rFonts w:ascii="Lucida Sans Unicode" w:hAnsi="Lucida Sans Unicode" w:cs="Lucida Sans Unicode"/>
            <w:noProof/>
            <w:sz w:val="20"/>
            <w:szCs w:val="20"/>
          </w:rPr>
          <w:t>7</w:t>
        </w:r>
        <w:r w:rsidRPr="00B865A7">
          <w:rPr>
            <w:rFonts w:ascii="Lucida Sans Unicode" w:hAnsi="Lucida Sans Unicode" w:cs="Lucida Sans Unicode"/>
            <w:sz w:val="20"/>
            <w:szCs w:val="20"/>
          </w:rPr>
          <w:fldChar w:fldCharType="end"/>
        </w:r>
        <w:r w:rsidRPr="00B865A7">
          <w:rPr>
            <w:rFonts w:ascii="Lucida Sans Unicode" w:hAnsi="Lucida Sans Unicode" w:cs="Lucida Sans Unicode"/>
            <w:sz w:val="20"/>
            <w:szCs w:val="20"/>
          </w:rPr>
          <w:t>]</w:t>
        </w:r>
      </w:p>
    </w:sdtContent>
  </w:sdt>
  <w:p w:rsidR="002A27AB" w:rsidRDefault="002A27A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7AB" w:rsidRDefault="002A27AB" w:rsidP="00B865A7">
      <w:r>
        <w:separator/>
      </w:r>
    </w:p>
  </w:footnote>
  <w:footnote w:type="continuationSeparator" w:id="0">
    <w:p w:rsidR="002A27AB" w:rsidRDefault="002A27AB" w:rsidP="00B86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19E"/>
    <w:multiLevelType w:val="multilevel"/>
    <w:tmpl w:val="5A50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34A4B"/>
    <w:multiLevelType w:val="hybridMultilevel"/>
    <w:tmpl w:val="67C092D4"/>
    <w:lvl w:ilvl="0" w:tplc="F4B45D58">
      <w:start w:val="1"/>
      <w:numFmt w:val="bullet"/>
      <w:lvlText w:val="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712BB7"/>
    <w:multiLevelType w:val="hybridMultilevel"/>
    <w:tmpl w:val="DA3002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B7DBF"/>
    <w:multiLevelType w:val="hybridMultilevel"/>
    <w:tmpl w:val="DCD692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D6369"/>
    <w:multiLevelType w:val="hybridMultilevel"/>
    <w:tmpl w:val="D910FA0A"/>
    <w:lvl w:ilvl="0" w:tplc="8AD0B20C">
      <w:start w:val="1"/>
      <w:numFmt w:val="bullet"/>
      <w:lvlText w:val=""/>
      <w:lvlJc w:val="left"/>
      <w:pPr>
        <w:tabs>
          <w:tab w:val="num" w:pos="927"/>
        </w:tabs>
        <w:ind w:left="927" w:hanging="360"/>
      </w:pPr>
      <w:rPr>
        <w:rFonts w:ascii="Wingdings 3" w:hAnsi="Wingdings 3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BD5A49"/>
    <w:multiLevelType w:val="multilevel"/>
    <w:tmpl w:val="EB78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C82460"/>
    <w:multiLevelType w:val="multilevel"/>
    <w:tmpl w:val="BDB6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690AA5"/>
    <w:multiLevelType w:val="hybridMultilevel"/>
    <w:tmpl w:val="2F7ABA6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34621F"/>
    <w:multiLevelType w:val="multilevel"/>
    <w:tmpl w:val="3BEAC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D56382"/>
    <w:multiLevelType w:val="multilevel"/>
    <w:tmpl w:val="9BA4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275BE5"/>
    <w:multiLevelType w:val="multilevel"/>
    <w:tmpl w:val="5C96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DA4F5B"/>
    <w:multiLevelType w:val="multilevel"/>
    <w:tmpl w:val="1FE2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5F7F45"/>
    <w:multiLevelType w:val="multilevel"/>
    <w:tmpl w:val="A540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7F5555"/>
    <w:multiLevelType w:val="hybridMultilevel"/>
    <w:tmpl w:val="FB50CE44"/>
    <w:lvl w:ilvl="0" w:tplc="F4B45D58">
      <w:start w:val="1"/>
      <w:numFmt w:val="bullet"/>
      <w:lvlText w:val=""/>
      <w:lvlJc w:val="left"/>
      <w:pPr>
        <w:tabs>
          <w:tab w:val="num" w:pos="1287"/>
        </w:tabs>
        <w:ind w:left="1287" w:hanging="360"/>
      </w:pPr>
      <w:rPr>
        <w:rFonts w:ascii="Wingdings 3" w:hAnsi="Wingdings 3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2B018F"/>
    <w:multiLevelType w:val="hybridMultilevel"/>
    <w:tmpl w:val="CF34AD3E"/>
    <w:lvl w:ilvl="0" w:tplc="F4B45D58">
      <w:start w:val="1"/>
      <w:numFmt w:val="bullet"/>
      <w:lvlText w:val=""/>
      <w:lvlJc w:val="left"/>
      <w:pPr>
        <w:tabs>
          <w:tab w:val="num" w:pos="1287"/>
        </w:tabs>
        <w:ind w:left="1287" w:hanging="360"/>
      </w:pPr>
      <w:rPr>
        <w:rFonts w:ascii="Wingdings 3" w:hAnsi="Wingdings 3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5B076B13"/>
    <w:multiLevelType w:val="hybridMultilevel"/>
    <w:tmpl w:val="A56E1AC0"/>
    <w:lvl w:ilvl="0" w:tplc="F4B45D58">
      <w:start w:val="1"/>
      <w:numFmt w:val="bullet"/>
      <w:lvlText w:val=""/>
      <w:lvlJc w:val="left"/>
      <w:pPr>
        <w:tabs>
          <w:tab w:val="num" w:pos="1287"/>
        </w:tabs>
        <w:ind w:left="1287" w:hanging="360"/>
      </w:pPr>
      <w:rPr>
        <w:rFonts w:ascii="Wingdings 3" w:hAnsi="Wingdings 3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350996"/>
    <w:multiLevelType w:val="multilevel"/>
    <w:tmpl w:val="EBEE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B851FC"/>
    <w:multiLevelType w:val="hybridMultilevel"/>
    <w:tmpl w:val="04B27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4347A6"/>
    <w:multiLevelType w:val="multilevel"/>
    <w:tmpl w:val="BD80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1C5982"/>
    <w:multiLevelType w:val="hybridMultilevel"/>
    <w:tmpl w:val="23FAAA8C"/>
    <w:lvl w:ilvl="0" w:tplc="8AD0B20C">
      <w:start w:val="1"/>
      <w:numFmt w:val="bullet"/>
      <w:lvlText w:val=""/>
      <w:lvlJc w:val="left"/>
      <w:pPr>
        <w:tabs>
          <w:tab w:val="num" w:pos="927"/>
        </w:tabs>
        <w:ind w:left="927" w:hanging="360"/>
      </w:pPr>
      <w:rPr>
        <w:rFonts w:ascii="Wingdings 3" w:hAnsi="Wingdings 3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C94D39"/>
    <w:multiLevelType w:val="hybridMultilevel"/>
    <w:tmpl w:val="B66E2786"/>
    <w:lvl w:ilvl="0" w:tplc="F4B45D58">
      <w:start w:val="1"/>
      <w:numFmt w:val="bullet"/>
      <w:lvlText w:val=""/>
      <w:lvlJc w:val="left"/>
      <w:pPr>
        <w:tabs>
          <w:tab w:val="num" w:pos="1287"/>
        </w:tabs>
        <w:ind w:left="1287" w:hanging="360"/>
      </w:pPr>
      <w:rPr>
        <w:rFonts w:ascii="Wingdings 3" w:hAnsi="Wingdings 3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0"/>
  </w:num>
  <w:num w:numId="4">
    <w:abstractNumId w:val="5"/>
  </w:num>
  <w:num w:numId="5">
    <w:abstractNumId w:val="12"/>
  </w:num>
  <w:num w:numId="6">
    <w:abstractNumId w:val="18"/>
  </w:num>
  <w:num w:numId="7">
    <w:abstractNumId w:val="11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3"/>
  </w:num>
  <w:num w:numId="13">
    <w:abstractNumId w:val="17"/>
  </w:num>
  <w:num w:numId="14">
    <w:abstractNumId w:val="1"/>
  </w:num>
  <w:num w:numId="15">
    <w:abstractNumId w:val="7"/>
  </w:num>
  <w:num w:numId="16">
    <w:abstractNumId w:val="14"/>
  </w:num>
  <w:num w:numId="17">
    <w:abstractNumId w:val="13"/>
  </w:num>
  <w:num w:numId="18">
    <w:abstractNumId w:val="15"/>
  </w:num>
  <w:num w:numId="19">
    <w:abstractNumId w:val="20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1CD53F9-78C2-4B80-9138-C0C19C9B2122}"/>
    <w:docVar w:name="dgnword-eventsink" w:val="98000872"/>
  </w:docVars>
  <w:rsids>
    <w:rsidRoot w:val="000567EE"/>
    <w:rsid w:val="0000131B"/>
    <w:rsid w:val="00002AE6"/>
    <w:rsid w:val="00004D34"/>
    <w:rsid w:val="000253BA"/>
    <w:rsid w:val="00027278"/>
    <w:rsid w:val="00050352"/>
    <w:rsid w:val="000515FA"/>
    <w:rsid w:val="000567EE"/>
    <w:rsid w:val="00057E41"/>
    <w:rsid w:val="0006462D"/>
    <w:rsid w:val="000724C1"/>
    <w:rsid w:val="00080651"/>
    <w:rsid w:val="000931AA"/>
    <w:rsid w:val="000A33BA"/>
    <w:rsid w:val="000A4775"/>
    <w:rsid w:val="000C55DA"/>
    <w:rsid w:val="000C70CE"/>
    <w:rsid w:val="000D5013"/>
    <w:rsid w:val="001064EC"/>
    <w:rsid w:val="00124A3B"/>
    <w:rsid w:val="00125186"/>
    <w:rsid w:val="001444D3"/>
    <w:rsid w:val="00144749"/>
    <w:rsid w:val="00151F94"/>
    <w:rsid w:val="00181DDE"/>
    <w:rsid w:val="00181E54"/>
    <w:rsid w:val="00182845"/>
    <w:rsid w:val="00182981"/>
    <w:rsid w:val="00195527"/>
    <w:rsid w:val="001A4D08"/>
    <w:rsid w:val="001B1CCB"/>
    <w:rsid w:val="001D6A1E"/>
    <w:rsid w:val="001E6CAB"/>
    <w:rsid w:val="001F1CF8"/>
    <w:rsid w:val="00213153"/>
    <w:rsid w:val="00213A22"/>
    <w:rsid w:val="002218B4"/>
    <w:rsid w:val="002228B5"/>
    <w:rsid w:val="00230DE4"/>
    <w:rsid w:val="00263A85"/>
    <w:rsid w:val="00277566"/>
    <w:rsid w:val="002856A8"/>
    <w:rsid w:val="002923A6"/>
    <w:rsid w:val="00295155"/>
    <w:rsid w:val="002A27AB"/>
    <w:rsid w:val="002C0264"/>
    <w:rsid w:val="002D498F"/>
    <w:rsid w:val="002F42EA"/>
    <w:rsid w:val="003079E4"/>
    <w:rsid w:val="00334ACF"/>
    <w:rsid w:val="00335CA4"/>
    <w:rsid w:val="00353322"/>
    <w:rsid w:val="00353A09"/>
    <w:rsid w:val="003561D0"/>
    <w:rsid w:val="00376E40"/>
    <w:rsid w:val="00395493"/>
    <w:rsid w:val="003C0432"/>
    <w:rsid w:val="003D333E"/>
    <w:rsid w:val="003E79E0"/>
    <w:rsid w:val="00444ECF"/>
    <w:rsid w:val="00452F1C"/>
    <w:rsid w:val="00460EFE"/>
    <w:rsid w:val="00470E83"/>
    <w:rsid w:val="00474FC7"/>
    <w:rsid w:val="00476D7B"/>
    <w:rsid w:val="004774DD"/>
    <w:rsid w:val="00477EDF"/>
    <w:rsid w:val="00480FE6"/>
    <w:rsid w:val="0048590E"/>
    <w:rsid w:val="00487191"/>
    <w:rsid w:val="004B0ACC"/>
    <w:rsid w:val="004B48FF"/>
    <w:rsid w:val="004E0784"/>
    <w:rsid w:val="004E1ACD"/>
    <w:rsid w:val="004E73DC"/>
    <w:rsid w:val="004F51E1"/>
    <w:rsid w:val="00502DFD"/>
    <w:rsid w:val="00534833"/>
    <w:rsid w:val="005410C1"/>
    <w:rsid w:val="00552520"/>
    <w:rsid w:val="00573894"/>
    <w:rsid w:val="00583224"/>
    <w:rsid w:val="005A173C"/>
    <w:rsid w:val="005A3705"/>
    <w:rsid w:val="005B11A1"/>
    <w:rsid w:val="005B6A24"/>
    <w:rsid w:val="005C2942"/>
    <w:rsid w:val="005C2AEB"/>
    <w:rsid w:val="005C3A15"/>
    <w:rsid w:val="005C62A0"/>
    <w:rsid w:val="005D707C"/>
    <w:rsid w:val="005F2F64"/>
    <w:rsid w:val="0062182B"/>
    <w:rsid w:val="00635B8C"/>
    <w:rsid w:val="006409BF"/>
    <w:rsid w:val="00645FFC"/>
    <w:rsid w:val="00652A8C"/>
    <w:rsid w:val="006635C2"/>
    <w:rsid w:val="00684EE8"/>
    <w:rsid w:val="006C1A59"/>
    <w:rsid w:val="006C4C7D"/>
    <w:rsid w:val="006E233D"/>
    <w:rsid w:val="006E7B54"/>
    <w:rsid w:val="006F63DF"/>
    <w:rsid w:val="00702426"/>
    <w:rsid w:val="00704937"/>
    <w:rsid w:val="007213AE"/>
    <w:rsid w:val="00751990"/>
    <w:rsid w:val="00761044"/>
    <w:rsid w:val="00762D0F"/>
    <w:rsid w:val="007670F9"/>
    <w:rsid w:val="007927B8"/>
    <w:rsid w:val="0079303F"/>
    <w:rsid w:val="00797C33"/>
    <w:rsid w:val="007A3BFD"/>
    <w:rsid w:val="007B494D"/>
    <w:rsid w:val="007C0688"/>
    <w:rsid w:val="007D1467"/>
    <w:rsid w:val="008002B0"/>
    <w:rsid w:val="00805785"/>
    <w:rsid w:val="00811289"/>
    <w:rsid w:val="008158F3"/>
    <w:rsid w:val="00843C34"/>
    <w:rsid w:val="00866BB6"/>
    <w:rsid w:val="00871F59"/>
    <w:rsid w:val="00881C3D"/>
    <w:rsid w:val="008A7EC1"/>
    <w:rsid w:val="008B7E43"/>
    <w:rsid w:val="008C55AA"/>
    <w:rsid w:val="008C62C6"/>
    <w:rsid w:val="008C6B98"/>
    <w:rsid w:val="008D66B4"/>
    <w:rsid w:val="008E6DC4"/>
    <w:rsid w:val="008E7066"/>
    <w:rsid w:val="008E7F66"/>
    <w:rsid w:val="00910073"/>
    <w:rsid w:val="0091141A"/>
    <w:rsid w:val="00926490"/>
    <w:rsid w:val="00927452"/>
    <w:rsid w:val="00927F4C"/>
    <w:rsid w:val="00941970"/>
    <w:rsid w:val="00947AC6"/>
    <w:rsid w:val="0097235F"/>
    <w:rsid w:val="009A1116"/>
    <w:rsid w:val="009A7E11"/>
    <w:rsid w:val="009C5EE0"/>
    <w:rsid w:val="009C68C2"/>
    <w:rsid w:val="009F5F80"/>
    <w:rsid w:val="00A055D4"/>
    <w:rsid w:val="00A51F50"/>
    <w:rsid w:val="00A64AA0"/>
    <w:rsid w:val="00A70DF6"/>
    <w:rsid w:val="00A7383A"/>
    <w:rsid w:val="00A77A1F"/>
    <w:rsid w:val="00A84C18"/>
    <w:rsid w:val="00A93BD1"/>
    <w:rsid w:val="00AB733E"/>
    <w:rsid w:val="00AC5122"/>
    <w:rsid w:val="00AC694C"/>
    <w:rsid w:val="00AD10B5"/>
    <w:rsid w:val="00AE198D"/>
    <w:rsid w:val="00AE1DB4"/>
    <w:rsid w:val="00AE3008"/>
    <w:rsid w:val="00AE5F75"/>
    <w:rsid w:val="00AF441D"/>
    <w:rsid w:val="00AF592E"/>
    <w:rsid w:val="00B01A12"/>
    <w:rsid w:val="00B0484C"/>
    <w:rsid w:val="00B105A6"/>
    <w:rsid w:val="00B23D81"/>
    <w:rsid w:val="00B33F0A"/>
    <w:rsid w:val="00B47B45"/>
    <w:rsid w:val="00B57E81"/>
    <w:rsid w:val="00B64C40"/>
    <w:rsid w:val="00B823D6"/>
    <w:rsid w:val="00B865A7"/>
    <w:rsid w:val="00BB00D1"/>
    <w:rsid w:val="00BD06E0"/>
    <w:rsid w:val="00BD640F"/>
    <w:rsid w:val="00BD6DA8"/>
    <w:rsid w:val="00BE73F0"/>
    <w:rsid w:val="00C07135"/>
    <w:rsid w:val="00C20E42"/>
    <w:rsid w:val="00C33D06"/>
    <w:rsid w:val="00C34FA0"/>
    <w:rsid w:val="00C401E2"/>
    <w:rsid w:val="00C5494C"/>
    <w:rsid w:val="00C60F19"/>
    <w:rsid w:val="00C64198"/>
    <w:rsid w:val="00C713D3"/>
    <w:rsid w:val="00C85102"/>
    <w:rsid w:val="00C85444"/>
    <w:rsid w:val="00C85782"/>
    <w:rsid w:val="00CA5AB4"/>
    <w:rsid w:val="00CB1054"/>
    <w:rsid w:val="00CB3705"/>
    <w:rsid w:val="00CD7B62"/>
    <w:rsid w:val="00D018D9"/>
    <w:rsid w:val="00D03540"/>
    <w:rsid w:val="00D12D6E"/>
    <w:rsid w:val="00D134D0"/>
    <w:rsid w:val="00D23F2A"/>
    <w:rsid w:val="00D25CC6"/>
    <w:rsid w:val="00D369C2"/>
    <w:rsid w:val="00D44277"/>
    <w:rsid w:val="00D453FD"/>
    <w:rsid w:val="00D6276E"/>
    <w:rsid w:val="00D73FCF"/>
    <w:rsid w:val="00D7719E"/>
    <w:rsid w:val="00D8682B"/>
    <w:rsid w:val="00DA4CC2"/>
    <w:rsid w:val="00DD7CEB"/>
    <w:rsid w:val="00DE71B6"/>
    <w:rsid w:val="00DF02A5"/>
    <w:rsid w:val="00DF4C61"/>
    <w:rsid w:val="00E04A49"/>
    <w:rsid w:val="00E1325C"/>
    <w:rsid w:val="00E17CBD"/>
    <w:rsid w:val="00E218C9"/>
    <w:rsid w:val="00E377D1"/>
    <w:rsid w:val="00E675C0"/>
    <w:rsid w:val="00E847D3"/>
    <w:rsid w:val="00E8719B"/>
    <w:rsid w:val="00EA6EBD"/>
    <w:rsid w:val="00EB50D3"/>
    <w:rsid w:val="00EB73DB"/>
    <w:rsid w:val="00EC71F2"/>
    <w:rsid w:val="00ED4DC5"/>
    <w:rsid w:val="00ED578E"/>
    <w:rsid w:val="00EE1854"/>
    <w:rsid w:val="00EF3BE6"/>
    <w:rsid w:val="00F123D9"/>
    <w:rsid w:val="00F30D56"/>
    <w:rsid w:val="00F555FB"/>
    <w:rsid w:val="00F67F86"/>
    <w:rsid w:val="00F71D4A"/>
    <w:rsid w:val="00F724A4"/>
    <w:rsid w:val="00FA4FAB"/>
    <w:rsid w:val="00FD138A"/>
    <w:rsid w:val="00FE6A37"/>
    <w:rsid w:val="00FF3A69"/>
    <w:rsid w:val="00FF4CA5"/>
    <w:rsid w:val="00FF5566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0567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0567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0567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erschrift4">
    <w:name w:val="heading 4"/>
    <w:basedOn w:val="Standard"/>
    <w:link w:val="berschrift4Zchn"/>
    <w:uiPriority w:val="9"/>
    <w:qFormat/>
    <w:rsid w:val="000567EE"/>
    <w:pPr>
      <w:spacing w:before="100" w:beforeAutospacing="1" w:after="100" w:afterAutospacing="1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7EE"/>
    <w:rPr>
      <w:b/>
      <w:bCs/>
      <w:kern w:val="36"/>
      <w:sz w:val="48"/>
      <w:szCs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7EE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567EE"/>
    <w:rPr>
      <w:b/>
      <w:bCs/>
      <w:sz w:val="27"/>
      <w:szCs w:val="27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567EE"/>
    <w:rPr>
      <w:b/>
      <w:b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0567E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0567EE"/>
    <w:pPr>
      <w:ind w:left="720"/>
      <w:contextualSpacing/>
    </w:pPr>
  </w:style>
  <w:style w:type="paragraph" w:styleId="Kopfzeile">
    <w:name w:val="header"/>
    <w:basedOn w:val="Standard"/>
    <w:link w:val="KopfzeileZchn"/>
    <w:rsid w:val="00B865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865A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865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65A7"/>
    <w:rPr>
      <w:sz w:val="24"/>
      <w:szCs w:val="24"/>
    </w:rPr>
  </w:style>
  <w:style w:type="paragraph" w:customStyle="1" w:styleId="Text">
    <w:name w:val="Text"/>
    <w:basedOn w:val="Standard"/>
    <w:rsid w:val="00DF4C61"/>
    <w:pPr>
      <w:spacing w:after="80" w:line="260" w:lineRule="exact"/>
      <w:jc w:val="both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0567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0567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0567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erschrift4">
    <w:name w:val="heading 4"/>
    <w:basedOn w:val="Standard"/>
    <w:link w:val="berschrift4Zchn"/>
    <w:uiPriority w:val="9"/>
    <w:qFormat/>
    <w:rsid w:val="000567EE"/>
    <w:pPr>
      <w:spacing w:before="100" w:beforeAutospacing="1" w:after="100" w:afterAutospacing="1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7EE"/>
    <w:rPr>
      <w:b/>
      <w:bCs/>
      <w:kern w:val="36"/>
      <w:sz w:val="48"/>
      <w:szCs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7EE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567EE"/>
    <w:rPr>
      <w:b/>
      <w:bCs/>
      <w:sz w:val="27"/>
      <w:szCs w:val="27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567EE"/>
    <w:rPr>
      <w:b/>
      <w:b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0567E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0567EE"/>
    <w:pPr>
      <w:ind w:left="720"/>
      <w:contextualSpacing/>
    </w:pPr>
  </w:style>
  <w:style w:type="paragraph" w:styleId="Kopfzeile">
    <w:name w:val="header"/>
    <w:basedOn w:val="Standard"/>
    <w:link w:val="KopfzeileZchn"/>
    <w:rsid w:val="00B865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865A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865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65A7"/>
    <w:rPr>
      <w:sz w:val="24"/>
      <w:szCs w:val="24"/>
    </w:rPr>
  </w:style>
  <w:style w:type="paragraph" w:customStyle="1" w:styleId="Text">
    <w:name w:val="Text"/>
    <w:basedOn w:val="Standard"/>
    <w:rsid w:val="00DF4C61"/>
    <w:pPr>
      <w:spacing w:after="80" w:line="260" w:lineRule="exact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95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54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18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36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23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77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81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9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8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0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96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27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24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01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28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2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85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48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19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87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4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4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83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1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8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98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75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1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09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14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704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60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0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8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06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29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1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5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0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09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5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31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71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79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90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0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31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98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88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77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2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93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30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6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9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64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42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9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287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8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99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93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37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3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06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65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92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98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49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0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15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6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86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8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1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18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8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0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45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4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46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5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91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75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1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1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2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42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91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79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77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8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64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28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89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494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79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64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8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0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98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37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1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65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8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45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2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09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9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27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73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9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3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59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803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4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71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0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4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2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58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7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73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50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1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5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1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87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5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0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60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31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17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7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14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09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25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0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02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6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08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3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0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0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30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1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75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0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E881C-98D4-4E95-B2D4-2460964E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F5A585CD.dotm</Template>
  <TotalTime>0</TotalTime>
  <Pages>8</Pages>
  <Words>2060</Words>
  <Characters>16020</Characters>
  <Application>Microsoft Office Word</Application>
  <DocSecurity>0</DocSecurity>
  <Lines>133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Augsburg</Company>
  <LinksUpToDate>false</LinksUpToDate>
  <CharactersWithSpaces>18044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Abteilung EDV</dc:creator>
  <cp:lastModifiedBy>Joachimski Jupp</cp:lastModifiedBy>
  <cp:revision>3</cp:revision>
  <dcterms:created xsi:type="dcterms:W3CDTF">2019-06-25T08:39:00Z</dcterms:created>
  <dcterms:modified xsi:type="dcterms:W3CDTF">2019-06-25T08:42:00Z</dcterms:modified>
</cp:coreProperties>
</file>