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A73" w:rsidRPr="004A2495" w:rsidRDefault="004A2495">
      <w:pPr>
        <w:rPr>
          <w:sz w:val="32"/>
          <w:szCs w:val="32"/>
        </w:rPr>
      </w:pPr>
      <w:bookmarkStart w:id="0" w:name="_GoBack"/>
      <w:bookmarkEnd w:id="0"/>
      <w:r w:rsidRPr="004A2495">
        <w:rPr>
          <w:sz w:val="32"/>
          <w:szCs w:val="32"/>
        </w:rPr>
        <w:t>FÜRBITTEN ZUM Sonntag, 3. Mai 2020</w:t>
      </w:r>
    </w:p>
    <w:p w:rsidR="004A2495" w:rsidRPr="004A2495" w:rsidRDefault="004A2495">
      <w:pPr>
        <w:rPr>
          <w:sz w:val="32"/>
          <w:szCs w:val="32"/>
        </w:rPr>
      </w:pPr>
    </w:p>
    <w:p w:rsidR="004A2495" w:rsidRPr="004A2495" w:rsidRDefault="004A2495">
      <w:pPr>
        <w:rPr>
          <w:sz w:val="32"/>
          <w:szCs w:val="32"/>
        </w:rPr>
      </w:pPr>
      <w:r w:rsidRPr="004A2495">
        <w:rPr>
          <w:sz w:val="32"/>
          <w:szCs w:val="32"/>
        </w:rPr>
        <w:t>Guter Gott,</w:t>
      </w:r>
    </w:p>
    <w:p w:rsidR="004A2495" w:rsidRPr="004A2495" w:rsidRDefault="004A2495">
      <w:pPr>
        <w:rPr>
          <w:sz w:val="32"/>
          <w:szCs w:val="32"/>
        </w:rPr>
      </w:pPr>
      <w:r w:rsidRPr="004A2495">
        <w:rPr>
          <w:sz w:val="32"/>
          <w:szCs w:val="32"/>
        </w:rPr>
        <w:t>du behütest uns wie ein guter Hirte und dein Sohn Jesus Christus führt uns zu dir, wie durch eine Tür.</w:t>
      </w:r>
    </w:p>
    <w:p w:rsidR="004A2495" w:rsidRPr="004A2495" w:rsidRDefault="004A2495">
      <w:pPr>
        <w:rPr>
          <w:sz w:val="32"/>
          <w:szCs w:val="32"/>
        </w:rPr>
      </w:pPr>
      <w:r w:rsidRPr="004A2495">
        <w:rPr>
          <w:sz w:val="32"/>
          <w:szCs w:val="32"/>
        </w:rPr>
        <w:t>Was uns bewegt, ist bei dir gut geborgen:</w:t>
      </w:r>
    </w:p>
    <w:p w:rsidR="004A2495" w:rsidRPr="004A2495" w:rsidRDefault="004A2495">
      <w:pPr>
        <w:rPr>
          <w:sz w:val="32"/>
          <w:szCs w:val="32"/>
        </w:rPr>
      </w:pPr>
    </w:p>
    <w:p w:rsidR="004A2495" w:rsidRPr="004A2495" w:rsidRDefault="004A2495">
      <w:pPr>
        <w:rPr>
          <w:sz w:val="32"/>
          <w:szCs w:val="32"/>
        </w:rPr>
      </w:pPr>
      <w:r w:rsidRPr="004A2495">
        <w:rPr>
          <w:sz w:val="32"/>
          <w:szCs w:val="32"/>
        </w:rPr>
        <w:t>Wir denken an Menschen, die allein sind und sich nach einer vertrauten Person sehnen</w:t>
      </w:r>
    </w:p>
    <w:p w:rsidR="004A2495" w:rsidRPr="004A2495" w:rsidRDefault="004A2495">
      <w:pPr>
        <w:rPr>
          <w:sz w:val="32"/>
          <w:szCs w:val="32"/>
        </w:rPr>
      </w:pPr>
    </w:p>
    <w:p w:rsidR="004A2495" w:rsidRPr="004A2495" w:rsidRDefault="004A2495">
      <w:pPr>
        <w:rPr>
          <w:sz w:val="32"/>
          <w:szCs w:val="32"/>
        </w:rPr>
      </w:pPr>
      <w:r w:rsidRPr="004A2495">
        <w:rPr>
          <w:sz w:val="32"/>
          <w:szCs w:val="32"/>
        </w:rPr>
        <w:t>Wir denken an Menschen, die das Zutrauen ins Leben durch einen Schicksalsschlag verloren haben</w:t>
      </w:r>
    </w:p>
    <w:p w:rsidR="004A2495" w:rsidRPr="004A2495" w:rsidRDefault="004A2495">
      <w:pPr>
        <w:rPr>
          <w:sz w:val="32"/>
          <w:szCs w:val="32"/>
        </w:rPr>
      </w:pPr>
    </w:p>
    <w:p w:rsidR="004A2495" w:rsidRPr="004A2495" w:rsidRDefault="004A2495">
      <w:pPr>
        <w:rPr>
          <w:sz w:val="32"/>
          <w:szCs w:val="32"/>
        </w:rPr>
      </w:pPr>
      <w:r w:rsidRPr="004A2495">
        <w:rPr>
          <w:sz w:val="32"/>
          <w:szCs w:val="32"/>
        </w:rPr>
        <w:t xml:space="preserve">Wir denken an Menschen, denen die Geduld mit der </w:t>
      </w:r>
      <w:proofErr w:type="spellStart"/>
      <w:r w:rsidRPr="004A2495">
        <w:rPr>
          <w:sz w:val="32"/>
          <w:szCs w:val="32"/>
        </w:rPr>
        <w:t>Coronakrise</w:t>
      </w:r>
      <w:proofErr w:type="spellEnd"/>
      <w:r w:rsidRPr="004A2495">
        <w:rPr>
          <w:sz w:val="32"/>
          <w:szCs w:val="32"/>
        </w:rPr>
        <w:t xml:space="preserve"> zu schwinden droht.</w:t>
      </w:r>
    </w:p>
    <w:p w:rsidR="004A2495" w:rsidRPr="004A2495" w:rsidRDefault="004A2495">
      <w:pPr>
        <w:rPr>
          <w:sz w:val="32"/>
          <w:szCs w:val="32"/>
        </w:rPr>
      </w:pPr>
    </w:p>
    <w:p w:rsidR="004A2495" w:rsidRPr="004A2495" w:rsidRDefault="004A2495">
      <w:pPr>
        <w:rPr>
          <w:sz w:val="32"/>
          <w:szCs w:val="32"/>
        </w:rPr>
      </w:pPr>
      <w:r w:rsidRPr="004A2495">
        <w:rPr>
          <w:sz w:val="32"/>
          <w:szCs w:val="32"/>
        </w:rPr>
        <w:t xml:space="preserve">Wir denken an Menschen, die krank sind und nicht mehr </w:t>
      </w:r>
      <w:proofErr w:type="gramStart"/>
      <w:r w:rsidRPr="004A2495">
        <w:rPr>
          <w:sz w:val="32"/>
          <w:szCs w:val="32"/>
        </w:rPr>
        <w:t>selber</w:t>
      </w:r>
      <w:proofErr w:type="gramEnd"/>
      <w:r w:rsidRPr="004A2495">
        <w:rPr>
          <w:sz w:val="32"/>
          <w:szCs w:val="32"/>
        </w:rPr>
        <w:t xml:space="preserve"> unterwegs sein können.</w:t>
      </w:r>
    </w:p>
    <w:p w:rsidR="004A2495" w:rsidRPr="004A2495" w:rsidRDefault="004A2495">
      <w:pPr>
        <w:rPr>
          <w:sz w:val="32"/>
          <w:szCs w:val="32"/>
        </w:rPr>
      </w:pPr>
    </w:p>
    <w:p w:rsidR="004A2495" w:rsidRPr="004A2495" w:rsidRDefault="004A2495">
      <w:pPr>
        <w:rPr>
          <w:sz w:val="32"/>
          <w:szCs w:val="32"/>
        </w:rPr>
      </w:pPr>
      <w:r w:rsidRPr="004A2495">
        <w:rPr>
          <w:sz w:val="32"/>
          <w:szCs w:val="32"/>
        </w:rPr>
        <w:t xml:space="preserve">Wir denken an Menschen, die gestorben und nun </w:t>
      </w:r>
      <w:r w:rsidR="0086413A">
        <w:rPr>
          <w:sz w:val="32"/>
          <w:szCs w:val="32"/>
        </w:rPr>
        <w:t xml:space="preserve">bei </w:t>
      </w:r>
      <w:r w:rsidRPr="004A2495">
        <w:rPr>
          <w:sz w:val="32"/>
          <w:szCs w:val="32"/>
        </w:rPr>
        <w:t>deiner himmlischen Herde sind.</w:t>
      </w:r>
    </w:p>
    <w:p w:rsidR="004A2495" w:rsidRPr="004A2495" w:rsidRDefault="004A2495">
      <w:pPr>
        <w:rPr>
          <w:sz w:val="32"/>
          <w:szCs w:val="32"/>
        </w:rPr>
      </w:pPr>
    </w:p>
    <w:p w:rsidR="004A2495" w:rsidRPr="004A2495" w:rsidRDefault="004A2495">
      <w:pPr>
        <w:rPr>
          <w:sz w:val="32"/>
          <w:szCs w:val="32"/>
        </w:rPr>
      </w:pPr>
      <w:r w:rsidRPr="004A2495">
        <w:rPr>
          <w:sz w:val="32"/>
          <w:szCs w:val="32"/>
        </w:rPr>
        <w:t>Du bist uns nahe wie ein guter Hirt, heute und in Ewigkeit. Amen.</w:t>
      </w:r>
    </w:p>
    <w:sectPr w:rsidR="004A2495" w:rsidRPr="004A24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95"/>
    <w:rsid w:val="004A2495"/>
    <w:rsid w:val="0086413A"/>
    <w:rsid w:val="00CE4A55"/>
    <w:rsid w:val="00F2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CD6DB-2597-4778-8B94-5F1FFA50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2020-04-29T08:48:00Z</dcterms:created>
  <dcterms:modified xsi:type="dcterms:W3CDTF">2020-04-29T08:48:00Z</dcterms:modified>
</cp:coreProperties>
</file>