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A73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FÜRBITTEN </w:t>
      </w:r>
      <w:r w:rsidR="00212D14">
        <w:rPr>
          <w:sz w:val="32"/>
          <w:szCs w:val="32"/>
        </w:rPr>
        <w:t>21.6.</w:t>
      </w:r>
      <w:r w:rsidRPr="004A2495">
        <w:rPr>
          <w:sz w:val="32"/>
          <w:szCs w:val="32"/>
        </w:rPr>
        <w:t>2020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>Guter Gott,</w:t>
      </w:r>
    </w:p>
    <w:p w:rsidR="004A2495" w:rsidRDefault="009B309A">
      <w:pPr>
        <w:rPr>
          <w:sz w:val="32"/>
          <w:szCs w:val="32"/>
        </w:rPr>
      </w:pPr>
      <w:r>
        <w:rPr>
          <w:sz w:val="32"/>
          <w:szCs w:val="32"/>
        </w:rPr>
        <w:t>Manches bedrückt uns im Leben. Du kennst uns und trägst mit uns an der Last.</w:t>
      </w:r>
    </w:p>
    <w:p w:rsidR="009B309A" w:rsidRDefault="009B309A" w:rsidP="00212D14">
      <w:pPr>
        <w:rPr>
          <w:sz w:val="32"/>
          <w:szCs w:val="32"/>
        </w:rPr>
      </w:pPr>
    </w:p>
    <w:p w:rsidR="00212D14" w:rsidRDefault="00212D14" w:rsidP="00212D14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Wir denken an Menschen, die </w:t>
      </w:r>
      <w:r w:rsidR="009B309A">
        <w:rPr>
          <w:sz w:val="32"/>
          <w:szCs w:val="32"/>
        </w:rPr>
        <w:t>bedrückt sind von einer Krankheit.</w:t>
      </w:r>
    </w:p>
    <w:p w:rsidR="009B309A" w:rsidRDefault="009B309A" w:rsidP="00212D14">
      <w:pPr>
        <w:rPr>
          <w:sz w:val="32"/>
          <w:szCs w:val="32"/>
        </w:rPr>
      </w:pPr>
    </w:p>
    <w:p w:rsidR="009B309A" w:rsidRPr="004A2495" w:rsidRDefault="009B309A" w:rsidP="009B309A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Wir denken an Menschen, die </w:t>
      </w:r>
      <w:r>
        <w:rPr>
          <w:sz w:val="32"/>
          <w:szCs w:val="32"/>
        </w:rPr>
        <w:t>bedrückt sind, weil sie etwas falsch gemacht haben.</w:t>
      </w:r>
    </w:p>
    <w:p w:rsidR="009B309A" w:rsidRDefault="009B309A" w:rsidP="00212D14">
      <w:pPr>
        <w:rPr>
          <w:sz w:val="32"/>
          <w:szCs w:val="32"/>
        </w:rPr>
      </w:pPr>
    </w:p>
    <w:p w:rsidR="009B309A" w:rsidRDefault="009B309A" w:rsidP="009B309A">
      <w:pPr>
        <w:rPr>
          <w:sz w:val="32"/>
          <w:szCs w:val="32"/>
        </w:rPr>
      </w:pPr>
      <w:r w:rsidRPr="004A2495">
        <w:rPr>
          <w:sz w:val="32"/>
          <w:szCs w:val="32"/>
        </w:rPr>
        <w:t>Wir denken an Menschen, die</w:t>
      </w:r>
      <w:r>
        <w:rPr>
          <w:sz w:val="32"/>
          <w:szCs w:val="32"/>
        </w:rPr>
        <w:t xml:space="preserve"> bedrückt sind,</w:t>
      </w:r>
      <w:r w:rsidRPr="004A2495">
        <w:rPr>
          <w:sz w:val="32"/>
          <w:szCs w:val="32"/>
        </w:rPr>
        <w:t xml:space="preserve"> </w:t>
      </w:r>
      <w:r>
        <w:rPr>
          <w:sz w:val="32"/>
          <w:szCs w:val="32"/>
        </w:rPr>
        <w:t>sie sich nicht entscheiden können.</w:t>
      </w:r>
    </w:p>
    <w:p w:rsidR="009B309A" w:rsidRDefault="009B309A" w:rsidP="009B309A">
      <w:pPr>
        <w:rPr>
          <w:sz w:val="32"/>
          <w:szCs w:val="32"/>
        </w:rPr>
      </w:pPr>
    </w:p>
    <w:p w:rsidR="009B309A" w:rsidRDefault="009B309A" w:rsidP="009B309A">
      <w:pPr>
        <w:rPr>
          <w:sz w:val="32"/>
          <w:szCs w:val="32"/>
        </w:rPr>
      </w:pPr>
      <w:r>
        <w:rPr>
          <w:sz w:val="32"/>
          <w:szCs w:val="32"/>
        </w:rPr>
        <w:t xml:space="preserve">Wir denken an Menschen, </w:t>
      </w:r>
      <w:r w:rsidRPr="004A2495">
        <w:rPr>
          <w:sz w:val="32"/>
          <w:szCs w:val="32"/>
        </w:rPr>
        <w:t>die</w:t>
      </w:r>
      <w:r>
        <w:rPr>
          <w:sz w:val="32"/>
          <w:szCs w:val="32"/>
        </w:rPr>
        <w:t xml:space="preserve"> bedrückt sind,</w:t>
      </w:r>
      <w:r w:rsidRPr="004A2495">
        <w:rPr>
          <w:sz w:val="32"/>
          <w:szCs w:val="32"/>
        </w:rPr>
        <w:t xml:space="preserve"> </w:t>
      </w:r>
      <w:r>
        <w:rPr>
          <w:sz w:val="32"/>
          <w:szCs w:val="32"/>
        </w:rPr>
        <w:t>weil sie allein sind.</w:t>
      </w:r>
    </w:p>
    <w:p w:rsidR="009B309A" w:rsidRDefault="009B309A" w:rsidP="009B309A">
      <w:pPr>
        <w:rPr>
          <w:sz w:val="32"/>
          <w:szCs w:val="32"/>
        </w:rPr>
      </w:pPr>
    </w:p>
    <w:p w:rsidR="009B309A" w:rsidRPr="004A2495" w:rsidRDefault="009B309A" w:rsidP="009B309A">
      <w:pPr>
        <w:rPr>
          <w:sz w:val="32"/>
          <w:szCs w:val="32"/>
        </w:rPr>
      </w:pPr>
      <w:r>
        <w:rPr>
          <w:sz w:val="32"/>
          <w:szCs w:val="32"/>
        </w:rPr>
        <w:t>Denn du nimmst von uns alle Last – heute und in Ewigkeit. Amen.</w:t>
      </w:r>
      <w:bookmarkStart w:id="0" w:name="_GoBack"/>
      <w:bookmarkEnd w:id="0"/>
    </w:p>
    <w:p w:rsidR="009B309A" w:rsidRPr="004A2495" w:rsidRDefault="009B309A" w:rsidP="009B309A">
      <w:pPr>
        <w:rPr>
          <w:sz w:val="32"/>
          <w:szCs w:val="32"/>
        </w:rPr>
      </w:pPr>
    </w:p>
    <w:p w:rsidR="009B309A" w:rsidRDefault="009B309A" w:rsidP="00212D14">
      <w:pPr>
        <w:rPr>
          <w:sz w:val="32"/>
          <w:szCs w:val="32"/>
        </w:rPr>
      </w:pPr>
    </w:p>
    <w:p w:rsidR="009B309A" w:rsidRDefault="009B309A" w:rsidP="00212D14">
      <w:pPr>
        <w:rPr>
          <w:sz w:val="32"/>
          <w:szCs w:val="32"/>
        </w:rPr>
      </w:pPr>
    </w:p>
    <w:p w:rsidR="009B309A" w:rsidRPr="004A2495" w:rsidRDefault="009B309A" w:rsidP="009B309A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Wir denken an Menschen, die </w:t>
      </w:r>
      <w:r>
        <w:rPr>
          <w:sz w:val="32"/>
          <w:szCs w:val="32"/>
        </w:rPr>
        <w:t>bedrückt sind,</w:t>
      </w:r>
      <w:r w:rsidRPr="004A2495">
        <w:rPr>
          <w:sz w:val="32"/>
          <w:szCs w:val="32"/>
        </w:rPr>
        <w:t xml:space="preserve"> </w:t>
      </w:r>
      <w:r>
        <w:rPr>
          <w:sz w:val="32"/>
          <w:szCs w:val="32"/>
        </w:rPr>
        <w:t>weil ein lieber Mensch gestorben ist.</w:t>
      </w:r>
    </w:p>
    <w:p w:rsidR="009B309A" w:rsidRPr="004A2495" w:rsidRDefault="009B309A" w:rsidP="009B309A">
      <w:pPr>
        <w:rPr>
          <w:sz w:val="32"/>
          <w:szCs w:val="32"/>
        </w:rPr>
      </w:pPr>
    </w:p>
    <w:p w:rsidR="009B309A" w:rsidRPr="004A2495" w:rsidRDefault="009B309A" w:rsidP="00212D14">
      <w:pPr>
        <w:rPr>
          <w:sz w:val="32"/>
          <w:szCs w:val="32"/>
        </w:rPr>
      </w:pPr>
    </w:p>
    <w:sectPr w:rsidR="009B309A" w:rsidRPr="004A24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95"/>
    <w:rsid w:val="00212D14"/>
    <w:rsid w:val="00253EE3"/>
    <w:rsid w:val="004A2495"/>
    <w:rsid w:val="0086413A"/>
    <w:rsid w:val="009B309A"/>
    <w:rsid w:val="00B9204C"/>
    <w:rsid w:val="00CE4A55"/>
    <w:rsid w:val="00F2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832C"/>
  <w15:chartTrackingRefBased/>
  <w15:docId w15:val="{485CD6DB-2597-4778-8B94-5F1FFA50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2020-06-29T07:48:00Z</dcterms:created>
  <dcterms:modified xsi:type="dcterms:W3CDTF">2020-06-29T07:48:00Z</dcterms:modified>
</cp:coreProperties>
</file>