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4B47" w:rsidRPr="00BC4B47" w:rsidRDefault="00BC4B47">
      <w:pPr>
        <w:rPr>
          <w:b/>
          <w:bCs/>
          <w:sz w:val="40"/>
          <w:szCs w:val="40"/>
        </w:rPr>
      </w:pPr>
      <w:r w:rsidRPr="00BC4B47">
        <w:rPr>
          <w:b/>
          <w:bCs/>
          <w:sz w:val="40"/>
          <w:szCs w:val="40"/>
        </w:rPr>
        <w:t>STILLE NACHT</w:t>
      </w:r>
    </w:p>
    <w:p w:rsidR="00BC4B47" w:rsidRDefault="00BC4B47">
      <w:pPr>
        <w:sectPr w:rsidR="00BC4B47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BC4B47" w:rsidRDefault="00BC4B47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85"/>
        <w:gridCol w:w="81"/>
      </w:tblGrid>
      <w:tr w:rsidR="00BC4B47" w:rsidRPr="00BC4B47" w:rsidTr="00BC4B47">
        <w:trPr>
          <w:tblCellSpacing w:w="15" w:type="dxa"/>
        </w:trPr>
        <w:tc>
          <w:tcPr>
            <w:tcW w:w="8340" w:type="dxa"/>
            <w:vAlign w:val="center"/>
            <w:hideMark/>
          </w:tcPr>
          <w:p w:rsidR="00BC4B47" w:rsidRPr="00BC4B47" w:rsidRDefault="00BC4B47" w:rsidP="00BC4B47">
            <w:pPr>
              <w:pStyle w:val="Listenabsatz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de-DE"/>
              </w:rPr>
            </w:pPr>
            <w:bookmarkStart w:id="0" w:name="_GoBack"/>
            <w:r w:rsidRPr="00BC4B47">
              <w:rPr>
                <w:rFonts w:ascii="Times New Roman" w:eastAsia="Times New Roman" w:hAnsi="Times New Roman" w:cs="Times New Roman"/>
                <w:sz w:val="32"/>
                <w:szCs w:val="32"/>
                <w:lang w:eastAsia="de-DE"/>
              </w:rPr>
              <w:t>Stille Nacht! Heil</w:t>
            </w:r>
            <w:r w:rsidRPr="00BC4B47">
              <w:rPr>
                <w:rFonts w:ascii="Times New Roman" w:eastAsia="Times New Roman" w:hAnsi="Times New Roman" w:cs="Times New Roman"/>
                <w:sz w:val="32"/>
                <w:szCs w:val="32"/>
                <w:lang w:eastAsia="de-DE"/>
              </w:rPr>
              <w:t>i</w:t>
            </w:r>
            <w:r w:rsidRPr="00BC4B47">
              <w:rPr>
                <w:rFonts w:ascii="Times New Roman" w:eastAsia="Times New Roman" w:hAnsi="Times New Roman" w:cs="Times New Roman"/>
                <w:sz w:val="32"/>
                <w:szCs w:val="32"/>
                <w:lang w:eastAsia="de-DE"/>
              </w:rPr>
              <w:t>ge Nacht!</w:t>
            </w:r>
            <w:r w:rsidRPr="00BC4B47">
              <w:rPr>
                <w:rFonts w:ascii="Times New Roman" w:eastAsia="Times New Roman" w:hAnsi="Times New Roman" w:cs="Times New Roman"/>
                <w:sz w:val="32"/>
                <w:szCs w:val="32"/>
                <w:lang w:eastAsia="de-DE"/>
              </w:rPr>
              <w:br/>
              <w:t xml:space="preserve">Alles schläft, </w:t>
            </w:r>
            <w:r w:rsidRPr="00BC4B47">
              <w:rPr>
                <w:rFonts w:ascii="Times New Roman" w:eastAsia="Times New Roman" w:hAnsi="Times New Roman" w:cs="Times New Roman"/>
                <w:sz w:val="32"/>
                <w:szCs w:val="32"/>
                <w:lang w:eastAsia="de-DE"/>
              </w:rPr>
              <w:t>e</w:t>
            </w:r>
            <w:r w:rsidRPr="00BC4B47">
              <w:rPr>
                <w:rFonts w:ascii="Times New Roman" w:eastAsia="Times New Roman" w:hAnsi="Times New Roman" w:cs="Times New Roman"/>
                <w:sz w:val="32"/>
                <w:szCs w:val="32"/>
                <w:lang w:eastAsia="de-DE"/>
              </w:rPr>
              <w:t>insam wacht</w:t>
            </w:r>
            <w:r w:rsidRPr="00BC4B47">
              <w:rPr>
                <w:rFonts w:ascii="Times New Roman" w:eastAsia="Times New Roman" w:hAnsi="Times New Roman" w:cs="Times New Roman"/>
                <w:sz w:val="32"/>
                <w:szCs w:val="32"/>
                <w:lang w:eastAsia="de-DE"/>
              </w:rPr>
              <w:br/>
            </w:r>
            <w:r w:rsidRPr="00BC4B47">
              <w:rPr>
                <w:rFonts w:ascii="Times New Roman" w:eastAsia="Times New Roman" w:hAnsi="Times New Roman" w:cs="Times New Roman"/>
                <w:sz w:val="32"/>
                <w:szCs w:val="32"/>
                <w:lang w:eastAsia="de-DE"/>
              </w:rPr>
              <w:t>n</w:t>
            </w:r>
            <w:r w:rsidRPr="00BC4B47">
              <w:rPr>
                <w:rFonts w:ascii="Times New Roman" w:eastAsia="Times New Roman" w:hAnsi="Times New Roman" w:cs="Times New Roman"/>
                <w:sz w:val="32"/>
                <w:szCs w:val="32"/>
                <w:lang w:eastAsia="de-DE"/>
              </w:rPr>
              <w:t xml:space="preserve">ur das traute </w:t>
            </w:r>
            <w:r w:rsidRPr="00BC4B47">
              <w:rPr>
                <w:rFonts w:ascii="Times New Roman" w:eastAsia="Times New Roman" w:hAnsi="Times New Roman" w:cs="Times New Roman"/>
                <w:sz w:val="32"/>
                <w:szCs w:val="32"/>
                <w:lang w:eastAsia="de-DE"/>
              </w:rPr>
              <w:t>hoch</w:t>
            </w:r>
            <w:r w:rsidRPr="00BC4B47">
              <w:rPr>
                <w:rFonts w:ascii="Times New Roman" w:eastAsia="Times New Roman" w:hAnsi="Times New Roman" w:cs="Times New Roman"/>
                <w:sz w:val="32"/>
                <w:szCs w:val="32"/>
                <w:lang w:eastAsia="de-DE"/>
              </w:rPr>
              <w:t>heilige Paar.</w:t>
            </w:r>
            <w:r w:rsidRPr="00BC4B47">
              <w:rPr>
                <w:rFonts w:ascii="Times New Roman" w:eastAsia="Times New Roman" w:hAnsi="Times New Roman" w:cs="Times New Roman"/>
                <w:sz w:val="32"/>
                <w:szCs w:val="32"/>
                <w:lang w:eastAsia="de-DE"/>
              </w:rPr>
              <w:br/>
              <w:t>Holder Knab</w:t>
            </w:r>
            <w:r w:rsidRPr="00BC4B47">
              <w:rPr>
                <w:rFonts w:ascii="Times New Roman" w:eastAsia="Times New Roman" w:hAnsi="Times New Roman" w:cs="Times New Roman"/>
                <w:sz w:val="32"/>
                <w:szCs w:val="32"/>
                <w:lang w:eastAsia="de-DE"/>
              </w:rPr>
              <w:t>e</w:t>
            </w:r>
            <w:r w:rsidRPr="00BC4B47">
              <w:rPr>
                <w:rFonts w:ascii="Times New Roman" w:eastAsia="Times New Roman" w:hAnsi="Times New Roman" w:cs="Times New Roman"/>
                <w:sz w:val="32"/>
                <w:szCs w:val="32"/>
                <w:lang w:eastAsia="de-DE"/>
              </w:rPr>
              <w:t xml:space="preserve"> im lockig</w:t>
            </w:r>
            <w:r w:rsidRPr="00BC4B47">
              <w:rPr>
                <w:rFonts w:ascii="Times New Roman" w:eastAsia="Times New Roman" w:hAnsi="Times New Roman" w:cs="Times New Roman"/>
                <w:sz w:val="32"/>
                <w:szCs w:val="32"/>
                <w:lang w:eastAsia="de-DE"/>
              </w:rPr>
              <w:t>en</w:t>
            </w:r>
            <w:r w:rsidRPr="00BC4B47">
              <w:rPr>
                <w:rFonts w:ascii="Times New Roman" w:eastAsia="Times New Roman" w:hAnsi="Times New Roman" w:cs="Times New Roman"/>
                <w:sz w:val="32"/>
                <w:szCs w:val="32"/>
                <w:lang w:eastAsia="de-DE"/>
              </w:rPr>
              <w:t xml:space="preserve"> Haar;</w:t>
            </w:r>
            <w:r w:rsidRPr="00BC4B47">
              <w:rPr>
                <w:rFonts w:ascii="Times New Roman" w:eastAsia="Times New Roman" w:hAnsi="Times New Roman" w:cs="Times New Roman"/>
                <w:sz w:val="32"/>
                <w:szCs w:val="32"/>
                <w:lang w:eastAsia="de-DE"/>
              </w:rPr>
              <w:br/>
              <w:t>Schlaf in himmlischer Ruh!</w:t>
            </w:r>
            <w:r w:rsidRPr="00BC4B47">
              <w:rPr>
                <w:rFonts w:ascii="Times New Roman" w:eastAsia="Times New Roman" w:hAnsi="Times New Roman" w:cs="Times New Roman"/>
                <w:sz w:val="32"/>
                <w:szCs w:val="32"/>
                <w:lang w:eastAsia="de-DE"/>
              </w:rPr>
              <w:br/>
              <w:t>Schlaf in himmlischer Ruh</w:t>
            </w:r>
            <w:r w:rsidRPr="00BC4B47">
              <w:rPr>
                <w:rFonts w:ascii="Times New Roman" w:eastAsia="Times New Roman" w:hAnsi="Times New Roman" w:cs="Times New Roman"/>
                <w:sz w:val="32"/>
                <w:szCs w:val="32"/>
                <w:lang w:eastAsia="de-DE"/>
              </w:rPr>
              <w:t>!</w:t>
            </w:r>
          </w:p>
          <w:p w:rsidR="00BC4B47" w:rsidRPr="00BC4B47" w:rsidRDefault="00BC4B47" w:rsidP="00BC4B47">
            <w:pPr>
              <w:pStyle w:val="Listenabsatz"/>
              <w:spacing w:before="100" w:beforeAutospacing="1" w:after="100" w:afterAutospacing="1" w:line="240" w:lineRule="auto"/>
              <w:ind w:left="760"/>
              <w:rPr>
                <w:rFonts w:ascii="Times New Roman" w:eastAsia="Times New Roman" w:hAnsi="Times New Roman" w:cs="Times New Roman"/>
                <w:sz w:val="32"/>
                <w:szCs w:val="32"/>
                <w:lang w:eastAsia="de-DE"/>
              </w:rPr>
            </w:pPr>
          </w:p>
          <w:p w:rsidR="00BC4B47" w:rsidRPr="00BC4B47" w:rsidRDefault="00BC4B47" w:rsidP="00BC4B47">
            <w:pPr>
              <w:pStyle w:val="Listenabsatz"/>
              <w:spacing w:before="100" w:beforeAutospacing="1" w:after="100" w:afterAutospacing="1" w:line="240" w:lineRule="auto"/>
              <w:ind w:left="760"/>
              <w:rPr>
                <w:rFonts w:ascii="Times New Roman" w:eastAsia="Times New Roman" w:hAnsi="Times New Roman" w:cs="Times New Roman"/>
                <w:sz w:val="32"/>
                <w:szCs w:val="32"/>
                <w:lang w:eastAsia="de-DE"/>
              </w:rPr>
            </w:pPr>
          </w:p>
          <w:p w:rsidR="00BC4B47" w:rsidRPr="00BC4B47" w:rsidRDefault="00BC4B47" w:rsidP="00BC4B47">
            <w:pPr>
              <w:pStyle w:val="Listenabsatz"/>
              <w:spacing w:before="100" w:beforeAutospacing="1" w:after="100" w:afterAutospacing="1" w:line="240" w:lineRule="auto"/>
              <w:ind w:left="760"/>
              <w:rPr>
                <w:rFonts w:ascii="Times New Roman" w:eastAsia="Times New Roman" w:hAnsi="Times New Roman" w:cs="Times New Roman"/>
                <w:sz w:val="32"/>
                <w:szCs w:val="32"/>
                <w:lang w:eastAsia="de-DE"/>
              </w:rPr>
            </w:pPr>
          </w:p>
          <w:p w:rsidR="00BC4B47" w:rsidRPr="00BC4B47" w:rsidRDefault="00BC4B47" w:rsidP="00BC4B47">
            <w:pPr>
              <w:pStyle w:val="Listenabsatz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de-DE"/>
              </w:rPr>
            </w:pPr>
            <w:r w:rsidRPr="00BC4B47">
              <w:rPr>
                <w:rFonts w:ascii="Times New Roman" w:eastAsia="Times New Roman" w:hAnsi="Times New Roman" w:cs="Times New Roman"/>
                <w:sz w:val="32"/>
                <w:szCs w:val="32"/>
                <w:lang w:eastAsia="de-DE"/>
              </w:rPr>
              <w:t>Stille Nacht! Heil</w:t>
            </w:r>
            <w:r w:rsidRPr="00BC4B47">
              <w:rPr>
                <w:rFonts w:ascii="Times New Roman" w:eastAsia="Times New Roman" w:hAnsi="Times New Roman" w:cs="Times New Roman"/>
                <w:sz w:val="32"/>
                <w:szCs w:val="32"/>
                <w:lang w:eastAsia="de-DE"/>
              </w:rPr>
              <w:t>i</w:t>
            </w:r>
            <w:r w:rsidRPr="00BC4B47">
              <w:rPr>
                <w:rFonts w:ascii="Times New Roman" w:eastAsia="Times New Roman" w:hAnsi="Times New Roman" w:cs="Times New Roman"/>
                <w:sz w:val="32"/>
                <w:szCs w:val="32"/>
                <w:lang w:eastAsia="de-DE"/>
              </w:rPr>
              <w:t>ge Nacht!</w:t>
            </w:r>
            <w:r w:rsidRPr="00BC4B47">
              <w:rPr>
                <w:rFonts w:ascii="Times New Roman" w:eastAsia="Times New Roman" w:hAnsi="Times New Roman" w:cs="Times New Roman"/>
                <w:sz w:val="32"/>
                <w:szCs w:val="32"/>
                <w:lang w:eastAsia="de-DE"/>
              </w:rPr>
              <w:br/>
              <w:t>Gottes Sohn, O! wie lacht</w:t>
            </w:r>
            <w:r w:rsidRPr="00BC4B47">
              <w:rPr>
                <w:rFonts w:ascii="Times New Roman" w:eastAsia="Times New Roman" w:hAnsi="Times New Roman" w:cs="Times New Roman"/>
                <w:sz w:val="32"/>
                <w:szCs w:val="32"/>
                <w:lang w:eastAsia="de-DE"/>
              </w:rPr>
              <w:br/>
              <w:t>Lieb' aus Deinem göttlichen Mund,</w:t>
            </w:r>
            <w:r w:rsidRPr="00BC4B47">
              <w:rPr>
                <w:rFonts w:ascii="Times New Roman" w:eastAsia="Times New Roman" w:hAnsi="Times New Roman" w:cs="Times New Roman"/>
                <w:sz w:val="32"/>
                <w:szCs w:val="32"/>
                <w:lang w:eastAsia="de-DE"/>
              </w:rPr>
              <w:br/>
              <w:t>Da uns</w:t>
            </w:r>
            <w:r w:rsidRPr="00BC4B47">
              <w:rPr>
                <w:rFonts w:ascii="Times New Roman" w:eastAsia="Times New Roman" w:hAnsi="Times New Roman" w:cs="Times New Roman"/>
                <w:sz w:val="32"/>
                <w:szCs w:val="32"/>
                <w:lang w:eastAsia="de-DE"/>
              </w:rPr>
              <w:t xml:space="preserve"> </w:t>
            </w:r>
            <w:r w:rsidRPr="00BC4B47">
              <w:rPr>
                <w:rFonts w:ascii="Times New Roman" w:eastAsia="Times New Roman" w:hAnsi="Times New Roman" w:cs="Times New Roman"/>
                <w:sz w:val="32"/>
                <w:szCs w:val="32"/>
                <w:lang w:eastAsia="de-DE"/>
              </w:rPr>
              <w:t xml:space="preserve">schlägt die rettende </w:t>
            </w:r>
            <w:proofErr w:type="spellStart"/>
            <w:r w:rsidRPr="00BC4B47">
              <w:rPr>
                <w:rFonts w:ascii="Times New Roman" w:eastAsia="Times New Roman" w:hAnsi="Times New Roman" w:cs="Times New Roman"/>
                <w:sz w:val="32"/>
                <w:szCs w:val="32"/>
                <w:lang w:eastAsia="de-DE"/>
              </w:rPr>
              <w:t>Stund</w:t>
            </w:r>
            <w:proofErr w:type="spellEnd"/>
            <w:r w:rsidRPr="00BC4B47">
              <w:rPr>
                <w:rFonts w:ascii="Times New Roman" w:eastAsia="Times New Roman" w:hAnsi="Times New Roman" w:cs="Times New Roman"/>
                <w:sz w:val="32"/>
                <w:szCs w:val="32"/>
                <w:lang w:eastAsia="de-DE"/>
              </w:rPr>
              <w:t>;</w:t>
            </w:r>
            <w:r w:rsidRPr="00BC4B47">
              <w:rPr>
                <w:rFonts w:ascii="Times New Roman" w:eastAsia="Times New Roman" w:hAnsi="Times New Roman" w:cs="Times New Roman"/>
                <w:sz w:val="32"/>
                <w:szCs w:val="32"/>
                <w:lang w:eastAsia="de-DE"/>
              </w:rPr>
              <w:br/>
            </w:r>
            <w:r w:rsidRPr="00BC4B47">
              <w:rPr>
                <w:rFonts w:ascii="Times New Roman" w:eastAsia="Times New Roman" w:hAnsi="Times New Roman" w:cs="Times New Roman"/>
                <w:sz w:val="32"/>
                <w:szCs w:val="32"/>
                <w:lang w:eastAsia="de-DE"/>
              </w:rPr>
              <w:t>Christ</w:t>
            </w:r>
            <w:r w:rsidRPr="00BC4B47">
              <w:rPr>
                <w:rFonts w:ascii="Times New Roman" w:eastAsia="Times New Roman" w:hAnsi="Times New Roman" w:cs="Times New Roman"/>
                <w:sz w:val="32"/>
                <w:szCs w:val="32"/>
                <w:lang w:eastAsia="de-DE"/>
              </w:rPr>
              <w:t xml:space="preserve"> in deiner Geburt!</w:t>
            </w:r>
            <w:r w:rsidRPr="00BC4B47">
              <w:rPr>
                <w:rFonts w:ascii="Times New Roman" w:eastAsia="Times New Roman" w:hAnsi="Times New Roman" w:cs="Times New Roman"/>
                <w:sz w:val="32"/>
                <w:szCs w:val="32"/>
                <w:lang w:eastAsia="de-DE"/>
              </w:rPr>
              <w:br/>
            </w:r>
            <w:r w:rsidRPr="00BC4B47">
              <w:rPr>
                <w:rFonts w:ascii="Times New Roman" w:eastAsia="Times New Roman" w:hAnsi="Times New Roman" w:cs="Times New Roman"/>
                <w:sz w:val="32"/>
                <w:szCs w:val="32"/>
                <w:lang w:eastAsia="de-DE"/>
              </w:rPr>
              <w:t>Christ</w:t>
            </w:r>
            <w:r w:rsidRPr="00BC4B47">
              <w:rPr>
                <w:rFonts w:ascii="Times New Roman" w:eastAsia="Times New Roman" w:hAnsi="Times New Roman" w:cs="Times New Roman"/>
                <w:sz w:val="32"/>
                <w:szCs w:val="32"/>
                <w:lang w:eastAsia="de-DE"/>
              </w:rPr>
              <w:t xml:space="preserve"> in deiner Geburt!</w:t>
            </w:r>
          </w:p>
          <w:p w:rsidR="00BC4B47" w:rsidRPr="00BC4B47" w:rsidRDefault="00BC4B47" w:rsidP="00BC4B47">
            <w:pPr>
              <w:pStyle w:val="Listenabsatz"/>
              <w:spacing w:before="100" w:beforeAutospacing="1" w:after="100" w:afterAutospacing="1" w:line="240" w:lineRule="auto"/>
              <w:ind w:left="760"/>
              <w:rPr>
                <w:rFonts w:ascii="Times New Roman" w:eastAsia="Times New Roman" w:hAnsi="Times New Roman" w:cs="Times New Roman"/>
                <w:sz w:val="32"/>
                <w:szCs w:val="32"/>
                <w:lang w:eastAsia="de-DE"/>
              </w:rPr>
            </w:pPr>
          </w:p>
          <w:p w:rsidR="00BC4B47" w:rsidRPr="00BC4B47" w:rsidRDefault="00BC4B47" w:rsidP="00BC4B47">
            <w:pPr>
              <w:pStyle w:val="Listenabsatz"/>
              <w:spacing w:before="100" w:beforeAutospacing="1" w:after="100" w:afterAutospacing="1" w:line="240" w:lineRule="auto"/>
              <w:ind w:left="760"/>
              <w:rPr>
                <w:rFonts w:ascii="Times New Roman" w:eastAsia="Times New Roman" w:hAnsi="Times New Roman" w:cs="Times New Roman"/>
                <w:sz w:val="32"/>
                <w:szCs w:val="32"/>
                <w:lang w:eastAsia="de-DE"/>
              </w:rPr>
            </w:pPr>
          </w:p>
          <w:p w:rsidR="00BC4B47" w:rsidRPr="00BC4B47" w:rsidRDefault="00BC4B47" w:rsidP="00BC4B47">
            <w:pPr>
              <w:pStyle w:val="Listenabsatz"/>
              <w:spacing w:before="100" w:beforeAutospacing="1" w:after="100" w:afterAutospacing="1" w:line="240" w:lineRule="auto"/>
              <w:ind w:left="760"/>
              <w:rPr>
                <w:rFonts w:ascii="Times New Roman" w:eastAsia="Times New Roman" w:hAnsi="Times New Roman" w:cs="Times New Roman"/>
                <w:sz w:val="32"/>
                <w:szCs w:val="32"/>
                <w:lang w:eastAsia="de-DE"/>
              </w:rPr>
            </w:pPr>
          </w:p>
          <w:p w:rsidR="00BC4B47" w:rsidRPr="00BC4B47" w:rsidRDefault="00BC4B47" w:rsidP="00BC4B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de-DE"/>
              </w:rPr>
            </w:pPr>
          </w:p>
        </w:tc>
        <w:tc>
          <w:tcPr>
            <w:tcW w:w="0" w:type="auto"/>
            <w:vAlign w:val="center"/>
          </w:tcPr>
          <w:p w:rsidR="00BC4B47" w:rsidRPr="00BC4B47" w:rsidRDefault="00BC4B47" w:rsidP="00BC4B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de-DE"/>
              </w:rPr>
            </w:pPr>
          </w:p>
        </w:tc>
      </w:tr>
    </w:tbl>
    <w:p w:rsidR="00BC4B47" w:rsidRPr="00BC4B47" w:rsidRDefault="00BC4B47" w:rsidP="00BC4B47">
      <w:pPr>
        <w:pStyle w:val="Listenabsatz"/>
        <w:numPr>
          <w:ilvl w:val="0"/>
          <w:numId w:val="1"/>
        </w:numPr>
        <w:rPr>
          <w:rFonts w:ascii="Times New Roman" w:eastAsia="Times New Roman" w:hAnsi="Times New Roman" w:cs="Times New Roman"/>
          <w:sz w:val="32"/>
          <w:szCs w:val="32"/>
          <w:lang w:eastAsia="de-DE"/>
        </w:rPr>
      </w:pPr>
      <w:r w:rsidRPr="00BC4B47">
        <w:rPr>
          <w:rFonts w:ascii="Times New Roman" w:eastAsia="Times New Roman" w:hAnsi="Times New Roman" w:cs="Times New Roman"/>
          <w:sz w:val="32"/>
          <w:szCs w:val="32"/>
          <w:lang w:eastAsia="de-DE"/>
        </w:rPr>
        <w:t>Stille Nacht! Heilige Nacht!</w:t>
      </w:r>
      <w:r w:rsidRPr="00BC4B47">
        <w:rPr>
          <w:rFonts w:ascii="Times New Roman" w:eastAsia="Times New Roman" w:hAnsi="Times New Roman" w:cs="Times New Roman"/>
          <w:sz w:val="32"/>
          <w:szCs w:val="32"/>
          <w:lang w:eastAsia="de-DE"/>
        </w:rPr>
        <w:br/>
        <w:t>Hirten erst kundgemacht</w:t>
      </w:r>
      <w:r w:rsidRPr="00BC4B47">
        <w:rPr>
          <w:rFonts w:ascii="Times New Roman" w:eastAsia="Times New Roman" w:hAnsi="Times New Roman" w:cs="Times New Roman"/>
          <w:sz w:val="32"/>
          <w:szCs w:val="32"/>
          <w:lang w:eastAsia="de-DE"/>
        </w:rPr>
        <w:br/>
      </w:r>
      <w:proofErr w:type="gramStart"/>
      <w:r w:rsidRPr="00BC4B47">
        <w:rPr>
          <w:rFonts w:ascii="Times New Roman" w:eastAsia="Times New Roman" w:hAnsi="Times New Roman" w:cs="Times New Roman"/>
          <w:sz w:val="32"/>
          <w:szCs w:val="32"/>
          <w:lang w:eastAsia="de-DE"/>
        </w:rPr>
        <w:t>d</w:t>
      </w:r>
      <w:r w:rsidRPr="00BC4B47">
        <w:rPr>
          <w:rFonts w:ascii="Times New Roman" w:eastAsia="Times New Roman" w:hAnsi="Times New Roman" w:cs="Times New Roman"/>
          <w:sz w:val="32"/>
          <w:szCs w:val="32"/>
          <w:lang w:eastAsia="de-DE"/>
        </w:rPr>
        <w:t>urch der Engel</w:t>
      </w:r>
      <w:proofErr w:type="gramEnd"/>
      <w:r w:rsidRPr="00BC4B47">
        <w:rPr>
          <w:rFonts w:ascii="Times New Roman" w:eastAsia="Times New Roman" w:hAnsi="Times New Roman" w:cs="Times New Roman"/>
          <w:sz w:val="32"/>
          <w:szCs w:val="32"/>
          <w:lang w:eastAsia="de-DE"/>
        </w:rPr>
        <w:t xml:space="preserve"> "</w:t>
      </w:r>
      <w:proofErr w:type="spellStart"/>
      <w:r w:rsidRPr="00BC4B47">
        <w:rPr>
          <w:rFonts w:ascii="Times New Roman" w:eastAsia="Times New Roman" w:hAnsi="Times New Roman" w:cs="Times New Roman"/>
          <w:sz w:val="32"/>
          <w:szCs w:val="32"/>
          <w:lang w:eastAsia="de-DE"/>
        </w:rPr>
        <w:t>Hallelujah</w:t>
      </w:r>
      <w:proofErr w:type="spellEnd"/>
      <w:r w:rsidRPr="00BC4B47">
        <w:rPr>
          <w:rFonts w:ascii="Times New Roman" w:eastAsia="Times New Roman" w:hAnsi="Times New Roman" w:cs="Times New Roman"/>
          <w:sz w:val="32"/>
          <w:szCs w:val="32"/>
          <w:lang w:eastAsia="de-DE"/>
        </w:rPr>
        <w:t>!",</w:t>
      </w:r>
      <w:r w:rsidRPr="00BC4B47">
        <w:rPr>
          <w:rFonts w:ascii="Times New Roman" w:eastAsia="Times New Roman" w:hAnsi="Times New Roman" w:cs="Times New Roman"/>
          <w:sz w:val="32"/>
          <w:szCs w:val="32"/>
          <w:lang w:eastAsia="de-DE"/>
        </w:rPr>
        <w:br/>
      </w:r>
      <w:r w:rsidRPr="00BC4B47">
        <w:rPr>
          <w:rFonts w:ascii="Times New Roman" w:eastAsia="Times New Roman" w:hAnsi="Times New Roman" w:cs="Times New Roman"/>
          <w:sz w:val="32"/>
          <w:szCs w:val="32"/>
          <w:lang w:eastAsia="de-DE"/>
        </w:rPr>
        <w:t>t</w:t>
      </w:r>
      <w:r w:rsidRPr="00BC4B47">
        <w:rPr>
          <w:rFonts w:ascii="Times New Roman" w:eastAsia="Times New Roman" w:hAnsi="Times New Roman" w:cs="Times New Roman"/>
          <w:sz w:val="32"/>
          <w:szCs w:val="32"/>
          <w:lang w:eastAsia="de-DE"/>
        </w:rPr>
        <w:t>önt es laut von Ferne und Nah:</w:t>
      </w:r>
      <w:r w:rsidRPr="00BC4B47">
        <w:rPr>
          <w:rFonts w:ascii="Times New Roman" w:eastAsia="Times New Roman" w:hAnsi="Times New Roman" w:cs="Times New Roman"/>
          <w:sz w:val="32"/>
          <w:szCs w:val="32"/>
          <w:lang w:eastAsia="de-DE"/>
        </w:rPr>
        <w:br/>
        <w:t>"</w:t>
      </w:r>
      <w:r w:rsidRPr="00BC4B47">
        <w:rPr>
          <w:rFonts w:ascii="Times New Roman" w:eastAsia="Times New Roman" w:hAnsi="Times New Roman" w:cs="Times New Roman"/>
          <w:sz w:val="32"/>
          <w:szCs w:val="32"/>
          <w:lang w:eastAsia="de-DE"/>
        </w:rPr>
        <w:t>Christ,</w:t>
      </w:r>
      <w:r w:rsidRPr="00BC4B47">
        <w:rPr>
          <w:rFonts w:ascii="Times New Roman" w:eastAsia="Times New Roman" w:hAnsi="Times New Roman" w:cs="Times New Roman"/>
          <w:sz w:val="32"/>
          <w:szCs w:val="32"/>
          <w:lang w:eastAsia="de-DE"/>
        </w:rPr>
        <w:t xml:space="preserve"> der Retter ist da!"</w:t>
      </w:r>
      <w:r w:rsidRPr="00BC4B47">
        <w:rPr>
          <w:rFonts w:ascii="Times New Roman" w:eastAsia="Times New Roman" w:hAnsi="Times New Roman" w:cs="Times New Roman"/>
          <w:sz w:val="32"/>
          <w:szCs w:val="32"/>
          <w:lang w:eastAsia="de-DE"/>
        </w:rPr>
        <w:br/>
        <w:t>"</w:t>
      </w:r>
      <w:r w:rsidRPr="00BC4B47">
        <w:rPr>
          <w:rFonts w:ascii="Times New Roman" w:eastAsia="Times New Roman" w:hAnsi="Times New Roman" w:cs="Times New Roman"/>
          <w:sz w:val="32"/>
          <w:szCs w:val="32"/>
          <w:lang w:eastAsia="de-DE"/>
        </w:rPr>
        <w:t>Christ,</w:t>
      </w:r>
      <w:r w:rsidRPr="00BC4B47">
        <w:rPr>
          <w:rFonts w:ascii="Times New Roman" w:eastAsia="Times New Roman" w:hAnsi="Times New Roman" w:cs="Times New Roman"/>
          <w:sz w:val="32"/>
          <w:szCs w:val="32"/>
          <w:lang w:eastAsia="de-DE"/>
        </w:rPr>
        <w:t xml:space="preserve"> der Retter ist da!"</w:t>
      </w:r>
    </w:p>
    <w:bookmarkEnd w:id="0"/>
    <w:p w:rsidR="00BC4B47" w:rsidRPr="00BC4B47" w:rsidRDefault="00BC4B47" w:rsidP="00BC4B47">
      <w:pPr>
        <w:pStyle w:val="Listenabsatz"/>
        <w:ind w:left="760"/>
        <w:rPr>
          <w:sz w:val="36"/>
          <w:szCs w:val="36"/>
        </w:rPr>
      </w:pPr>
    </w:p>
    <w:sectPr w:rsidR="00BC4B47" w:rsidRPr="00BC4B47" w:rsidSect="00BC4B47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776425"/>
    <w:multiLevelType w:val="hybridMultilevel"/>
    <w:tmpl w:val="2D96376A"/>
    <w:lvl w:ilvl="0" w:tplc="BA5CD426">
      <w:start w:val="1"/>
      <w:numFmt w:val="decimal"/>
      <w:lvlText w:val="%1."/>
      <w:lvlJc w:val="left"/>
      <w:pPr>
        <w:ind w:left="760" w:hanging="40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B47"/>
    <w:rsid w:val="00BC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64941"/>
  <w15:chartTrackingRefBased/>
  <w15:docId w15:val="{81A0B4AD-48A1-47C6-B077-D79BB295B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BC4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BC4B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8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473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</cp:lastModifiedBy>
  <cp:revision>1</cp:revision>
  <dcterms:created xsi:type="dcterms:W3CDTF">2020-10-14T05:19:00Z</dcterms:created>
  <dcterms:modified xsi:type="dcterms:W3CDTF">2020-10-14T05:26:00Z</dcterms:modified>
</cp:coreProperties>
</file>