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29" w:rsidRDefault="00C300B1">
      <w:pPr>
        <w:rPr>
          <w:sz w:val="32"/>
          <w:szCs w:val="32"/>
        </w:rPr>
      </w:pPr>
      <w:r>
        <w:rPr>
          <w:sz w:val="32"/>
          <w:szCs w:val="32"/>
        </w:rPr>
        <w:t>Fürbitten zum 3. Advent</w:t>
      </w:r>
    </w:p>
    <w:p w:rsidR="00C300B1" w:rsidRDefault="00C300B1">
      <w:pPr>
        <w:rPr>
          <w:sz w:val="32"/>
          <w:szCs w:val="32"/>
        </w:rPr>
      </w:pPr>
    </w:p>
    <w:p w:rsidR="00C300B1" w:rsidRDefault="00C300B1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:rsidR="00C300B1" w:rsidRDefault="00C300B1">
      <w:pPr>
        <w:rPr>
          <w:sz w:val="32"/>
          <w:szCs w:val="32"/>
        </w:rPr>
      </w:pPr>
      <w:r>
        <w:rPr>
          <w:sz w:val="32"/>
          <w:szCs w:val="32"/>
        </w:rPr>
        <w:t>du lässt wachsen auf der Erde bis zur Reife.</w:t>
      </w:r>
    </w:p>
    <w:p w:rsidR="00C300B1" w:rsidRDefault="00C300B1">
      <w:pPr>
        <w:rPr>
          <w:sz w:val="32"/>
          <w:szCs w:val="32"/>
        </w:rPr>
      </w:pPr>
      <w:r>
        <w:rPr>
          <w:sz w:val="32"/>
          <w:szCs w:val="32"/>
        </w:rPr>
        <w:t>Auch wir Menschen wachsen und reifen.</w:t>
      </w:r>
    </w:p>
    <w:p w:rsidR="00C300B1" w:rsidRDefault="00C300B1">
      <w:pPr>
        <w:rPr>
          <w:sz w:val="32"/>
          <w:szCs w:val="32"/>
        </w:rPr>
      </w:pPr>
      <w:r>
        <w:rPr>
          <w:sz w:val="32"/>
          <w:szCs w:val="32"/>
        </w:rPr>
        <w:t>Mitunter findet das ein Ende.</w:t>
      </w:r>
    </w:p>
    <w:p w:rsidR="00C300B1" w:rsidRDefault="00C300B1">
      <w:pPr>
        <w:rPr>
          <w:sz w:val="32"/>
          <w:szCs w:val="32"/>
        </w:rPr>
      </w:pPr>
    </w:p>
    <w:p w:rsidR="00C300B1" w:rsidRDefault="00C300B1" w:rsidP="00C300B1">
      <w:pPr>
        <w:rPr>
          <w:sz w:val="32"/>
          <w:szCs w:val="32"/>
        </w:rPr>
      </w:pPr>
      <w:r>
        <w:rPr>
          <w:sz w:val="32"/>
          <w:szCs w:val="32"/>
        </w:rPr>
        <w:t>Wir denken an Menschen, die ein hohes Alter erreicht haben.</w:t>
      </w:r>
    </w:p>
    <w:p w:rsidR="00C300B1" w:rsidRDefault="00C300B1" w:rsidP="00C300B1">
      <w:pPr>
        <w:rPr>
          <w:sz w:val="32"/>
          <w:szCs w:val="32"/>
        </w:rPr>
      </w:pPr>
    </w:p>
    <w:p w:rsidR="00C300B1" w:rsidRDefault="00C300B1" w:rsidP="00C300B1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Wir denken an Menschen, die verschlossen und unzugänglich sind.</w:t>
      </w:r>
    </w:p>
    <w:p w:rsidR="00C300B1" w:rsidRDefault="00C300B1" w:rsidP="00C300B1">
      <w:pPr>
        <w:rPr>
          <w:sz w:val="32"/>
          <w:szCs w:val="32"/>
        </w:rPr>
      </w:pPr>
    </w:p>
    <w:bookmarkEnd w:id="0"/>
    <w:p w:rsidR="00C300B1" w:rsidRDefault="00C300B1">
      <w:pPr>
        <w:rPr>
          <w:sz w:val="32"/>
          <w:szCs w:val="32"/>
        </w:rPr>
      </w:pPr>
      <w:r>
        <w:rPr>
          <w:sz w:val="32"/>
          <w:szCs w:val="32"/>
        </w:rPr>
        <w:t>Wir denken an Menschen, die schwer krank ist.</w:t>
      </w:r>
    </w:p>
    <w:p w:rsidR="00C300B1" w:rsidRDefault="00C300B1">
      <w:pPr>
        <w:rPr>
          <w:sz w:val="32"/>
          <w:szCs w:val="32"/>
        </w:rPr>
      </w:pPr>
    </w:p>
    <w:p w:rsidR="00C300B1" w:rsidRDefault="00C300B1">
      <w:pPr>
        <w:rPr>
          <w:sz w:val="32"/>
          <w:szCs w:val="32"/>
        </w:rPr>
      </w:pPr>
      <w:r>
        <w:rPr>
          <w:sz w:val="32"/>
          <w:szCs w:val="32"/>
        </w:rPr>
        <w:t>Wir denken an Menschen, die vom Schicksal geschlagen sind</w:t>
      </w:r>
    </w:p>
    <w:p w:rsidR="00C300B1" w:rsidRDefault="00C300B1">
      <w:pPr>
        <w:rPr>
          <w:sz w:val="32"/>
          <w:szCs w:val="32"/>
        </w:rPr>
      </w:pPr>
    </w:p>
    <w:p w:rsidR="00C300B1" w:rsidRDefault="00C300B1">
      <w:pPr>
        <w:rPr>
          <w:sz w:val="32"/>
          <w:szCs w:val="32"/>
        </w:rPr>
      </w:pPr>
      <w:r>
        <w:rPr>
          <w:sz w:val="32"/>
          <w:szCs w:val="32"/>
        </w:rPr>
        <w:t>Wir denken an Menschen, die ihr endgültiges Ziel bei dir gefunden haben.</w:t>
      </w:r>
    </w:p>
    <w:p w:rsidR="00C300B1" w:rsidRDefault="00C300B1">
      <w:pPr>
        <w:rPr>
          <w:sz w:val="32"/>
          <w:szCs w:val="32"/>
        </w:rPr>
      </w:pPr>
    </w:p>
    <w:p w:rsidR="00C300B1" w:rsidRPr="00030F61" w:rsidRDefault="00C300B1">
      <w:pPr>
        <w:rPr>
          <w:sz w:val="32"/>
          <w:szCs w:val="32"/>
        </w:rPr>
      </w:pPr>
      <w:r>
        <w:rPr>
          <w:sz w:val="32"/>
          <w:szCs w:val="32"/>
        </w:rPr>
        <w:t>Denn alles wächst dir entgegen, heute und in Ewigkeit. Amen</w:t>
      </w:r>
    </w:p>
    <w:p w:rsidR="00C300B1" w:rsidRPr="00030F61" w:rsidRDefault="00C300B1">
      <w:pPr>
        <w:rPr>
          <w:sz w:val="32"/>
          <w:szCs w:val="32"/>
        </w:rPr>
      </w:pPr>
    </w:p>
    <w:sectPr w:rsidR="00C300B1" w:rsidRPr="00030F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1"/>
    <w:rsid w:val="00030F61"/>
    <w:rsid w:val="00607A29"/>
    <w:rsid w:val="008A218B"/>
    <w:rsid w:val="00A36D02"/>
    <w:rsid w:val="00C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9C7D"/>
  <w15:chartTrackingRefBased/>
  <w15:docId w15:val="{1DA65BF6-EFCE-4A70-B300-DDF5D71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2020-11-18T15:08:00Z</dcterms:created>
  <dcterms:modified xsi:type="dcterms:W3CDTF">2020-11-18T15:13:00Z</dcterms:modified>
</cp:coreProperties>
</file>