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DC35C" w14:textId="7BD9A0ED" w:rsidR="00F35DF5" w:rsidRPr="006D229B" w:rsidRDefault="0029621C" w:rsidP="0029621C">
      <w:pPr>
        <w:rPr>
          <w:rFonts w:ascii="Calibri" w:eastAsiaTheme="minorEastAsia" w:hAnsi="Calibri" w:cs="Calibri"/>
          <w:b/>
          <w:bCs/>
          <w:sz w:val="32"/>
          <w:szCs w:val="32"/>
        </w:rPr>
      </w:pPr>
      <w:r w:rsidRPr="006D229B">
        <w:rPr>
          <w:rFonts w:ascii="Calibri" w:eastAsiaTheme="minorEastAsia" w:hAnsi="Calibri" w:cs="Calibri"/>
          <w:b/>
          <w:bCs/>
          <w:sz w:val="32"/>
          <w:szCs w:val="32"/>
        </w:rPr>
        <w:t>Hygienekonzept zur Aktion Dreikönigssingen 2021</w:t>
      </w:r>
      <w:r w:rsidR="0030480F" w:rsidRPr="006D229B">
        <w:rPr>
          <w:rFonts w:ascii="Calibri" w:eastAsiaTheme="minorEastAsia" w:hAnsi="Calibri" w:cs="Calibri"/>
          <w:b/>
          <w:bCs/>
          <w:sz w:val="32"/>
          <w:szCs w:val="32"/>
        </w:rPr>
        <w:t xml:space="preserve"> </w:t>
      </w:r>
    </w:p>
    <w:p w14:paraId="66FF9DDB" w14:textId="77777777" w:rsidR="00F35DF5" w:rsidRDefault="00F35DF5" w:rsidP="0029621C">
      <w:pPr>
        <w:rPr>
          <w:rFonts w:ascii="Calibri" w:eastAsiaTheme="minorEastAsia" w:hAnsi="Calibri" w:cs="Calibri"/>
          <w:bCs/>
          <w:sz w:val="32"/>
          <w:szCs w:val="32"/>
        </w:rPr>
      </w:pPr>
    </w:p>
    <w:p w14:paraId="3F853874" w14:textId="04D5097D" w:rsidR="0029621C" w:rsidRDefault="0030480F" w:rsidP="0029621C">
      <w:pPr>
        <w:rPr>
          <w:rFonts w:ascii="Calibri" w:eastAsiaTheme="minorEastAsia" w:hAnsi="Calibri" w:cs="Calibri"/>
          <w:bCs/>
          <w:sz w:val="32"/>
          <w:szCs w:val="32"/>
        </w:rPr>
      </w:pPr>
      <w:r w:rsidRPr="0030480F">
        <w:rPr>
          <w:rFonts w:ascii="Calibri" w:eastAsiaTheme="minorEastAsia" w:hAnsi="Calibri" w:cs="Calibri"/>
          <w:bCs/>
          <w:color w:val="FF0000"/>
          <w:sz w:val="32"/>
          <w:szCs w:val="32"/>
        </w:rPr>
        <w:t>MUSTER</w:t>
      </w:r>
      <w:r w:rsidR="00F35DF5">
        <w:rPr>
          <w:rFonts w:ascii="Calibri" w:eastAsiaTheme="minorEastAsia" w:hAnsi="Calibri" w:cs="Calibri"/>
          <w:bCs/>
          <w:color w:val="FF0000"/>
          <w:sz w:val="32"/>
          <w:szCs w:val="32"/>
        </w:rPr>
        <w:t>VORLAGE</w:t>
      </w:r>
    </w:p>
    <w:p w14:paraId="68A18940" w14:textId="181B3F15" w:rsidR="0030480F" w:rsidRPr="00F35DF5" w:rsidRDefault="0030480F" w:rsidP="0029621C">
      <w:pPr>
        <w:rPr>
          <w:rFonts w:ascii="Calibri" w:eastAsiaTheme="minorEastAsia" w:hAnsi="Calibri" w:cs="Calibri"/>
          <w:bCs/>
          <w:sz w:val="20"/>
        </w:rPr>
      </w:pPr>
    </w:p>
    <w:p w14:paraId="74D3A223" w14:textId="77777777" w:rsidR="0029621C" w:rsidRPr="006D229B" w:rsidRDefault="0029621C" w:rsidP="0029621C">
      <w:pPr>
        <w:pStyle w:val="StandardWeb"/>
        <w:rPr>
          <w:rFonts w:ascii="Calibri" w:hAnsi="Calibri" w:cs="Calibri"/>
          <w:sz w:val="22"/>
          <w:szCs w:val="22"/>
        </w:rPr>
      </w:pPr>
      <w:r w:rsidRPr="006D229B">
        <w:rPr>
          <w:rFonts w:ascii="Calibri" w:hAnsi="Calibri" w:cs="Calibri"/>
          <w:color w:val="161616"/>
          <w:sz w:val="22"/>
          <w:szCs w:val="22"/>
        </w:rPr>
        <w:t>Zum Schutz aller Kinder, Jugendlichen und Erwachsenen, die als Sternsinger,</w:t>
      </w:r>
      <w:r w:rsidR="0057620D" w:rsidRPr="006D229B">
        <w:rPr>
          <w:rFonts w:ascii="Calibri" w:hAnsi="Calibri" w:cs="Calibri"/>
          <w:color w:val="161616"/>
          <w:sz w:val="22"/>
          <w:szCs w:val="22"/>
        </w:rPr>
        <w:t xml:space="preserve"> </w:t>
      </w:r>
      <w:r w:rsidRPr="006D229B">
        <w:rPr>
          <w:rFonts w:ascii="Calibri" w:hAnsi="Calibri" w:cs="Calibri"/>
          <w:color w:val="161616"/>
          <w:sz w:val="22"/>
          <w:szCs w:val="22"/>
        </w:rPr>
        <w:t xml:space="preserve">Begleitpersonen, Organisatoren und Helfer an der Aktion Dreikönigssingen 2021 in </w:t>
      </w:r>
      <w:r w:rsidRPr="006D229B">
        <w:rPr>
          <w:rFonts w:ascii="Calibri" w:hAnsi="Calibri" w:cs="Calibri"/>
          <w:color w:val="FF0000"/>
          <w:sz w:val="22"/>
          <w:szCs w:val="22"/>
        </w:rPr>
        <w:t>unserer Gemeinde / Gruppe / Einrichtung</w:t>
      </w:r>
      <w:r w:rsidRPr="006D229B">
        <w:rPr>
          <w:rFonts w:ascii="Calibri" w:hAnsi="Calibri" w:cs="Calibri"/>
          <w:color w:val="161616"/>
          <w:sz w:val="22"/>
          <w:szCs w:val="22"/>
        </w:rPr>
        <w:t xml:space="preserve"> teilnehmen, verpflichten wir uns, die folgenden Infektionsschutz-Grunds</w:t>
      </w:r>
      <w:r w:rsidR="00796AB5" w:rsidRPr="006D229B">
        <w:rPr>
          <w:rFonts w:ascii="Calibri" w:hAnsi="Calibri" w:cs="Calibri"/>
          <w:color w:val="161616"/>
          <w:sz w:val="22"/>
          <w:szCs w:val="22"/>
        </w:rPr>
        <w:t>ä</w:t>
      </w:r>
      <w:r w:rsidRPr="006D229B">
        <w:rPr>
          <w:rFonts w:ascii="Calibri" w:hAnsi="Calibri" w:cs="Calibri"/>
          <w:color w:val="161616"/>
          <w:sz w:val="22"/>
          <w:szCs w:val="22"/>
        </w:rPr>
        <w:t xml:space="preserve">tze und Hygieneregeln einzuhalten. So </w:t>
      </w:r>
      <w:r w:rsidR="00210216" w:rsidRPr="006D229B">
        <w:rPr>
          <w:rFonts w:ascii="Calibri" w:hAnsi="Calibri" w:cs="Calibri"/>
          <w:color w:val="161616"/>
          <w:sz w:val="22"/>
          <w:szCs w:val="22"/>
        </w:rPr>
        <w:t xml:space="preserve">soll </w:t>
      </w:r>
      <w:r w:rsidRPr="006D229B">
        <w:rPr>
          <w:rFonts w:ascii="Calibri" w:hAnsi="Calibri" w:cs="Calibri"/>
          <w:color w:val="161616"/>
          <w:sz w:val="22"/>
          <w:szCs w:val="22"/>
        </w:rPr>
        <w:t xml:space="preserve">auch der Schutz </w:t>
      </w:r>
      <w:r w:rsidR="00210216" w:rsidRPr="006D229B">
        <w:rPr>
          <w:rFonts w:ascii="Calibri" w:hAnsi="Calibri" w:cs="Calibri"/>
          <w:color w:val="161616"/>
          <w:sz w:val="22"/>
          <w:szCs w:val="22"/>
        </w:rPr>
        <w:t xml:space="preserve">der </w:t>
      </w:r>
      <w:r w:rsidRPr="006D229B">
        <w:rPr>
          <w:rFonts w:ascii="Calibri" w:hAnsi="Calibri" w:cs="Calibri"/>
          <w:color w:val="161616"/>
          <w:sz w:val="22"/>
          <w:szCs w:val="22"/>
        </w:rPr>
        <w:t xml:space="preserve">Menschen </w:t>
      </w:r>
      <w:r w:rsidR="00210216" w:rsidRPr="006D229B">
        <w:rPr>
          <w:rFonts w:ascii="Calibri" w:hAnsi="Calibri" w:cs="Calibri"/>
          <w:color w:val="161616"/>
          <w:sz w:val="22"/>
          <w:szCs w:val="22"/>
        </w:rPr>
        <w:t xml:space="preserve">sichergestellt werden, deren Häuser und Wohnungen die Sternsinger </w:t>
      </w:r>
      <w:r w:rsidR="00210216" w:rsidRPr="006D229B">
        <w:rPr>
          <w:rFonts w:ascii="Calibri" w:hAnsi="Calibri" w:cs="Calibri"/>
          <w:color w:val="FF0000"/>
          <w:sz w:val="22"/>
          <w:szCs w:val="22"/>
        </w:rPr>
        <w:t>unserer Pfarrei / Gruppe / Einrichtung</w:t>
      </w:r>
      <w:r w:rsidR="00210216" w:rsidRPr="006D229B">
        <w:rPr>
          <w:rFonts w:ascii="Calibri" w:hAnsi="Calibri" w:cs="Calibri"/>
          <w:color w:val="161616"/>
          <w:sz w:val="22"/>
          <w:szCs w:val="22"/>
        </w:rPr>
        <w:t xml:space="preserve"> segnen. </w:t>
      </w:r>
    </w:p>
    <w:p w14:paraId="76001D69" w14:textId="6986BCF1" w:rsidR="0029621C" w:rsidRPr="006D229B" w:rsidRDefault="0029621C" w:rsidP="0029621C">
      <w:pPr>
        <w:rPr>
          <w:rFonts w:ascii="Calibri" w:eastAsiaTheme="minorEastAsia" w:hAnsi="Calibri" w:cs="Calibri"/>
          <w:bCs/>
          <w:sz w:val="22"/>
          <w:szCs w:val="22"/>
        </w:rPr>
      </w:pPr>
      <w:r w:rsidRPr="006D229B">
        <w:rPr>
          <w:rFonts w:ascii="Calibri" w:eastAsiaTheme="minorEastAsia" w:hAnsi="Calibri" w:cs="Calibri"/>
          <w:bCs/>
          <w:sz w:val="22"/>
          <w:szCs w:val="22"/>
        </w:rPr>
        <w:t>Dieses Hygienekonzept orientiert sich am allgemeinen Hygienekonzept der Aktion Dreikönigssingen.</w:t>
      </w:r>
      <w:r w:rsidR="009A7952" w:rsidRPr="006D229B">
        <w:rPr>
          <w:rStyle w:val="Funotenzeichen"/>
          <w:rFonts w:ascii="Calibri" w:eastAsiaTheme="minorEastAsia" w:hAnsi="Calibri" w:cs="Calibri"/>
          <w:bCs/>
          <w:sz w:val="22"/>
          <w:szCs w:val="22"/>
        </w:rPr>
        <w:footnoteReference w:id="1"/>
      </w:r>
      <w:r w:rsidRPr="006D229B">
        <w:rPr>
          <w:rFonts w:ascii="Calibri" w:eastAsiaTheme="minorEastAsia" w:hAnsi="Calibri" w:cs="Calibri"/>
          <w:bCs/>
          <w:sz w:val="22"/>
          <w:szCs w:val="22"/>
        </w:rPr>
        <w:t xml:space="preserve"> </w:t>
      </w:r>
      <w:r w:rsidRPr="006D229B">
        <w:rPr>
          <w:rFonts w:ascii="Calibri" w:eastAsiaTheme="minorEastAsia" w:hAnsi="Calibri" w:cs="Calibri"/>
          <w:bCs/>
          <w:color w:val="FF0000"/>
          <w:sz w:val="22"/>
          <w:szCs w:val="22"/>
        </w:rPr>
        <w:t>Es wurde a</w:t>
      </w:r>
      <w:r w:rsidR="00796AB5" w:rsidRPr="006D229B">
        <w:rPr>
          <w:rFonts w:ascii="Calibri" w:eastAsiaTheme="minorEastAsia" w:hAnsi="Calibri" w:cs="Calibri"/>
          <w:bCs/>
          <w:color w:val="FF0000"/>
          <w:sz w:val="22"/>
          <w:szCs w:val="22"/>
        </w:rPr>
        <w:t>n</w:t>
      </w:r>
      <w:r w:rsidRPr="006D229B">
        <w:rPr>
          <w:rFonts w:ascii="Calibri" w:eastAsiaTheme="minorEastAsia" w:hAnsi="Calibri" w:cs="Calibri"/>
          <w:bCs/>
          <w:color w:val="FF0000"/>
          <w:sz w:val="22"/>
          <w:szCs w:val="22"/>
        </w:rPr>
        <w:t xml:space="preserve"> die Situation vor Ort angepasst.</w:t>
      </w:r>
      <w:r w:rsidR="00923D5C" w:rsidRPr="006D229B">
        <w:rPr>
          <w:rStyle w:val="Funotenzeichen"/>
          <w:rFonts w:ascii="Calibri" w:eastAsiaTheme="minorEastAsia" w:hAnsi="Calibri" w:cs="Calibri"/>
          <w:bCs/>
          <w:color w:val="FF0000"/>
          <w:sz w:val="22"/>
          <w:szCs w:val="22"/>
        </w:rPr>
        <w:footnoteReference w:id="2"/>
      </w:r>
    </w:p>
    <w:p w14:paraId="7D75395B" w14:textId="77777777" w:rsidR="0029621C" w:rsidRPr="006D229B" w:rsidRDefault="0029621C" w:rsidP="0029621C">
      <w:pPr>
        <w:rPr>
          <w:rFonts w:ascii="Calibri" w:eastAsiaTheme="minorEastAsia" w:hAnsi="Calibri" w:cs="Calibri"/>
          <w:bCs/>
          <w:sz w:val="22"/>
          <w:szCs w:val="22"/>
        </w:rPr>
      </w:pPr>
    </w:p>
    <w:p w14:paraId="15264DC6" w14:textId="77777777" w:rsidR="0057620D" w:rsidRPr="006D229B" w:rsidRDefault="0057620D" w:rsidP="0029621C">
      <w:pPr>
        <w:rPr>
          <w:rFonts w:ascii="Calibri" w:eastAsiaTheme="minorEastAsia" w:hAnsi="Calibri" w:cs="Calibri"/>
          <w:bCs/>
          <w:sz w:val="22"/>
          <w:szCs w:val="22"/>
        </w:rPr>
      </w:pPr>
    </w:p>
    <w:p w14:paraId="79826630" w14:textId="77777777" w:rsidR="0029621C" w:rsidRPr="006D229B" w:rsidRDefault="0029621C" w:rsidP="0029621C">
      <w:pPr>
        <w:rPr>
          <w:rFonts w:ascii="Calibri" w:eastAsiaTheme="minorEastAsia" w:hAnsi="Calibri" w:cs="Calibri"/>
          <w:bCs/>
          <w:sz w:val="22"/>
          <w:szCs w:val="22"/>
        </w:rPr>
      </w:pPr>
      <w:r w:rsidRPr="006D229B">
        <w:rPr>
          <w:rFonts w:ascii="Calibri" w:eastAsiaTheme="minorEastAsia" w:hAnsi="Calibri" w:cs="Calibri"/>
          <w:bCs/>
          <w:sz w:val="22"/>
          <w:szCs w:val="22"/>
        </w:rPr>
        <w:t xml:space="preserve">Stand: </w:t>
      </w:r>
      <w:r w:rsidRPr="006D229B">
        <w:rPr>
          <w:rFonts w:ascii="Calibri" w:eastAsiaTheme="minorEastAsia" w:hAnsi="Calibri" w:cs="Calibri"/>
          <w:bCs/>
          <w:color w:val="FF0000"/>
          <w:sz w:val="22"/>
          <w:szCs w:val="22"/>
        </w:rPr>
        <w:t>Datum einfügen</w:t>
      </w:r>
    </w:p>
    <w:p w14:paraId="1A9747A9" w14:textId="7757BAD7" w:rsidR="0029621C" w:rsidRPr="006D229B" w:rsidRDefault="0029621C" w:rsidP="0029621C">
      <w:pPr>
        <w:pStyle w:val="berschrift2"/>
        <w:rPr>
          <w:rFonts w:ascii="Calibri" w:eastAsiaTheme="minorEastAsia" w:hAnsi="Calibri" w:cs="Calibri"/>
          <w:b w:val="0"/>
          <w:bCs w:val="0"/>
          <w:spacing w:val="0"/>
          <w:sz w:val="22"/>
          <w:szCs w:val="22"/>
        </w:rPr>
      </w:pPr>
    </w:p>
    <w:p w14:paraId="38A4DA90" w14:textId="77777777" w:rsidR="0029621C" w:rsidRPr="00C16071" w:rsidRDefault="0029621C" w:rsidP="00A20BBC">
      <w:pPr>
        <w:pStyle w:val="berschrift2"/>
        <w:rPr>
          <w:rFonts w:ascii="Calibri" w:eastAsiaTheme="minorEastAsia" w:hAnsi="Calibri" w:cs="Calibri"/>
          <w:b w:val="0"/>
          <w:bCs w:val="0"/>
          <w:spacing w:val="0"/>
          <w:sz w:val="22"/>
          <w:szCs w:val="22"/>
        </w:rPr>
      </w:pPr>
      <w:r w:rsidRPr="00C16071">
        <w:rPr>
          <w:rFonts w:ascii="Calibri" w:eastAsiaTheme="minorEastAsia" w:hAnsi="Calibri" w:cs="Calibri"/>
          <w:b w:val="0"/>
          <w:bCs w:val="0"/>
          <w:spacing w:val="0"/>
          <w:sz w:val="22"/>
          <w:szCs w:val="22"/>
        </w:rPr>
        <w:t xml:space="preserve">Gemeinde / Einrichtung / Gruppe: </w:t>
      </w:r>
      <w:r w:rsidR="00A20BBC" w:rsidRPr="00C16071">
        <w:rPr>
          <w:rFonts w:ascii="Calibri" w:eastAsiaTheme="minorEastAsia" w:hAnsi="Calibri" w:cs="Calibri"/>
          <w:b w:val="0"/>
          <w:bCs w:val="0"/>
          <w:spacing w:val="0"/>
          <w:sz w:val="22"/>
          <w:szCs w:val="22"/>
        </w:rPr>
        <w:br/>
      </w:r>
    </w:p>
    <w:p w14:paraId="27619AAF" w14:textId="77777777" w:rsidR="0029621C" w:rsidRPr="00C16071" w:rsidRDefault="0029621C" w:rsidP="0029621C">
      <w:pPr>
        <w:pStyle w:val="berschrift2"/>
        <w:rPr>
          <w:rFonts w:ascii="Calibri" w:eastAsiaTheme="minorEastAsia" w:hAnsi="Calibri" w:cs="Calibri"/>
          <w:b w:val="0"/>
          <w:bCs w:val="0"/>
          <w:spacing w:val="0"/>
          <w:sz w:val="22"/>
          <w:szCs w:val="22"/>
        </w:rPr>
      </w:pPr>
      <w:r w:rsidRPr="00C16071">
        <w:rPr>
          <w:rFonts w:ascii="Calibri" w:eastAsiaTheme="minorEastAsia" w:hAnsi="Calibri" w:cs="Calibri"/>
          <w:b w:val="0"/>
          <w:bCs w:val="0"/>
          <w:spacing w:val="0"/>
          <w:sz w:val="22"/>
          <w:szCs w:val="22"/>
        </w:rPr>
        <w:t>____________________________________________________</w:t>
      </w:r>
    </w:p>
    <w:p w14:paraId="6677F347" w14:textId="77777777" w:rsidR="0029621C" w:rsidRPr="00C16071" w:rsidRDefault="0029621C" w:rsidP="0029621C">
      <w:pPr>
        <w:pStyle w:val="berschrift2"/>
        <w:rPr>
          <w:rFonts w:ascii="Calibri" w:eastAsiaTheme="minorEastAsia" w:hAnsi="Calibri" w:cs="Calibri"/>
          <w:b w:val="0"/>
          <w:bCs w:val="0"/>
          <w:spacing w:val="0"/>
          <w:sz w:val="22"/>
          <w:szCs w:val="22"/>
        </w:rPr>
      </w:pPr>
    </w:p>
    <w:p w14:paraId="22BCE47B" w14:textId="77777777" w:rsidR="0029621C" w:rsidRPr="00C16071" w:rsidRDefault="0029621C" w:rsidP="0029621C">
      <w:pPr>
        <w:pStyle w:val="berschrift2"/>
        <w:rPr>
          <w:rFonts w:ascii="Calibri" w:eastAsiaTheme="minorEastAsia" w:hAnsi="Calibri" w:cs="Calibri"/>
          <w:b w:val="0"/>
          <w:bCs w:val="0"/>
          <w:spacing w:val="0"/>
          <w:sz w:val="22"/>
          <w:szCs w:val="22"/>
        </w:rPr>
      </w:pPr>
    </w:p>
    <w:p w14:paraId="4395F58F" w14:textId="77777777" w:rsidR="0029621C" w:rsidRPr="00C16071" w:rsidRDefault="0029621C" w:rsidP="0029621C">
      <w:pPr>
        <w:pStyle w:val="berschrift2"/>
        <w:rPr>
          <w:rFonts w:ascii="Calibri" w:eastAsiaTheme="minorEastAsia" w:hAnsi="Calibri" w:cs="Calibri"/>
          <w:b w:val="0"/>
          <w:bCs w:val="0"/>
          <w:spacing w:val="0"/>
          <w:sz w:val="22"/>
          <w:szCs w:val="22"/>
        </w:rPr>
      </w:pPr>
      <w:r w:rsidRPr="00C16071">
        <w:rPr>
          <w:rFonts w:ascii="Calibri" w:eastAsiaTheme="minorEastAsia" w:hAnsi="Calibri" w:cs="Calibri"/>
          <w:b w:val="0"/>
          <w:bCs w:val="0"/>
          <w:spacing w:val="0"/>
          <w:sz w:val="22"/>
          <w:szCs w:val="22"/>
        </w:rPr>
        <w:t>Ansprechpartner/-in für das Hygienekonzept:</w:t>
      </w:r>
    </w:p>
    <w:p w14:paraId="6AFA5599" w14:textId="77777777" w:rsidR="0029621C" w:rsidRPr="00C16071" w:rsidRDefault="0029621C" w:rsidP="0029621C">
      <w:pPr>
        <w:pStyle w:val="berschrift2"/>
        <w:rPr>
          <w:rFonts w:ascii="Calibri" w:eastAsiaTheme="minorEastAsia" w:hAnsi="Calibri" w:cs="Calibri"/>
          <w:b w:val="0"/>
          <w:bCs w:val="0"/>
          <w:spacing w:val="0"/>
          <w:sz w:val="22"/>
          <w:szCs w:val="22"/>
        </w:rPr>
      </w:pPr>
    </w:p>
    <w:p w14:paraId="20B2C8F1" w14:textId="77777777" w:rsidR="0029621C" w:rsidRPr="00C16071" w:rsidRDefault="0029621C" w:rsidP="0029621C">
      <w:pPr>
        <w:pStyle w:val="berschrift2"/>
        <w:rPr>
          <w:rFonts w:ascii="Calibri" w:eastAsiaTheme="minorEastAsia" w:hAnsi="Calibri" w:cs="Calibri"/>
          <w:b w:val="0"/>
          <w:bCs w:val="0"/>
          <w:spacing w:val="0"/>
          <w:sz w:val="22"/>
          <w:szCs w:val="22"/>
        </w:rPr>
      </w:pPr>
      <w:r w:rsidRPr="00C16071">
        <w:rPr>
          <w:rFonts w:ascii="Calibri" w:eastAsiaTheme="minorEastAsia" w:hAnsi="Calibri" w:cs="Calibri"/>
          <w:b w:val="0"/>
          <w:bCs w:val="0"/>
          <w:spacing w:val="0"/>
          <w:sz w:val="22"/>
          <w:szCs w:val="22"/>
        </w:rPr>
        <w:t>____________________________________________________</w:t>
      </w:r>
    </w:p>
    <w:p w14:paraId="05D390DC" w14:textId="77777777" w:rsidR="0029621C" w:rsidRPr="00C16071" w:rsidRDefault="0029621C" w:rsidP="0029621C">
      <w:pPr>
        <w:pStyle w:val="berschrift2"/>
        <w:rPr>
          <w:rFonts w:ascii="Calibri" w:eastAsiaTheme="minorEastAsia" w:hAnsi="Calibri" w:cs="Calibri"/>
          <w:b w:val="0"/>
          <w:bCs w:val="0"/>
          <w:spacing w:val="0"/>
          <w:sz w:val="22"/>
          <w:szCs w:val="22"/>
        </w:rPr>
      </w:pPr>
    </w:p>
    <w:p w14:paraId="2068EA17" w14:textId="77777777" w:rsidR="0029621C" w:rsidRPr="00C16071" w:rsidRDefault="0029621C" w:rsidP="0029621C">
      <w:pPr>
        <w:pStyle w:val="berschrift2"/>
        <w:rPr>
          <w:rFonts w:ascii="Calibri" w:eastAsiaTheme="minorEastAsia" w:hAnsi="Calibri" w:cs="Calibri"/>
          <w:b w:val="0"/>
          <w:bCs w:val="0"/>
          <w:spacing w:val="0"/>
          <w:sz w:val="22"/>
          <w:szCs w:val="22"/>
        </w:rPr>
      </w:pPr>
    </w:p>
    <w:p w14:paraId="73E94799" w14:textId="77777777" w:rsidR="0029621C" w:rsidRPr="00C16071" w:rsidRDefault="0029621C" w:rsidP="0029621C">
      <w:pPr>
        <w:pStyle w:val="berschrift2"/>
        <w:rPr>
          <w:rFonts w:ascii="Calibri" w:eastAsiaTheme="minorEastAsia" w:hAnsi="Calibri" w:cs="Calibri"/>
          <w:b w:val="0"/>
          <w:bCs w:val="0"/>
          <w:spacing w:val="0"/>
          <w:sz w:val="22"/>
          <w:szCs w:val="22"/>
        </w:rPr>
      </w:pPr>
      <w:r w:rsidRPr="00C16071">
        <w:rPr>
          <w:rFonts w:ascii="Calibri" w:eastAsiaTheme="minorEastAsia" w:hAnsi="Calibri" w:cs="Calibri"/>
          <w:b w:val="0"/>
          <w:bCs w:val="0"/>
          <w:spacing w:val="0"/>
          <w:sz w:val="22"/>
          <w:szCs w:val="22"/>
        </w:rPr>
        <w:t>E-Mail</w:t>
      </w:r>
      <w:r w:rsidR="003103BE" w:rsidRPr="00C16071">
        <w:rPr>
          <w:rFonts w:ascii="Calibri" w:eastAsiaTheme="minorEastAsia" w:hAnsi="Calibri" w:cs="Calibri"/>
          <w:b w:val="0"/>
          <w:bCs w:val="0"/>
          <w:spacing w:val="0"/>
          <w:sz w:val="22"/>
          <w:szCs w:val="22"/>
        </w:rPr>
        <w:t>:</w:t>
      </w:r>
      <w:r w:rsidRPr="00C16071">
        <w:rPr>
          <w:rFonts w:ascii="Calibri" w:eastAsiaTheme="minorEastAsia" w:hAnsi="Calibri" w:cs="Calibri"/>
          <w:b w:val="0"/>
          <w:bCs w:val="0"/>
          <w:spacing w:val="0"/>
          <w:sz w:val="22"/>
          <w:szCs w:val="22"/>
        </w:rPr>
        <w:t xml:space="preserve"> </w:t>
      </w:r>
    </w:p>
    <w:p w14:paraId="576CB137" w14:textId="77777777" w:rsidR="0029621C" w:rsidRPr="00C16071" w:rsidRDefault="0029621C" w:rsidP="0029621C">
      <w:pPr>
        <w:pStyle w:val="berschrift2"/>
        <w:rPr>
          <w:rFonts w:ascii="Calibri" w:eastAsiaTheme="minorEastAsia" w:hAnsi="Calibri" w:cs="Calibri"/>
          <w:b w:val="0"/>
          <w:bCs w:val="0"/>
          <w:spacing w:val="0"/>
          <w:sz w:val="22"/>
          <w:szCs w:val="22"/>
        </w:rPr>
      </w:pPr>
    </w:p>
    <w:p w14:paraId="7FD775E6" w14:textId="77777777" w:rsidR="0029621C" w:rsidRPr="00C16071" w:rsidRDefault="0029621C" w:rsidP="0029621C">
      <w:pPr>
        <w:pStyle w:val="berschrift2"/>
        <w:rPr>
          <w:rFonts w:ascii="Calibri" w:eastAsiaTheme="minorEastAsia" w:hAnsi="Calibri" w:cs="Calibri"/>
          <w:b w:val="0"/>
          <w:bCs w:val="0"/>
          <w:spacing w:val="0"/>
          <w:sz w:val="22"/>
          <w:szCs w:val="22"/>
        </w:rPr>
      </w:pPr>
      <w:r w:rsidRPr="00C16071">
        <w:rPr>
          <w:rFonts w:ascii="Calibri" w:eastAsiaTheme="minorEastAsia" w:hAnsi="Calibri" w:cs="Calibri"/>
          <w:b w:val="0"/>
          <w:bCs w:val="0"/>
          <w:spacing w:val="0"/>
          <w:sz w:val="22"/>
          <w:szCs w:val="22"/>
        </w:rPr>
        <w:t>____________________________________________________</w:t>
      </w:r>
    </w:p>
    <w:p w14:paraId="07D3007A" w14:textId="77777777" w:rsidR="0029621C" w:rsidRPr="00C16071" w:rsidRDefault="0029621C" w:rsidP="0029621C">
      <w:pPr>
        <w:pStyle w:val="berschrift2"/>
        <w:rPr>
          <w:rFonts w:ascii="Calibri" w:eastAsiaTheme="minorEastAsia" w:hAnsi="Calibri" w:cs="Calibri"/>
          <w:b w:val="0"/>
          <w:bCs w:val="0"/>
          <w:spacing w:val="0"/>
          <w:sz w:val="22"/>
          <w:szCs w:val="22"/>
        </w:rPr>
      </w:pPr>
    </w:p>
    <w:p w14:paraId="44C60EFA" w14:textId="77777777" w:rsidR="0029621C" w:rsidRPr="00C16071" w:rsidRDefault="0029621C" w:rsidP="0029621C">
      <w:pPr>
        <w:pStyle w:val="berschrift2"/>
        <w:rPr>
          <w:rFonts w:ascii="Calibri" w:eastAsiaTheme="minorEastAsia" w:hAnsi="Calibri" w:cs="Calibri"/>
          <w:b w:val="0"/>
          <w:bCs w:val="0"/>
          <w:spacing w:val="0"/>
          <w:sz w:val="22"/>
          <w:szCs w:val="22"/>
        </w:rPr>
      </w:pPr>
    </w:p>
    <w:p w14:paraId="7D3971AC" w14:textId="77777777" w:rsidR="0029621C" w:rsidRPr="00C16071" w:rsidRDefault="0029621C" w:rsidP="0029621C">
      <w:pPr>
        <w:pStyle w:val="berschrift2"/>
        <w:rPr>
          <w:rFonts w:ascii="Calibri" w:eastAsiaTheme="minorEastAsia" w:hAnsi="Calibri" w:cs="Calibri"/>
          <w:b w:val="0"/>
          <w:bCs w:val="0"/>
          <w:spacing w:val="0"/>
          <w:sz w:val="22"/>
          <w:szCs w:val="22"/>
        </w:rPr>
      </w:pPr>
      <w:r w:rsidRPr="00C16071">
        <w:rPr>
          <w:rFonts w:ascii="Calibri" w:eastAsiaTheme="minorEastAsia" w:hAnsi="Calibri" w:cs="Calibri"/>
          <w:b w:val="0"/>
          <w:bCs w:val="0"/>
          <w:spacing w:val="0"/>
          <w:sz w:val="22"/>
          <w:szCs w:val="22"/>
        </w:rPr>
        <w:t>Kontaktnummer (Mobiltelefon)</w:t>
      </w:r>
      <w:r w:rsidR="003103BE" w:rsidRPr="00C16071">
        <w:rPr>
          <w:rFonts w:ascii="Calibri" w:eastAsiaTheme="minorEastAsia" w:hAnsi="Calibri" w:cs="Calibri"/>
          <w:b w:val="0"/>
          <w:bCs w:val="0"/>
          <w:spacing w:val="0"/>
          <w:sz w:val="22"/>
          <w:szCs w:val="22"/>
        </w:rPr>
        <w:t>:</w:t>
      </w:r>
      <w:r w:rsidRPr="00C16071">
        <w:rPr>
          <w:rFonts w:ascii="Calibri" w:eastAsiaTheme="minorEastAsia" w:hAnsi="Calibri" w:cs="Calibri"/>
          <w:b w:val="0"/>
          <w:bCs w:val="0"/>
          <w:spacing w:val="0"/>
          <w:sz w:val="22"/>
          <w:szCs w:val="22"/>
        </w:rPr>
        <w:br/>
      </w:r>
    </w:p>
    <w:p w14:paraId="1FCAC00F" w14:textId="77777777" w:rsidR="0029621C" w:rsidRPr="00C16071" w:rsidRDefault="0029621C" w:rsidP="0029621C">
      <w:pPr>
        <w:pStyle w:val="berschrift2"/>
        <w:rPr>
          <w:rFonts w:ascii="Calibri" w:eastAsiaTheme="minorEastAsia" w:hAnsi="Calibri" w:cs="Calibri"/>
          <w:b w:val="0"/>
          <w:bCs w:val="0"/>
          <w:spacing w:val="0"/>
          <w:sz w:val="22"/>
          <w:szCs w:val="22"/>
        </w:rPr>
      </w:pPr>
      <w:r w:rsidRPr="00C16071">
        <w:rPr>
          <w:rFonts w:ascii="Calibri" w:eastAsiaTheme="minorEastAsia" w:hAnsi="Calibri" w:cs="Calibri"/>
          <w:b w:val="0"/>
          <w:bCs w:val="0"/>
          <w:spacing w:val="0"/>
          <w:sz w:val="22"/>
          <w:szCs w:val="22"/>
        </w:rPr>
        <w:t>____________________________________________________</w:t>
      </w:r>
    </w:p>
    <w:p w14:paraId="4036BA91" w14:textId="77777777" w:rsidR="0029621C" w:rsidRPr="00C16071" w:rsidRDefault="0029621C" w:rsidP="0029621C">
      <w:pPr>
        <w:pStyle w:val="berschrift2"/>
        <w:rPr>
          <w:rFonts w:ascii="Calibri" w:eastAsiaTheme="minorEastAsia" w:hAnsi="Calibri" w:cs="Calibri"/>
          <w:b w:val="0"/>
          <w:bCs w:val="0"/>
          <w:spacing w:val="0"/>
          <w:sz w:val="22"/>
          <w:szCs w:val="22"/>
        </w:rPr>
      </w:pPr>
    </w:p>
    <w:p w14:paraId="0EA03295" w14:textId="77777777" w:rsidR="0029621C" w:rsidRPr="00C16071" w:rsidRDefault="0029621C" w:rsidP="0029621C">
      <w:pPr>
        <w:pStyle w:val="berschrift2"/>
        <w:rPr>
          <w:rFonts w:ascii="Calibri" w:eastAsiaTheme="minorEastAsia" w:hAnsi="Calibri" w:cs="Calibri"/>
          <w:b w:val="0"/>
          <w:bCs w:val="0"/>
          <w:spacing w:val="0"/>
          <w:sz w:val="22"/>
          <w:szCs w:val="22"/>
        </w:rPr>
      </w:pPr>
      <w:r w:rsidRPr="00C16071">
        <w:rPr>
          <w:rFonts w:ascii="Calibri" w:eastAsiaTheme="minorEastAsia" w:hAnsi="Calibri" w:cs="Calibri"/>
          <w:b w:val="0"/>
          <w:bCs w:val="0"/>
          <w:spacing w:val="0"/>
          <w:sz w:val="22"/>
          <w:szCs w:val="22"/>
        </w:rPr>
        <w:tab/>
      </w:r>
      <w:r w:rsidRPr="00C16071">
        <w:rPr>
          <w:rFonts w:ascii="Calibri" w:eastAsiaTheme="minorEastAsia" w:hAnsi="Calibri" w:cs="Calibri"/>
          <w:b w:val="0"/>
          <w:bCs w:val="0"/>
          <w:spacing w:val="0"/>
          <w:sz w:val="22"/>
          <w:szCs w:val="22"/>
        </w:rPr>
        <w:tab/>
      </w:r>
      <w:r w:rsidRPr="00C16071">
        <w:rPr>
          <w:rFonts w:ascii="Calibri" w:eastAsiaTheme="minorEastAsia" w:hAnsi="Calibri" w:cs="Calibri"/>
          <w:b w:val="0"/>
          <w:bCs w:val="0"/>
          <w:spacing w:val="0"/>
          <w:sz w:val="22"/>
          <w:szCs w:val="22"/>
        </w:rPr>
        <w:tab/>
      </w:r>
      <w:r w:rsidRPr="00C16071">
        <w:rPr>
          <w:rFonts w:ascii="Calibri" w:eastAsiaTheme="minorEastAsia" w:hAnsi="Calibri" w:cs="Calibri"/>
          <w:b w:val="0"/>
          <w:bCs w:val="0"/>
          <w:spacing w:val="0"/>
          <w:sz w:val="22"/>
          <w:szCs w:val="22"/>
        </w:rPr>
        <w:tab/>
      </w:r>
    </w:p>
    <w:p w14:paraId="32C132CE" w14:textId="77777777" w:rsidR="0029621C" w:rsidRPr="00C16071" w:rsidRDefault="0029621C" w:rsidP="0029621C">
      <w:pPr>
        <w:pStyle w:val="berschrift2"/>
        <w:rPr>
          <w:rFonts w:ascii="Calibri" w:eastAsiaTheme="minorEastAsia" w:hAnsi="Calibri" w:cs="Calibri"/>
          <w:b w:val="0"/>
          <w:bCs w:val="0"/>
          <w:spacing w:val="0"/>
          <w:sz w:val="22"/>
          <w:szCs w:val="22"/>
        </w:rPr>
      </w:pPr>
    </w:p>
    <w:p w14:paraId="38C6D6E9" w14:textId="77777777" w:rsidR="0029621C" w:rsidRPr="00C16071" w:rsidRDefault="0029621C" w:rsidP="0029621C">
      <w:pPr>
        <w:pStyle w:val="berschrift2"/>
        <w:rPr>
          <w:rFonts w:ascii="Calibri" w:eastAsiaTheme="minorEastAsia" w:hAnsi="Calibri" w:cs="Calibri"/>
          <w:b w:val="0"/>
          <w:bCs w:val="0"/>
          <w:spacing w:val="0"/>
          <w:sz w:val="22"/>
          <w:szCs w:val="22"/>
        </w:rPr>
      </w:pPr>
    </w:p>
    <w:p w14:paraId="3F2F8CD3" w14:textId="77777777" w:rsidR="0029621C" w:rsidRPr="00C16071" w:rsidRDefault="0029621C" w:rsidP="0029621C">
      <w:pPr>
        <w:pStyle w:val="berschrift2"/>
        <w:rPr>
          <w:rFonts w:ascii="Calibri" w:eastAsiaTheme="minorEastAsia" w:hAnsi="Calibri" w:cs="Calibri"/>
          <w:b w:val="0"/>
          <w:bCs w:val="0"/>
          <w:spacing w:val="0"/>
          <w:sz w:val="22"/>
          <w:szCs w:val="22"/>
        </w:rPr>
      </w:pPr>
      <w:r w:rsidRPr="00C16071">
        <w:rPr>
          <w:rFonts w:ascii="Calibri" w:eastAsiaTheme="minorEastAsia" w:hAnsi="Calibri" w:cs="Calibri"/>
          <w:b w:val="0"/>
          <w:bCs w:val="0"/>
          <w:spacing w:val="0"/>
          <w:sz w:val="22"/>
          <w:szCs w:val="22"/>
        </w:rPr>
        <w:t>____________________________________________________</w:t>
      </w:r>
    </w:p>
    <w:p w14:paraId="5362E401" w14:textId="7BA7B39A" w:rsidR="0029621C" w:rsidRPr="00C16071" w:rsidRDefault="0029621C" w:rsidP="00F35DF5">
      <w:pPr>
        <w:pStyle w:val="berschrift2"/>
        <w:rPr>
          <w:rFonts w:ascii="Calibri" w:eastAsiaTheme="minorEastAsia" w:hAnsi="Calibri" w:cs="Calibri"/>
          <w:b w:val="0"/>
          <w:bCs w:val="0"/>
          <w:spacing w:val="0"/>
          <w:sz w:val="22"/>
          <w:szCs w:val="22"/>
        </w:rPr>
      </w:pPr>
      <w:r w:rsidRPr="00C16071">
        <w:rPr>
          <w:rFonts w:ascii="Calibri" w:eastAsiaTheme="minorEastAsia" w:hAnsi="Calibri" w:cs="Calibri"/>
          <w:b w:val="0"/>
          <w:bCs w:val="0"/>
          <w:spacing w:val="0"/>
          <w:sz w:val="22"/>
          <w:szCs w:val="22"/>
        </w:rPr>
        <w:t>Ort, Datum, Unterschrift</w:t>
      </w:r>
    </w:p>
    <w:p w14:paraId="13D1D2DB" w14:textId="77777777" w:rsidR="0029621C" w:rsidRDefault="0029621C">
      <w:pPr>
        <w:spacing w:line="240" w:lineRule="auto"/>
      </w:pPr>
      <w:r>
        <w:br w:type="page"/>
      </w:r>
    </w:p>
    <w:p w14:paraId="7392E2E3" w14:textId="77777777" w:rsidR="00210216" w:rsidRPr="006D229B" w:rsidRDefault="00210216" w:rsidP="00210216">
      <w:pPr>
        <w:pStyle w:val="StandardWeb"/>
        <w:rPr>
          <w:sz w:val="22"/>
          <w:szCs w:val="22"/>
        </w:rPr>
      </w:pPr>
      <w:r w:rsidRPr="00C16071">
        <w:rPr>
          <w:rFonts w:ascii="Calibri" w:hAnsi="Calibri" w:cs="Calibri"/>
          <w:b/>
          <w:bCs/>
          <w:sz w:val="22"/>
          <w:szCs w:val="22"/>
        </w:rPr>
        <w:lastRenderedPageBreak/>
        <w:t xml:space="preserve">1. Allgemeine Hygieneregeln </w:t>
      </w:r>
    </w:p>
    <w:p w14:paraId="65171BAB" w14:textId="3A718C92" w:rsidR="00210216" w:rsidRPr="00C16071" w:rsidRDefault="00210216" w:rsidP="00317FF1">
      <w:pPr>
        <w:pStyle w:val="StandardWeb"/>
        <w:ind w:left="700" w:hanging="700"/>
        <w:rPr>
          <w:rFonts w:ascii="Calibri" w:hAnsi="Calibri" w:cs="Calibri"/>
          <w:sz w:val="22"/>
          <w:szCs w:val="22"/>
        </w:rPr>
      </w:pPr>
      <w:r w:rsidRPr="00C16071">
        <w:rPr>
          <w:rFonts w:ascii="Calibri" w:hAnsi="Calibri" w:cs="Calibri"/>
          <w:b/>
          <w:bCs/>
          <w:sz w:val="22"/>
          <w:szCs w:val="22"/>
        </w:rPr>
        <w:t>1.1</w:t>
      </w:r>
      <w:r w:rsidRPr="00C16071">
        <w:rPr>
          <w:rFonts w:ascii="Calibri" w:hAnsi="Calibri" w:cs="Calibri"/>
          <w:sz w:val="22"/>
          <w:szCs w:val="22"/>
        </w:rPr>
        <w:t xml:space="preserve"> </w:t>
      </w:r>
      <w:r w:rsidR="00317FF1" w:rsidRPr="00C16071">
        <w:rPr>
          <w:rFonts w:ascii="Calibri" w:hAnsi="Calibri" w:cs="Calibri"/>
          <w:sz w:val="22"/>
          <w:szCs w:val="22"/>
        </w:rPr>
        <w:tab/>
      </w:r>
      <w:r w:rsidRPr="00C16071">
        <w:rPr>
          <w:rFonts w:ascii="Calibri" w:hAnsi="Calibri" w:cs="Calibri"/>
          <w:sz w:val="22"/>
          <w:szCs w:val="22"/>
        </w:rPr>
        <w:t xml:space="preserve">Personen mit Krankheitssymptomen sind gebeten, zu Hause zu bleiben. Plakate am Einlass oder an geeigneten Orten weisen auf die Hygiene- und Abstandsregeln und das Zutrittsverbot für Personen mit Krankheitssymptomen hin. </w:t>
      </w:r>
      <w:r w:rsidR="0087140A" w:rsidRPr="00C16071">
        <w:rPr>
          <w:rStyle w:val="Funotenzeichen"/>
          <w:rFonts w:ascii="Calibri" w:hAnsi="Calibri" w:cs="Calibri"/>
          <w:sz w:val="22"/>
          <w:szCs w:val="22"/>
        </w:rPr>
        <w:footnoteReference w:id="3"/>
      </w:r>
    </w:p>
    <w:p w14:paraId="428D5D0B" w14:textId="77777777" w:rsidR="00317FF1" w:rsidRPr="00C16071" w:rsidRDefault="00210216" w:rsidP="00317FF1">
      <w:pPr>
        <w:pStyle w:val="StandardWeb"/>
        <w:ind w:left="700" w:hanging="700"/>
        <w:rPr>
          <w:rFonts w:ascii="Calibri" w:hAnsi="Calibri" w:cs="Calibri"/>
          <w:sz w:val="22"/>
          <w:szCs w:val="22"/>
        </w:rPr>
      </w:pPr>
      <w:r w:rsidRPr="00C16071">
        <w:rPr>
          <w:rFonts w:ascii="Calibri" w:hAnsi="Calibri" w:cs="Calibri"/>
          <w:b/>
          <w:bCs/>
          <w:sz w:val="22"/>
          <w:szCs w:val="22"/>
        </w:rPr>
        <w:t>1.2</w:t>
      </w:r>
      <w:r w:rsidRPr="00C16071">
        <w:rPr>
          <w:rFonts w:ascii="Calibri" w:hAnsi="Calibri" w:cs="Calibri"/>
          <w:sz w:val="22"/>
          <w:szCs w:val="22"/>
        </w:rPr>
        <w:t xml:space="preserve"> </w:t>
      </w:r>
      <w:r w:rsidR="00317FF1" w:rsidRPr="00C16071">
        <w:rPr>
          <w:rFonts w:ascii="Calibri" w:hAnsi="Calibri" w:cs="Calibri"/>
          <w:sz w:val="22"/>
          <w:szCs w:val="22"/>
        </w:rPr>
        <w:tab/>
      </w:r>
      <w:r w:rsidRPr="00C16071">
        <w:rPr>
          <w:rFonts w:ascii="Calibri" w:hAnsi="Calibri" w:cs="Calibri"/>
          <w:sz w:val="22"/>
          <w:szCs w:val="22"/>
        </w:rPr>
        <w:t>Alle beruflich und ehrenamtlich Mitarbeitenden sind über die Hygiene- und Abstandsregelungen informiert und zu ihrer Einhaltung verpflichtet. F</w:t>
      </w:r>
      <w:r w:rsidR="003103BE" w:rsidRPr="00C16071">
        <w:rPr>
          <w:rFonts w:ascii="Calibri" w:hAnsi="Calibri" w:cs="Calibri"/>
          <w:sz w:val="22"/>
          <w:szCs w:val="22"/>
        </w:rPr>
        <w:t>ü</w:t>
      </w:r>
      <w:r w:rsidRPr="00C16071">
        <w:rPr>
          <w:rFonts w:ascii="Calibri" w:hAnsi="Calibri" w:cs="Calibri"/>
          <w:sz w:val="22"/>
          <w:szCs w:val="22"/>
        </w:rPr>
        <w:t>r jede Veranstaltung gibt es eine/</w:t>
      </w:r>
      <w:r w:rsidR="00537B61" w:rsidRPr="00C16071">
        <w:rPr>
          <w:rFonts w:ascii="Calibri" w:hAnsi="Calibri" w:cs="Calibri"/>
          <w:sz w:val="22"/>
          <w:szCs w:val="22"/>
        </w:rPr>
        <w:t>-</w:t>
      </w:r>
      <w:r w:rsidRPr="00C16071">
        <w:rPr>
          <w:rFonts w:ascii="Calibri" w:hAnsi="Calibri" w:cs="Calibri"/>
          <w:sz w:val="22"/>
          <w:szCs w:val="22"/>
        </w:rPr>
        <w:t>n oder mehrere Verantwortliche, die f</w:t>
      </w:r>
      <w:r w:rsidR="003103BE" w:rsidRPr="00C16071">
        <w:rPr>
          <w:rFonts w:ascii="Calibri" w:hAnsi="Calibri" w:cs="Calibri"/>
          <w:sz w:val="22"/>
          <w:szCs w:val="22"/>
        </w:rPr>
        <w:t>ü</w:t>
      </w:r>
      <w:r w:rsidRPr="00C16071">
        <w:rPr>
          <w:rFonts w:ascii="Calibri" w:hAnsi="Calibri" w:cs="Calibri"/>
          <w:sz w:val="22"/>
          <w:szCs w:val="22"/>
        </w:rPr>
        <w:t>r die Einhaltung d</w:t>
      </w:r>
      <w:r w:rsidR="000D46EA" w:rsidRPr="00C16071">
        <w:rPr>
          <w:rFonts w:ascii="Calibri" w:hAnsi="Calibri" w:cs="Calibri"/>
          <w:sz w:val="22"/>
          <w:szCs w:val="22"/>
        </w:rPr>
        <w:t>ies</w:t>
      </w:r>
      <w:r w:rsidRPr="00C16071">
        <w:rPr>
          <w:rFonts w:ascii="Calibri" w:hAnsi="Calibri" w:cs="Calibri"/>
          <w:sz w:val="22"/>
          <w:szCs w:val="22"/>
        </w:rPr>
        <w:t xml:space="preserve">er </w:t>
      </w:r>
      <w:r w:rsidR="000D46EA" w:rsidRPr="00C16071">
        <w:rPr>
          <w:rFonts w:ascii="Calibri" w:hAnsi="Calibri" w:cs="Calibri"/>
          <w:sz w:val="22"/>
          <w:szCs w:val="22"/>
        </w:rPr>
        <w:t>R</w:t>
      </w:r>
      <w:r w:rsidRPr="00C16071">
        <w:rPr>
          <w:rFonts w:ascii="Calibri" w:hAnsi="Calibri" w:cs="Calibri"/>
          <w:sz w:val="22"/>
          <w:szCs w:val="22"/>
        </w:rPr>
        <w:t xml:space="preserve">egeln </w:t>
      </w:r>
      <w:r w:rsidR="00537B61" w:rsidRPr="00C16071">
        <w:rPr>
          <w:rFonts w:ascii="Calibri" w:hAnsi="Calibri" w:cs="Calibri"/>
          <w:sz w:val="22"/>
          <w:szCs w:val="22"/>
        </w:rPr>
        <w:t>s</w:t>
      </w:r>
      <w:r w:rsidRPr="00C16071">
        <w:rPr>
          <w:rFonts w:ascii="Calibri" w:hAnsi="Calibri" w:cs="Calibri"/>
          <w:sz w:val="22"/>
          <w:szCs w:val="22"/>
        </w:rPr>
        <w:t>orgen.</w:t>
      </w:r>
    </w:p>
    <w:p w14:paraId="44373461" w14:textId="48857F38" w:rsidR="00210216" w:rsidRPr="00C16071" w:rsidRDefault="00210216" w:rsidP="00317FF1">
      <w:pPr>
        <w:pStyle w:val="StandardWeb"/>
        <w:ind w:left="700" w:hanging="700"/>
        <w:rPr>
          <w:rFonts w:ascii="Calibri" w:hAnsi="Calibri" w:cs="Calibri"/>
          <w:sz w:val="22"/>
          <w:szCs w:val="22"/>
        </w:rPr>
      </w:pPr>
      <w:r w:rsidRPr="00C16071">
        <w:rPr>
          <w:rFonts w:ascii="Calibri" w:hAnsi="Calibri" w:cs="Calibri"/>
          <w:b/>
          <w:bCs/>
          <w:color w:val="000000" w:themeColor="text1"/>
          <w:sz w:val="22"/>
          <w:szCs w:val="22"/>
        </w:rPr>
        <w:t>1.</w:t>
      </w:r>
      <w:r w:rsidR="00797D3C" w:rsidRPr="00C16071">
        <w:rPr>
          <w:rFonts w:ascii="Calibri" w:hAnsi="Calibri" w:cs="Calibri"/>
          <w:b/>
          <w:bCs/>
          <w:color w:val="000000" w:themeColor="text1"/>
          <w:sz w:val="22"/>
          <w:szCs w:val="22"/>
        </w:rPr>
        <w:t>3</w:t>
      </w:r>
      <w:r w:rsidRPr="00C16071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317FF1" w:rsidRPr="00C16071">
        <w:rPr>
          <w:rFonts w:ascii="Calibri" w:hAnsi="Calibri" w:cs="Calibri"/>
          <w:b/>
          <w:bCs/>
          <w:color w:val="000000" w:themeColor="text1"/>
          <w:sz w:val="22"/>
          <w:szCs w:val="22"/>
        </w:rPr>
        <w:tab/>
      </w:r>
      <w:r w:rsidR="007851C3" w:rsidRPr="00C16071">
        <w:rPr>
          <w:rFonts w:ascii="Calibri" w:hAnsi="Calibri" w:cs="Calibri"/>
          <w:color w:val="000000" w:themeColor="text1"/>
          <w:sz w:val="22"/>
          <w:szCs w:val="22"/>
        </w:rPr>
        <w:t>Vor dem</w:t>
      </w:r>
      <w:r w:rsidRPr="00C16071">
        <w:rPr>
          <w:rFonts w:ascii="Calibri" w:hAnsi="Calibri" w:cs="Calibri"/>
          <w:color w:val="000000" w:themeColor="text1"/>
          <w:sz w:val="22"/>
          <w:szCs w:val="22"/>
        </w:rPr>
        <w:t xml:space="preserve"> Betreten von Räumen</w:t>
      </w:r>
      <w:r w:rsidR="007851C3" w:rsidRPr="00C16071">
        <w:rPr>
          <w:rFonts w:ascii="Calibri" w:hAnsi="Calibri" w:cs="Calibri"/>
          <w:color w:val="000000" w:themeColor="text1"/>
          <w:sz w:val="22"/>
          <w:szCs w:val="22"/>
        </w:rPr>
        <w:t xml:space="preserve"> desinfizieren</w:t>
      </w:r>
      <w:r w:rsidRPr="00C16071">
        <w:rPr>
          <w:rFonts w:ascii="Calibri" w:hAnsi="Calibri" w:cs="Calibri"/>
          <w:color w:val="000000" w:themeColor="text1"/>
          <w:sz w:val="22"/>
          <w:szCs w:val="22"/>
        </w:rPr>
        <w:t xml:space="preserve"> sich </w:t>
      </w:r>
      <w:r w:rsidR="007851C3" w:rsidRPr="00C16071">
        <w:rPr>
          <w:rFonts w:ascii="Calibri" w:hAnsi="Calibri" w:cs="Calibri"/>
          <w:color w:val="000000" w:themeColor="text1"/>
          <w:sz w:val="22"/>
          <w:szCs w:val="22"/>
        </w:rPr>
        <w:t xml:space="preserve">alle Beteiligten </w:t>
      </w:r>
      <w:r w:rsidRPr="00C16071">
        <w:rPr>
          <w:rFonts w:ascii="Calibri" w:hAnsi="Calibri" w:cs="Calibri"/>
          <w:color w:val="000000" w:themeColor="text1"/>
          <w:sz w:val="22"/>
          <w:szCs w:val="22"/>
        </w:rPr>
        <w:t xml:space="preserve">die </w:t>
      </w:r>
      <w:r w:rsidR="003103BE" w:rsidRPr="00C16071">
        <w:rPr>
          <w:rFonts w:ascii="Calibri" w:hAnsi="Calibri" w:cs="Calibri"/>
          <w:color w:val="000000" w:themeColor="text1"/>
          <w:sz w:val="22"/>
          <w:szCs w:val="22"/>
        </w:rPr>
        <w:t>Hä</w:t>
      </w:r>
      <w:r w:rsidRPr="00C16071">
        <w:rPr>
          <w:rFonts w:ascii="Calibri" w:hAnsi="Calibri" w:cs="Calibri"/>
          <w:color w:val="000000" w:themeColor="text1"/>
          <w:sz w:val="22"/>
          <w:szCs w:val="22"/>
        </w:rPr>
        <w:t>nde (M</w:t>
      </w:r>
      <w:r w:rsidR="003103BE" w:rsidRPr="00C16071">
        <w:rPr>
          <w:rFonts w:ascii="Calibri" w:hAnsi="Calibri" w:cs="Calibri"/>
          <w:color w:val="000000" w:themeColor="text1"/>
          <w:sz w:val="22"/>
          <w:szCs w:val="22"/>
        </w:rPr>
        <w:t>ö</w:t>
      </w:r>
      <w:r w:rsidRPr="00C16071">
        <w:rPr>
          <w:rFonts w:ascii="Calibri" w:hAnsi="Calibri" w:cs="Calibri"/>
          <w:color w:val="000000" w:themeColor="text1"/>
          <w:sz w:val="22"/>
          <w:szCs w:val="22"/>
        </w:rPr>
        <w:t>glichkeit zur Handdesinfektion am Eingang wird gew</w:t>
      </w:r>
      <w:r w:rsidR="003103BE" w:rsidRPr="00C16071">
        <w:rPr>
          <w:rFonts w:ascii="Calibri" w:hAnsi="Calibri" w:cs="Calibri"/>
          <w:color w:val="000000" w:themeColor="text1"/>
          <w:sz w:val="22"/>
          <w:szCs w:val="22"/>
        </w:rPr>
        <w:t>ä</w:t>
      </w:r>
      <w:r w:rsidRPr="00C16071">
        <w:rPr>
          <w:rFonts w:ascii="Calibri" w:hAnsi="Calibri" w:cs="Calibri"/>
          <w:color w:val="000000" w:themeColor="text1"/>
          <w:sz w:val="22"/>
          <w:szCs w:val="22"/>
        </w:rPr>
        <w:t xml:space="preserve">hrleistet) und </w:t>
      </w:r>
      <w:r w:rsidR="007851C3" w:rsidRPr="00C16071">
        <w:rPr>
          <w:rFonts w:ascii="Calibri" w:hAnsi="Calibri" w:cs="Calibri"/>
          <w:color w:val="000000" w:themeColor="text1"/>
          <w:sz w:val="22"/>
          <w:szCs w:val="22"/>
        </w:rPr>
        <w:t xml:space="preserve">treten </w:t>
      </w:r>
      <w:r w:rsidRPr="00C16071">
        <w:rPr>
          <w:rFonts w:ascii="Calibri" w:hAnsi="Calibri" w:cs="Calibri"/>
          <w:color w:val="000000" w:themeColor="text1"/>
          <w:sz w:val="22"/>
          <w:szCs w:val="22"/>
        </w:rPr>
        <w:t xml:space="preserve">einzeln unter Einhaltung des Mindestabstands oder in Hausgemeinschaften ein. Auch beim Verlassen von Räumen ist auf </w:t>
      </w:r>
      <w:r w:rsidR="00786E70" w:rsidRPr="00C16071">
        <w:rPr>
          <w:rFonts w:ascii="Calibri" w:hAnsi="Calibri" w:cs="Calibri"/>
          <w:color w:val="000000" w:themeColor="text1"/>
          <w:sz w:val="22"/>
          <w:szCs w:val="22"/>
        </w:rPr>
        <w:t xml:space="preserve">den </w:t>
      </w:r>
      <w:r w:rsidRPr="00C16071">
        <w:rPr>
          <w:rFonts w:ascii="Calibri" w:hAnsi="Calibri" w:cs="Calibri"/>
          <w:color w:val="000000" w:themeColor="text1"/>
          <w:sz w:val="22"/>
          <w:szCs w:val="22"/>
        </w:rPr>
        <w:t xml:space="preserve">Mindestabstand zu achten. </w:t>
      </w:r>
    </w:p>
    <w:p w14:paraId="14E14EB9" w14:textId="77777777" w:rsidR="00C4507F" w:rsidRPr="006D229B" w:rsidRDefault="00C4507F" w:rsidP="00317FF1">
      <w:pPr>
        <w:pStyle w:val="StandardWeb"/>
        <w:ind w:left="700" w:hanging="700"/>
        <w:rPr>
          <w:rFonts w:ascii="Calibri" w:hAnsi="Calibri" w:cs="Calibri"/>
          <w:color w:val="000000" w:themeColor="text1"/>
          <w:sz w:val="22"/>
          <w:szCs w:val="22"/>
        </w:rPr>
      </w:pPr>
      <w:r w:rsidRPr="00C16071">
        <w:rPr>
          <w:rFonts w:ascii="Calibri" w:hAnsi="Calibri" w:cs="Calibri"/>
          <w:b/>
          <w:bCs/>
          <w:color w:val="000000" w:themeColor="text1"/>
          <w:sz w:val="22"/>
          <w:szCs w:val="22"/>
        </w:rPr>
        <w:t>1.</w:t>
      </w:r>
      <w:r w:rsidR="00797D3C" w:rsidRPr="00C16071">
        <w:rPr>
          <w:rFonts w:ascii="Calibri" w:hAnsi="Calibri" w:cs="Calibri"/>
          <w:b/>
          <w:bCs/>
          <w:color w:val="000000" w:themeColor="text1"/>
          <w:sz w:val="22"/>
          <w:szCs w:val="22"/>
        </w:rPr>
        <w:t>4</w:t>
      </w:r>
      <w:r w:rsidRPr="00C1607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317FF1" w:rsidRPr="00C16071">
        <w:rPr>
          <w:rFonts w:ascii="Calibri" w:hAnsi="Calibri" w:cs="Calibri"/>
          <w:color w:val="000000" w:themeColor="text1"/>
          <w:sz w:val="22"/>
          <w:szCs w:val="22"/>
        </w:rPr>
        <w:tab/>
      </w:r>
      <w:r w:rsidR="00B677AB" w:rsidRPr="00C16071">
        <w:rPr>
          <w:rFonts w:ascii="Calibri" w:hAnsi="Calibri" w:cs="Calibri"/>
          <w:color w:val="000000" w:themeColor="text1"/>
          <w:sz w:val="22"/>
          <w:szCs w:val="22"/>
        </w:rPr>
        <w:t xml:space="preserve">Alle Beteiligten </w:t>
      </w:r>
      <w:r w:rsidR="00AF00AE" w:rsidRPr="00C16071">
        <w:rPr>
          <w:rFonts w:ascii="Calibri" w:hAnsi="Calibri" w:cs="Calibri"/>
          <w:color w:val="000000" w:themeColor="text1"/>
          <w:sz w:val="22"/>
          <w:szCs w:val="22"/>
        </w:rPr>
        <w:t>verzichten</w:t>
      </w:r>
      <w:r w:rsidR="00B677AB" w:rsidRPr="00C16071">
        <w:rPr>
          <w:rFonts w:ascii="Calibri" w:hAnsi="Calibri" w:cs="Calibri"/>
          <w:color w:val="000000" w:themeColor="text1"/>
          <w:sz w:val="22"/>
          <w:szCs w:val="22"/>
        </w:rPr>
        <w:t xml:space="preserve"> auf Körperkontakt. In allen Situationen, in denen </w:t>
      </w:r>
      <w:r w:rsidR="000D6FCF" w:rsidRPr="00C16071">
        <w:rPr>
          <w:rFonts w:ascii="Calibri" w:hAnsi="Calibri" w:cs="Calibri"/>
          <w:color w:val="000000" w:themeColor="text1"/>
          <w:sz w:val="22"/>
          <w:szCs w:val="22"/>
        </w:rPr>
        <w:t>der</w:t>
      </w:r>
      <w:r w:rsidR="00B677AB" w:rsidRPr="00C16071">
        <w:rPr>
          <w:rFonts w:ascii="Calibri" w:hAnsi="Calibri" w:cs="Calibri"/>
          <w:color w:val="000000" w:themeColor="text1"/>
          <w:sz w:val="22"/>
          <w:szCs w:val="22"/>
        </w:rPr>
        <w:t xml:space="preserve"> Mindestabstand nicht </w:t>
      </w:r>
      <w:r w:rsidR="000D6FCF" w:rsidRPr="00C16071">
        <w:rPr>
          <w:rFonts w:ascii="Calibri" w:hAnsi="Calibri" w:cs="Calibri"/>
          <w:color w:val="000000" w:themeColor="text1"/>
          <w:sz w:val="22"/>
          <w:szCs w:val="22"/>
        </w:rPr>
        <w:t xml:space="preserve">eingehalten werden </w:t>
      </w:r>
      <w:r w:rsidR="00756F70" w:rsidRPr="00C16071">
        <w:rPr>
          <w:rFonts w:ascii="Calibri" w:hAnsi="Calibri" w:cs="Calibri"/>
          <w:color w:val="000000" w:themeColor="text1"/>
          <w:sz w:val="22"/>
          <w:szCs w:val="22"/>
        </w:rPr>
        <w:t>kann</w:t>
      </w:r>
      <w:r w:rsidR="00B677AB" w:rsidRPr="00C16071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092D03" w:rsidRPr="00C16071">
        <w:rPr>
          <w:rFonts w:ascii="Calibri" w:hAnsi="Calibri" w:cs="Calibri"/>
          <w:color w:val="000000" w:themeColor="text1"/>
          <w:sz w:val="22"/>
          <w:szCs w:val="22"/>
        </w:rPr>
        <w:t>ist das Tragen einer Mund-Nasen-Bedeckung</w:t>
      </w:r>
      <w:r w:rsidR="000D6FCF" w:rsidRPr="00C16071">
        <w:rPr>
          <w:rFonts w:ascii="Calibri" w:hAnsi="Calibri" w:cs="Calibri"/>
          <w:color w:val="000000" w:themeColor="text1"/>
          <w:sz w:val="22"/>
          <w:szCs w:val="22"/>
        </w:rPr>
        <w:t xml:space="preserve"> verpflichtend</w:t>
      </w:r>
      <w:r w:rsidR="00092D03" w:rsidRPr="00C16071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2295CEC0" w14:textId="77777777" w:rsidR="00D96ED7" w:rsidRPr="00C16071" w:rsidRDefault="00210216" w:rsidP="00317FF1">
      <w:pPr>
        <w:pStyle w:val="StandardWeb"/>
        <w:ind w:left="700" w:hanging="700"/>
        <w:rPr>
          <w:rFonts w:ascii="Calibri" w:hAnsi="Calibri" w:cs="Calibri"/>
          <w:color w:val="000000" w:themeColor="text1"/>
          <w:sz w:val="22"/>
          <w:szCs w:val="22"/>
        </w:rPr>
      </w:pPr>
      <w:r w:rsidRPr="00C16071">
        <w:rPr>
          <w:rFonts w:ascii="Calibri" w:hAnsi="Calibri" w:cs="Calibri"/>
          <w:b/>
          <w:bCs/>
          <w:color w:val="000000" w:themeColor="text1"/>
          <w:sz w:val="22"/>
          <w:szCs w:val="22"/>
        </w:rPr>
        <w:t>1.</w:t>
      </w:r>
      <w:r w:rsidR="00797D3C" w:rsidRPr="00C16071">
        <w:rPr>
          <w:rFonts w:ascii="Calibri" w:hAnsi="Calibri" w:cs="Calibri"/>
          <w:b/>
          <w:bCs/>
          <w:color w:val="000000" w:themeColor="text1"/>
          <w:sz w:val="22"/>
          <w:szCs w:val="22"/>
        </w:rPr>
        <w:t>5</w:t>
      </w:r>
      <w:r w:rsidRPr="00C1607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317FF1" w:rsidRPr="00C16071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C16071">
        <w:rPr>
          <w:rFonts w:ascii="Calibri" w:hAnsi="Calibri" w:cs="Calibri"/>
          <w:color w:val="000000" w:themeColor="text1"/>
          <w:sz w:val="22"/>
          <w:szCs w:val="22"/>
        </w:rPr>
        <w:t>Besucherinnen oder Besucher werden auf die Einhaltung des Mindestabstands hingewiesen</w:t>
      </w:r>
      <w:r w:rsidR="001E45EF" w:rsidRPr="00C16071">
        <w:rPr>
          <w:rFonts w:ascii="Calibri" w:hAnsi="Calibri" w:cs="Calibri"/>
          <w:color w:val="000000" w:themeColor="text1"/>
          <w:sz w:val="22"/>
          <w:szCs w:val="22"/>
        </w:rPr>
        <w:t>.</w:t>
      </w:r>
      <w:r w:rsidRPr="00C1607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1E45EF" w:rsidRPr="00C16071">
        <w:rPr>
          <w:rFonts w:ascii="Calibri" w:hAnsi="Calibri" w:cs="Calibri"/>
          <w:color w:val="000000" w:themeColor="text1"/>
          <w:sz w:val="22"/>
          <w:szCs w:val="22"/>
        </w:rPr>
        <w:t>N</w:t>
      </w:r>
      <w:r w:rsidRPr="00C16071">
        <w:rPr>
          <w:rFonts w:ascii="Calibri" w:hAnsi="Calibri" w:cs="Calibri"/>
          <w:color w:val="000000" w:themeColor="text1"/>
          <w:sz w:val="22"/>
          <w:szCs w:val="22"/>
        </w:rPr>
        <w:t>ach M</w:t>
      </w:r>
      <w:r w:rsidR="003103BE" w:rsidRPr="00C16071">
        <w:rPr>
          <w:rFonts w:ascii="Calibri" w:hAnsi="Calibri" w:cs="Calibri"/>
          <w:color w:val="000000" w:themeColor="text1"/>
          <w:sz w:val="22"/>
          <w:szCs w:val="22"/>
        </w:rPr>
        <w:t>ö</w:t>
      </w:r>
      <w:r w:rsidRPr="00C16071">
        <w:rPr>
          <w:rFonts w:ascii="Calibri" w:hAnsi="Calibri" w:cs="Calibri"/>
          <w:color w:val="000000" w:themeColor="text1"/>
          <w:sz w:val="22"/>
          <w:szCs w:val="22"/>
        </w:rPr>
        <w:t xml:space="preserve">glichkeit gibt es entsprechende Abstandsmarkierungen </w:t>
      </w:r>
      <w:r w:rsidR="00846C82" w:rsidRPr="00C16071">
        <w:rPr>
          <w:rFonts w:ascii="Calibri" w:hAnsi="Calibri" w:cs="Calibri"/>
          <w:color w:val="000000" w:themeColor="text1"/>
          <w:sz w:val="22"/>
          <w:szCs w:val="22"/>
        </w:rPr>
        <w:t xml:space="preserve">für </w:t>
      </w:r>
      <w:r w:rsidRPr="00C16071">
        <w:rPr>
          <w:rFonts w:ascii="Calibri" w:hAnsi="Calibri" w:cs="Calibri"/>
          <w:color w:val="000000" w:themeColor="text1"/>
          <w:sz w:val="22"/>
          <w:szCs w:val="22"/>
        </w:rPr>
        <w:t>Sitz</w:t>
      </w:r>
      <w:r w:rsidR="00846C82" w:rsidRPr="00C16071">
        <w:rPr>
          <w:rFonts w:ascii="Calibri" w:hAnsi="Calibri" w:cs="Calibri"/>
          <w:color w:val="000000" w:themeColor="text1"/>
          <w:sz w:val="22"/>
          <w:szCs w:val="22"/>
        </w:rPr>
        <w:t>-</w:t>
      </w:r>
      <w:r w:rsidRPr="00C16071">
        <w:rPr>
          <w:rFonts w:ascii="Calibri" w:hAnsi="Calibri" w:cs="Calibri"/>
          <w:color w:val="000000" w:themeColor="text1"/>
          <w:sz w:val="22"/>
          <w:szCs w:val="22"/>
        </w:rPr>
        <w:t xml:space="preserve"> oder Standpl</w:t>
      </w:r>
      <w:r w:rsidR="003103BE" w:rsidRPr="00C16071">
        <w:rPr>
          <w:rFonts w:ascii="Calibri" w:hAnsi="Calibri" w:cs="Calibri"/>
          <w:color w:val="000000" w:themeColor="text1"/>
          <w:sz w:val="22"/>
          <w:szCs w:val="22"/>
        </w:rPr>
        <w:t>ä</w:t>
      </w:r>
      <w:r w:rsidRPr="00C16071">
        <w:rPr>
          <w:rFonts w:ascii="Calibri" w:hAnsi="Calibri" w:cs="Calibri"/>
          <w:color w:val="000000" w:themeColor="text1"/>
          <w:sz w:val="22"/>
          <w:szCs w:val="22"/>
        </w:rPr>
        <w:t>tze.</w:t>
      </w:r>
    </w:p>
    <w:p w14:paraId="6829506C" w14:textId="77777777" w:rsidR="00317FF1" w:rsidRPr="00C16071" w:rsidRDefault="00D96ED7" w:rsidP="00317FF1">
      <w:pPr>
        <w:pStyle w:val="StandardWeb"/>
        <w:ind w:left="700" w:hanging="700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C16071">
        <w:rPr>
          <w:rFonts w:ascii="Calibri" w:hAnsi="Calibri" w:cs="Calibri"/>
          <w:b/>
          <w:bCs/>
          <w:color w:val="000000" w:themeColor="text1"/>
          <w:sz w:val="22"/>
          <w:szCs w:val="22"/>
        </w:rPr>
        <w:t>1.</w:t>
      </w:r>
      <w:r w:rsidR="00797D3C" w:rsidRPr="00C16071">
        <w:rPr>
          <w:rFonts w:ascii="Calibri" w:hAnsi="Calibri" w:cs="Calibri"/>
          <w:b/>
          <w:bCs/>
          <w:color w:val="000000" w:themeColor="text1"/>
          <w:sz w:val="22"/>
          <w:szCs w:val="22"/>
        </w:rPr>
        <w:t>6</w:t>
      </w:r>
      <w:r w:rsidRPr="00C1607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317FF1" w:rsidRPr="00C16071">
        <w:rPr>
          <w:rFonts w:ascii="Calibri" w:hAnsi="Calibri" w:cs="Calibri"/>
          <w:color w:val="000000" w:themeColor="text1"/>
          <w:sz w:val="22"/>
          <w:szCs w:val="22"/>
        </w:rPr>
        <w:tab/>
      </w:r>
      <w:r w:rsidR="00730D7B" w:rsidRPr="00C16071">
        <w:rPr>
          <w:rFonts w:ascii="Calibri" w:hAnsi="Calibri" w:cs="Calibri"/>
          <w:sz w:val="22"/>
          <w:szCs w:val="22"/>
        </w:rPr>
        <w:t>Bei Treffen in Innenräumen wird auf ausreichendes und gründliches Lüften geachtet.</w:t>
      </w:r>
    </w:p>
    <w:p w14:paraId="13FF33AD" w14:textId="77B83779" w:rsidR="00797D3C" w:rsidRPr="00C16071" w:rsidRDefault="00D96ED7" w:rsidP="00517D9F">
      <w:pPr>
        <w:pStyle w:val="StandardWeb"/>
        <w:ind w:left="700" w:hanging="700"/>
        <w:rPr>
          <w:rFonts w:ascii="Calibri" w:hAnsi="Calibri" w:cs="Calibri"/>
          <w:color w:val="000000" w:themeColor="text1"/>
          <w:sz w:val="22"/>
          <w:szCs w:val="22"/>
        </w:rPr>
      </w:pPr>
      <w:r w:rsidRPr="00C16071">
        <w:rPr>
          <w:rFonts w:ascii="Calibri" w:hAnsi="Calibri" w:cs="Calibri"/>
          <w:b/>
          <w:bCs/>
          <w:color w:val="000000" w:themeColor="text1"/>
          <w:sz w:val="22"/>
          <w:szCs w:val="22"/>
        </w:rPr>
        <w:t>1.</w:t>
      </w:r>
      <w:r w:rsidR="00797D3C" w:rsidRPr="00C16071">
        <w:rPr>
          <w:rFonts w:ascii="Calibri" w:hAnsi="Calibri" w:cs="Calibri"/>
          <w:b/>
          <w:bCs/>
          <w:color w:val="000000" w:themeColor="text1"/>
          <w:sz w:val="22"/>
          <w:szCs w:val="22"/>
        </w:rPr>
        <w:t>7</w:t>
      </w:r>
      <w:r w:rsidR="00210216" w:rsidRPr="00C1607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317FF1" w:rsidRPr="00C16071">
        <w:rPr>
          <w:rFonts w:ascii="Calibri" w:hAnsi="Calibri" w:cs="Calibri"/>
          <w:color w:val="000000" w:themeColor="text1"/>
          <w:sz w:val="22"/>
          <w:szCs w:val="22"/>
        </w:rPr>
        <w:tab/>
      </w:r>
      <w:r w:rsidR="00210216" w:rsidRPr="00C16071">
        <w:rPr>
          <w:rFonts w:ascii="Calibri" w:hAnsi="Calibri" w:cs="Calibri"/>
          <w:color w:val="000000" w:themeColor="text1"/>
          <w:sz w:val="22"/>
          <w:szCs w:val="22"/>
        </w:rPr>
        <w:t>In den Toiletten stehen Fl</w:t>
      </w:r>
      <w:r w:rsidR="003103BE" w:rsidRPr="00C16071">
        <w:rPr>
          <w:rFonts w:ascii="Calibri" w:hAnsi="Calibri" w:cs="Calibri"/>
          <w:color w:val="000000" w:themeColor="text1"/>
          <w:sz w:val="22"/>
          <w:szCs w:val="22"/>
        </w:rPr>
        <w:t>ü</w:t>
      </w:r>
      <w:r w:rsidR="00210216" w:rsidRPr="00C16071">
        <w:rPr>
          <w:rFonts w:ascii="Calibri" w:hAnsi="Calibri" w:cs="Calibri"/>
          <w:color w:val="000000" w:themeColor="text1"/>
          <w:sz w:val="22"/>
          <w:szCs w:val="22"/>
        </w:rPr>
        <w:t>ssigseife, Einmalhandt</w:t>
      </w:r>
      <w:r w:rsidR="003103BE" w:rsidRPr="00C16071">
        <w:rPr>
          <w:rFonts w:ascii="Calibri" w:hAnsi="Calibri" w:cs="Calibri"/>
          <w:color w:val="000000" w:themeColor="text1"/>
          <w:sz w:val="22"/>
          <w:szCs w:val="22"/>
        </w:rPr>
        <w:t>ü</w:t>
      </w:r>
      <w:r w:rsidR="00210216" w:rsidRPr="00C16071">
        <w:rPr>
          <w:rFonts w:ascii="Calibri" w:hAnsi="Calibri" w:cs="Calibri"/>
          <w:color w:val="000000" w:themeColor="text1"/>
          <w:sz w:val="22"/>
          <w:szCs w:val="22"/>
        </w:rPr>
        <w:t>cher und Desinfektionsmittel bereit. Aush</w:t>
      </w:r>
      <w:r w:rsidR="003103BE" w:rsidRPr="00C16071">
        <w:rPr>
          <w:rFonts w:ascii="Calibri" w:hAnsi="Calibri" w:cs="Calibri"/>
          <w:color w:val="000000" w:themeColor="text1"/>
          <w:sz w:val="22"/>
          <w:szCs w:val="22"/>
        </w:rPr>
        <w:t>ä</w:t>
      </w:r>
      <w:r w:rsidR="00210216" w:rsidRPr="00C16071">
        <w:rPr>
          <w:rFonts w:ascii="Calibri" w:hAnsi="Calibri" w:cs="Calibri"/>
          <w:color w:val="000000" w:themeColor="text1"/>
          <w:sz w:val="22"/>
          <w:szCs w:val="22"/>
        </w:rPr>
        <w:t xml:space="preserve">nge informieren </w:t>
      </w:r>
      <w:r w:rsidR="003103BE" w:rsidRPr="00C16071">
        <w:rPr>
          <w:rFonts w:ascii="Calibri" w:hAnsi="Calibri" w:cs="Calibri"/>
          <w:color w:val="000000" w:themeColor="text1"/>
          <w:sz w:val="22"/>
          <w:szCs w:val="22"/>
        </w:rPr>
        <w:t>ü</w:t>
      </w:r>
      <w:r w:rsidR="00210216" w:rsidRPr="00C16071">
        <w:rPr>
          <w:rFonts w:ascii="Calibri" w:hAnsi="Calibri" w:cs="Calibri"/>
          <w:color w:val="000000" w:themeColor="text1"/>
          <w:sz w:val="22"/>
          <w:szCs w:val="22"/>
        </w:rPr>
        <w:t>ber das richtige H</w:t>
      </w:r>
      <w:r w:rsidR="003103BE" w:rsidRPr="00C16071">
        <w:rPr>
          <w:rFonts w:ascii="Calibri" w:hAnsi="Calibri" w:cs="Calibri"/>
          <w:color w:val="000000" w:themeColor="text1"/>
          <w:sz w:val="22"/>
          <w:szCs w:val="22"/>
        </w:rPr>
        <w:t>ä</w:t>
      </w:r>
      <w:r w:rsidR="00210216" w:rsidRPr="00C16071">
        <w:rPr>
          <w:rFonts w:ascii="Calibri" w:hAnsi="Calibri" w:cs="Calibri"/>
          <w:color w:val="000000" w:themeColor="text1"/>
          <w:sz w:val="22"/>
          <w:szCs w:val="22"/>
        </w:rPr>
        <w:t>ndewaschen</w:t>
      </w:r>
      <w:r w:rsidR="009A7952" w:rsidRPr="00C16071">
        <w:rPr>
          <w:rFonts w:ascii="Calibri" w:hAnsi="Calibri" w:cs="Calibri"/>
          <w:color w:val="000000" w:themeColor="text1"/>
          <w:sz w:val="22"/>
          <w:szCs w:val="22"/>
        </w:rPr>
        <w:t>.</w:t>
      </w:r>
      <w:r w:rsidR="009A7952" w:rsidRPr="00C16071">
        <w:rPr>
          <w:rStyle w:val="Funotenzeichen"/>
          <w:rFonts w:ascii="Calibri" w:hAnsi="Calibri" w:cs="Calibri"/>
          <w:color w:val="000000" w:themeColor="text1"/>
          <w:sz w:val="22"/>
          <w:szCs w:val="22"/>
        </w:rPr>
        <w:footnoteReference w:id="4"/>
      </w:r>
      <w:r w:rsidR="009A7952" w:rsidRPr="00C1607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517D9F" w:rsidRPr="00C16071">
        <w:rPr>
          <w:rFonts w:ascii="Calibri" w:hAnsi="Calibri" w:cs="Calibri"/>
          <w:color w:val="000000" w:themeColor="text1"/>
          <w:sz w:val="22"/>
          <w:szCs w:val="22"/>
        </w:rPr>
        <w:br/>
      </w:r>
    </w:p>
    <w:p w14:paraId="408C7CA4" w14:textId="77777777" w:rsidR="00923D5C" w:rsidRPr="00C16071" w:rsidRDefault="00797D3C" w:rsidP="00923D5C">
      <w:pPr>
        <w:pStyle w:val="StandardWeb"/>
        <w:ind w:left="709" w:hanging="709"/>
        <w:rPr>
          <w:rFonts w:ascii="Calibri" w:hAnsi="Calibri" w:cs="Calibri"/>
          <w:b/>
          <w:bCs/>
          <w:sz w:val="22"/>
          <w:szCs w:val="22"/>
        </w:rPr>
      </w:pPr>
      <w:r w:rsidRPr="00C16071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2. </w:t>
      </w:r>
      <w:r w:rsidRPr="00C16071">
        <w:rPr>
          <w:rFonts w:ascii="Calibri" w:hAnsi="Calibri" w:cs="Calibri"/>
          <w:b/>
          <w:bCs/>
          <w:sz w:val="22"/>
          <w:szCs w:val="22"/>
        </w:rPr>
        <w:t>Dokumentation und Nachverfolgung</w:t>
      </w:r>
    </w:p>
    <w:p w14:paraId="406E31AA" w14:textId="715514DF" w:rsidR="00797D3C" w:rsidRPr="00C16071" w:rsidRDefault="00797D3C" w:rsidP="00923D5C">
      <w:pPr>
        <w:pStyle w:val="StandardWeb"/>
        <w:ind w:left="709" w:hanging="709"/>
        <w:rPr>
          <w:rFonts w:ascii="Calibri" w:hAnsi="Calibri" w:cs="Calibri"/>
          <w:color w:val="000000" w:themeColor="text1"/>
          <w:sz w:val="22"/>
          <w:szCs w:val="22"/>
        </w:rPr>
      </w:pPr>
      <w:r w:rsidRPr="00C16071">
        <w:rPr>
          <w:rFonts w:ascii="Calibri" w:hAnsi="Calibri" w:cs="Calibri"/>
          <w:b/>
          <w:bCs/>
          <w:color w:val="000000" w:themeColor="text1"/>
          <w:sz w:val="22"/>
          <w:szCs w:val="22"/>
        </w:rPr>
        <w:t>2.1</w:t>
      </w:r>
      <w:r w:rsidRPr="00C1607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517D9F" w:rsidRPr="00C16071">
        <w:rPr>
          <w:rFonts w:ascii="Calibri" w:hAnsi="Calibri" w:cs="Calibri"/>
          <w:color w:val="000000" w:themeColor="text1"/>
          <w:sz w:val="22"/>
          <w:szCs w:val="22"/>
        </w:rPr>
        <w:tab/>
      </w:r>
      <w:r w:rsidR="00B82C45" w:rsidRPr="00C16071">
        <w:rPr>
          <w:rFonts w:ascii="Calibri" w:hAnsi="Calibri" w:cs="Calibri"/>
          <w:color w:val="000000" w:themeColor="text1"/>
          <w:sz w:val="22"/>
          <w:szCs w:val="22"/>
        </w:rPr>
        <w:t>Die</w:t>
      </w:r>
      <w:r w:rsidRPr="00C16071">
        <w:rPr>
          <w:rFonts w:ascii="Calibri" w:hAnsi="Calibri" w:cs="Calibri"/>
          <w:color w:val="000000" w:themeColor="text1"/>
          <w:sz w:val="22"/>
          <w:szCs w:val="22"/>
        </w:rPr>
        <w:t xml:space="preserve"> Kontaktdaten </w:t>
      </w:r>
      <w:r w:rsidR="00B82C45" w:rsidRPr="00C16071">
        <w:rPr>
          <w:rFonts w:ascii="Calibri" w:hAnsi="Calibri" w:cs="Calibri"/>
          <w:color w:val="000000" w:themeColor="text1"/>
          <w:sz w:val="22"/>
          <w:szCs w:val="22"/>
        </w:rPr>
        <w:t xml:space="preserve">und </w:t>
      </w:r>
      <w:r w:rsidR="00923D5C" w:rsidRPr="00C16071">
        <w:rPr>
          <w:rFonts w:ascii="Calibri" w:hAnsi="Calibri" w:cs="Calibri"/>
          <w:color w:val="000000" w:themeColor="text1"/>
          <w:sz w:val="22"/>
          <w:szCs w:val="22"/>
        </w:rPr>
        <w:t xml:space="preserve">-zeiten der Sternsinger und Begleiter sowie der weiteren </w:t>
      </w:r>
      <w:r w:rsidR="00C377C7" w:rsidRPr="00C16071">
        <w:rPr>
          <w:rFonts w:ascii="Calibri" w:hAnsi="Calibri" w:cs="Calibri"/>
          <w:color w:val="000000" w:themeColor="text1"/>
          <w:sz w:val="22"/>
          <w:szCs w:val="22"/>
        </w:rPr>
        <w:t>Kontaktpersonen</w:t>
      </w:r>
      <w:r w:rsidR="00923D5C" w:rsidRPr="00C16071">
        <w:rPr>
          <w:rFonts w:ascii="Calibri" w:hAnsi="Calibri" w:cs="Calibri"/>
          <w:color w:val="000000" w:themeColor="text1"/>
          <w:sz w:val="22"/>
          <w:szCs w:val="22"/>
        </w:rPr>
        <w:t xml:space="preserve"> werden erfasst und dokumentiert</w:t>
      </w:r>
      <w:r w:rsidRPr="00C16071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103CB7" w:rsidRPr="00C1607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C16071">
        <w:rPr>
          <w:rFonts w:ascii="Calibri" w:hAnsi="Calibri" w:cs="Calibri"/>
          <w:color w:val="000000" w:themeColor="text1"/>
          <w:sz w:val="22"/>
          <w:szCs w:val="22"/>
        </w:rPr>
        <w:t>damit örtliche Gesundheitsämter mögliche Infektionsketten nachverfolgen können.</w:t>
      </w:r>
      <w:r w:rsidR="00531271" w:rsidRPr="00C16071">
        <w:rPr>
          <w:rStyle w:val="Funotenzeichen"/>
          <w:rFonts w:ascii="Calibri" w:hAnsi="Calibri" w:cs="Calibri"/>
          <w:color w:val="000000" w:themeColor="text1"/>
          <w:sz w:val="22"/>
          <w:szCs w:val="22"/>
        </w:rPr>
        <w:footnoteReference w:id="5"/>
      </w:r>
      <w:r w:rsidR="00103CB7" w:rsidRPr="00C1607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C16071" w:rsidRPr="00C16071">
        <w:rPr>
          <w:rFonts w:ascii="Calibri" w:hAnsi="Calibri" w:cs="Calibri"/>
          <w:color w:val="000000" w:themeColor="text1"/>
          <w:sz w:val="22"/>
          <w:szCs w:val="22"/>
        </w:rPr>
        <w:t>Es</w:t>
      </w:r>
      <w:r w:rsidR="00103CB7" w:rsidRPr="00C16071">
        <w:rPr>
          <w:rFonts w:ascii="Calibri" w:hAnsi="Calibri" w:cs="Calibri"/>
          <w:color w:val="000000" w:themeColor="text1"/>
          <w:sz w:val="22"/>
          <w:szCs w:val="22"/>
        </w:rPr>
        <w:t xml:space="preserve"> wird dokumentiert, welche G</w:t>
      </w:r>
      <w:r w:rsidR="00C16071" w:rsidRPr="00C16071">
        <w:rPr>
          <w:rFonts w:ascii="Calibri" w:hAnsi="Calibri" w:cs="Calibri"/>
          <w:color w:val="000000" w:themeColor="text1"/>
          <w:sz w:val="22"/>
          <w:szCs w:val="22"/>
        </w:rPr>
        <w:t>r</w:t>
      </w:r>
      <w:r w:rsidR="00103CB7" w:rsidRPr="00C16071">
        <w:rPr>
          <w:rFonts w:ascii="Calibri" w:hAnsi="Calibri" w:cs="Calibri"/>
          <w:color w:val="000000" w:themeColor="text1"/>
          <w:sz w:val="22"/>
          <w:szCs w:val="22"/>
        </w:rPr>
        <w:t>uppe in welchen Straßen unterwegs war.</w:t>
      </w:r>
    </w:p>
    <w:p w14:paraId="5F005FFF" w14:textId="08C9C0D7" w:rsidR="00B82C45" w:rsidRPr="00C16071" w:rsidRDefault="00B82C45" w:rsidP="00B82C45">
      <w:pPr>
        <w:pStyle w:val="StandardWeb"/>
        <w:ind w:left="709" w:hanging="709"/>
        <w:rPr>
          <w:rFonts w:ascii="Calibri" w:hAnsi="Calibri" w:cs="Calibri"/>
          <w:color w:val="000000" w:themeColor="text1"/>
          <w:sz w:val="22"/>
          <w:szCs w:val="22"/>
        </w:rPr>
      </w:pPr>
      <w:r w:rsidRPr="00C16071">
        <w:rPr>
          <w:rFonts w:ascii="Calibri" w:hAnsi="Calibri" w:cs="Calibri"/>
          <w:b/>
          <w:color w:val="000000" w:themeColor="text1"/>
          <w:sz w:val="22"/>
          <w:szCs w:val="22"/>
        </w:rPr>
        <w:t>2.2</w:t>
      </w:r>
      <w:r w:rsidRPr="00C16071">
        <w:rPr>
          <w:rFonts w:ascii="Calibri" w:hAnsi="Calibri" w:cs="Calibri"/>
          <w:color w:val="000000" w:themeColor="text1"/>
          <w:sz w:val="22"/>
          <w:szCs w:val="22"/>
        </w:rPr>
        <w:t>.</w:t>
      </w:r>
      <w:r w:rsidRPr="00C16071">
        <w:rPr>
          <w:rFonts w:ascii="Calibri" w:hAnsi="Calibri" w:cs="Calibri"/>
          <w:color w:val="000000" w:themeColor="text1"/>
          <w:sz w:val="22"/>
          <w:szCs w:val="22"/>
        </w:rPr>
        <w:tab/>
      </w:r>
      <w:r w:rsidR="00C377C7" w:rsidRPr="00C16071">
        <w:rPr>
          <w:rFonts w:ascii="Calibri" w:hAnsi="Calibri" w:cs="Calibri"/>
          <w:color w:val="000000" w:themeColor="text1"/>
          <w:sz w:val="22"/>
          <w:szCs w:val="22"/>
        </w:rPr>
        <w:t xml:space="preserve">Dies gilt auch für die Besuche an der Haustür, </w:t>
      </w:r>
      <w:r w:rsidR="00103CB7" w:rsidRPr="006D229B">
        <w:rPr>
          <w:rFonts w:ascii="Calibri" w:hAnsi="Calibri" w:cs="Calibri"/>
          <w:sz w:val="22"/>
          <w:szCs w:val="22"/>
        </w:rPr>
        <w:t xml:space="preserve">bei denen die Abstandsregeln versehentlich oder aus wichtigen Gründen nicht konsequent eingehalten wurden. </w:t>
      </w:r>
    </w:p>
    <w:p w14:paraId="5E741AFA" w14:textId="0F700DE3" w:rsidR="00F1208E" w:rsidRPr="00C16071" w:rsidRDefault="00531271" w:rsidP="00725DEC">
      <w:pPr>
        <w:pStyle w:val="StandardWeb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C16071">
        <w:rPr>
          <w:rFonts w:ascii="Calibri" w:hAnsi="Calibri" w:cs="Calibri"/>
          <w:b/>
          <w:bCs/>
          <w:sz w:val="22"/>
          <w:szCs w:val="22"/>
        </w:rPr>
        <w:br/>
      </w:r>
      <w:r w:rsidR="002174C0" w:rsidRPr="00C16071">
        <w:rPr>
          <w:rFonts w:ascii="Calibri" w:hAnsi="Calibri" w:cs="Calibri"/>
          <w:b/>
          <w:bCs/>
          <w:color w:val="000000" w:themeColor="text1"/>
          <w:sz w:val="22"/>
          <w:szCs w:val="22"/>
        </w:rPr>
        <w:t>3. P</w:t>
      </w:r>
      <w:r w:rsidR="00CC4A67" w:rsidRPr="00C16071">
        <w:rPr>
          <w:rFonts w:ascii="Calibri" w:hAnsi="Calibri" w:cs="Calibri"/>
          <w:b/>
          <w:bCs/>
          <w:color w:val="000000" w:themeColor="text1"/>
          <w:sz w:val="22"/>
          <w:szCs w:val="22"/>
        </w:rPr>
        <w:t>lanung von Vorbereitung</w:t>
      </w:r>
    </w:p>
    <w:p w14:paraId="273BC8F5" w14:textId="0A3950E3" w:rsidR="00914365" w:rsidRPr="00C16071" w:rsidRDefault="009C2E88" w:rsidP="00A414D8">
      <w:pPr>
        <w:autoSpaceDE w:val="0"/>
        <w:autoSpaceDN w:val="0"/>
        <w:adjustRightInd w:val="0"/>
        <w:spacing w:line="240" w:lineRule="auto"/>
        <w:ind w:left="700" w:hanging="700"/>
        <w:rPr>
          <w:rFonts w:ascii="Calibri" w:hAnsi="Calibri" w:cs="Calibri"/>
          <w:sz w:val="22"/>
          <w:szCs w:val="22"/>
        </w:rPr>
      </w:pPr>
      <w:r w:rsidRPr="00C16071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3.1 </w:t>
      </w:r>
      <w:r w:rsidR="00A414D8" w:rsidRPr="00C16071">
        <w:rPr>
          <w:rFonts w:ascii="Calibri" w:hAnsi="Calibri" w:cs="Calibri"/>
          <w:sz w:val="22"/>
          <w:szCs w:val="22"/>
        </w:rPr>
        <w:tab/>
      </w:r>
      <w:r w:rsidR="00914365" w:rsidRPr="00C16071">
        <w:rPr>
          <w:rFonts w:ascii="Calibri" w:hAnsi="Calibri" w:cs="Calibri"/>
          <w:sz w:val="22"/>
          <w:szCs w:val="22"/>
        </w:rPr>
        <w:t xml:space="preserve">Bei allen persönlichen </w:t>
      </w:r>
      <w:r w:rsidR="00A0489B" w:rsidRPr="00C16071">
        <w:rPr>
          <w:rFonts w:ascii="Calibri" w:hAnsi="Calibri" w:cs="Calibri"/>
          <w:sz w:val="22"/>
          <w:szCs w:val="22"/>
        </w:rPr>
        <w:t xml:space="preserve">Treffen </w:t>
      </w:r>
      <w:r w:rsidR="00690A16" w:rsidRPr="00C16071">
        <w:rPr>
          <w:rFonts w:ascii="Calibri" w:hAnsi="Calibri" w:cs="Calibri"/>
          <w:sz w:val="22"/>
          <w:szCs w:val="22"/>
        </w:rPr>
        <w:t>werd</w:t>
      </w:r>
      <w:r w:rsidR="00914365" w:rsidRPr="00C16071">
        <w:rPr>
          <w:rFonts w:ascii="Calibri" w:hAnsi="Calibri" w:cs="Calibri"/>
          <w:sz w:val="22"/>
          <w:szCs w:val="22"/>
        </w:rPr>
        <w:t xml:space="preserve">en die Kontaktdaten aller Beteiligten erfasst und die allgemeinen Hygieneregeln eingehalten. Sternsinger-Treffen zur Vorbereitung </w:t>
      </w:r>
      <w:r w:rsidR="00690A16" w:rsidRPr="00C16071">
        <w:rPr>
          <w:rFonts w:ascii="Calibri" w:hAnsi="Calibri" w:cs="Calibri"/>
          <w:sz w:val="22"/>
          <w:szCs w:val="22"/>
        </w:rPr>
        <w:t>find</w:t>
      </w:r>
      <w:r w:rsidR="00914365" w:rsidRPr="00C16071">
        <w:rPr>
          <w:rFonts w:ascii="Calibri" w:hAnsi="Calibri" w:cs="Calibri"/>
          <w:sz w:val="22"/>
          <w:szCs w:val="22"/>
        </w:rPr>
        <w:t>en möglich</w:t>
      </w:r>
      <w:r w:rsidR="004426E0" w:rsidRPr="00C16071">
        <w:rPr>
          <w:rFonts w:ascii="Calibri" w:hAnsi="Calibri" w:cs="Calibri"/>
          <w:sz w:val="22"/>
          <w:szCs w:val="22"/>
        </w:rPr>
        <w:t>st</w:t>
      </w:r>
      <w:r w:rsidR="00914365" w:rsidRPr="00C16071">
        <w:rPr>
          <w:rFonts w:ascii="Calibri" w:hAnsi="Calibri" w:cs="Calibri"/>
          <w:sz w:val="22"/>
          <w:szCs w:val="22"/>
        </w:rPr>
        <w:t xml:space="preserve"> im Freien statt. Für Vorbereitungstreffen im Pfarrsaal </w:t>
      </w:r>
      <w:r w:rsidR="00BE6E7E" w:rsidRPr="00C16071">
        <w:rPr>
          <w:rFonts w:ascii="Calibri" w:hAnsi="Calibri" w:cs="Calibri"/>
          <w:sz w:val="22"/>
          <w:szCs w:val="22"/>
        </w:rPr>
        <w:t xml:space="preserve">und anderen Gemeinderäumen gilt </w:t>
      </w:r>
      <w:r w:rsidR="00180804" w:rsidRPr="00C16071">
        <w:rPr>
          <w:rFonts w:ascii="Calibri" w:hAnsi="Calibri" w:cs="Calibri"/>
          <w:sz w:val="22"/>
          <w:szCs w:val="22"/>
        </w:rPr>
        <w:t xml:space="preserve">das </w:t>
      </w:r>
      <w:r w:rsidR="00BE6E7E" w:rsidRPr="00C16071">
        <w:rPr>
          <w:rFonts w:ascii="Calibri" w:hAnsi="Calibri" w:cs="Calibri"/>
          <w:color w:val="FF0000"/>
          <w:sz w:val="22"/>
          <w:szCs w:val="22"/>
        </w:rPr>
        <w:t>Hygienekonzept</w:t>
      </w:r>
      <w:r w:rsidR="00180804" w:rsidRPr="00C16071">
        <w:rPr>
          <w:rFonts w:ascii="Calibri" w:hAnsi="Calibri" w:cs="Calibri"/>
          <w:color w:val="FF0000"/>
          <w:sz w:val="22"/>
          <w:szCs w:val="22"/>
        </w:rPr>
        <w:t xml:space="preserve"> der Pfarrei</w:t>
      </w:r>
      <w:r w:rsidR="00BE6E7E" w:rsidRPr="00C16071">
        <w:rPr>
          <w:rFonts w:ascii="Calibri" w:hAnsi="Calibri" w:cs="Calibri"/>
          <w:color w:val="FF0000"/>
          <w:sz w:val="22"/>
          <w:szCs w:val="22"/>
        </w:rPr>
        <w:t>.</w:t>
      </w:r>
    </w:p>
    <w:p w14:paraId="3B991434" w14:textId="50E88D0E" w:rsidR="0057393A" w:rsidRPr="00C16071" w:rsidRDefault="0057393A" w:rsidP="0091436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</w:rPr>
      </w:pPr>
    </w:p>
    <w:p w14:paraId="0478312D" w14:textId="12032BB8" w:rsidR="00C377C7" w:rsidRPr="00C16071" w:rsidRDefault="00C377C7" w:rsidP="0091436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</w:rPr>
      </w:pPr>
    </w:p>
    <w:p w14:paraId="1EB0F74E" w14:textId="77777777" w:rsidR="00C377C7" w:rsidRPr="00C16071" w:rsidRDefault="00C377C7" w:rsidP="0091436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14:paraId="7AA8E761" w14:textId="77777777" w:rsidR="002174C0" w:rsidRPr="00C16071" w:rsidRDefault="0057393A" w:rsidP="00A414D8">
      <w:pPr>
        <w:autoSpaceDE w:val="0"/>
        <w:autoSpaceDN w:val="0"/>
        <w:adjustRightInd w:val="0"/>
        <w:spacing w:line="240" w:lineRule="auto"/>
        <w:ind w:left="700" w:hanging="700"/>
        <w:rPr>
          <w:rFonts w:ascii="Calibri" w:hAnsi="Calibri" w:cs="Calibri"/>
          <w:sz w:val="22"/>
          <w:szCs w:val="22"/>
        </w:rPr>
      </w:pPr>
      <w:r w:rsidRPr="00C16071">
        <w:rPr>
          <w:rFonts w:ascii="Calibri" w:hAnsi="Calibri" w:cs="Calibri"/>
          <w:b/>
          <w:bCs/>
          <w:sz w:val="22"/>
          <w:szCs w:val="22"/>
        </w:rPr>
        <w:lastRenderedPageBreak/>
        <w:t>3.2</w:t>
      </w:r>
      <w:r w:rsidR="00F46308" w:rsidRPr="00C16071">
        <w:rPr>
          <w:rFonts w:ascii="Calibri" w:hAnsi="Calibri" w:cs="Calibri"/>
          <w:sz w:val="22"/>
          <w:szCs w:val="22"/>
        </w:rPr>
        <w:t xml:space="preserve"> </w:t>
      </w:r>
      <w:r w:rsidR="00A414D8" w:rsidRPr="00C16071">
        <w:rPr>
          <w:rFonts w:ascii="Calibri" w:hAnsi="Calibri" w:cs="Calibri"/>
          <w:sz w:val="22"/>
          <w:szCs w:val="22"/>
        </w:rPr>
        <w:tab/>
      </w:r>
      <w:r w:rsidRPr="00C16071">
        <w:rPr>
          <w:rFonts w:ascii="Calibri" w:hAnsi="Calibri" w:cs="Calibri"/>
          <w:sz w:val="22"/>
          <w:szCs w:val="22"/>
        </w:rPr>
        <w:t xml:space="preserve">Bei der Anprobe </w:t>
      </w:r>
      <w:r w:rsidR="00F46308" w:rsidRPr="00C16071">
        <w:rPr>
          <w:rFonts w:ascii="Calibri" w:hAnsi="Calibri" w:cs="Calibri"/>
          <w:sz w:val="22"/>
          <w:szCs w:val="22"/>
        </w:rPr>
        <w:t>der Sternsinger-Gewänder gilt ebenfalls die Abstandsregelung. A</w:t>
      </w:r>
      <w:r w:rsidRPr="00C16071">
        <w:rPr>
          <w:rFonts w:ascii="Calibri" w:hAnsi="Calibri" w:cs="Calibri"/>
          <w:sz w:val="22"/>
          <w:szCs w:val="22"/>
        </w:rPr>
        <w:t xml:space="preserve">lle </w:t>
      </w:r>
      <w:r w:rsidR="00A414D8" w:rsidRPr="00C16071">
        <w:rPr>
          <w:rFonts w:ascii="Calibri" w:hAnsi="Calibri" w:cs="Calibri"/>
          <w:sz w:val="22"/>
          <w:szCs w:val="22"/>
        </w:rPr>
        <w:br/>
      </w:r>
      <w:r w:rsidRPr="00C16071">
        <w:rPr>
          <w:rFonts w:ascii="Calibri" w:hAnsi="Calibri" w:cs="Calibri"/>
          <w:sz w:val="22"/>
          <w:szCs w:val="22"/>
        </w:rPr>
        <w:t xml:space="preserve">Beteiligten </w:t>
      </w:r>
      <w:r w:rsidR="00F46308" w:rsidRPr="00C16071">
        <w:rPr>
          <w:rFonts w:ascii="Calibri" w:hAnsi="Calibri" w:cs="Calibri"/>
          <w:sz w:val="22"/>
          <w:szCs w:val="22"/>
        </w:rPr>
        <w:t>tragen</w:t>
      </w:r>
      <w:r w:rsidRPr="00C16071">
        <w:rPr>
          <w:rFonts w:ascii="Calibri" w:hAnsi="Calibri" w:cs="Calibri"/>
          <w:sz w:val="22"/>
          <w:szCs w:val="22"/>
        </w:rPr>
        <w:t xml:space="preserve"> einen Mund-Nasen-Schutz. Die Einkleidung</w:t>
      </w:r>
      <w:r w:rsidR="007B4FC8" w:rsidRPr="00C16071">
        <w:rPr>
          <w:rFonts w:ascii="Calibri" w:hAnsi="Calibri" w:cs="Calibri"/>
          <w:sz w:val="22"/>
          <w:szCs w:val="22"/>
        </w:rPr>
        <w:t xml:space="preserve"> </w:t>
      </w:r>
      <w:r w:rsidR="009715B3" w:rsidRPr="00C16071">
        <w:rPr>
          <w:rFonts w:ascii="Calibri" w:hAnsi="Calibri" w:cs="Calibri"/>
          <w:sz w:val="22"/>
          <w:szCs w:val="22"/>
        </w:rPr>
        <w:t xml:space="preserve">erfolgt </w:t>
      </w:r>
      <w:r w:rsidRPr="00C16071">
        <w:rPr>
          <w:rFonts w:ascii="Calibri" w:hAnsi="Calibri" w:cs="Calibri"/>
          <w:sz w:val="22"/>
          <w:szCs w:val="22"/>
        </w:rPr>
        <w:t>in festgelegten Zeitfenstern</w:t>
      </w:r>
      <w:r w:rsidR="00AA6E83" w:rsidRPr="00C16071">
        <w:rPr>
          <w:rFonts w:ascii="Calibri" w:hAnsi="Calibri" w:cs="Calibri"/>
          <w:sz w:val="22"/>
          <w:szCs w:val="22"/>
        </w:rPr>
        <w:t>,</w:t>
      </w:r>
      <w:r w:rsidRPr="00C16071">
        <w:rPr>
          <w:rFonts w:ascii="Calibri" w:hAnsi="Calibri" w:cs="Calibri"/>
          <w:sz w:val="22"/>
          <w:szCs w:val="22"/>
        </w:rPr>
        <w:t xml:space="preserve"> </w:t>
      </w:r>
      <w:r w:rsidR="00EF5643" w:rsidRPr="00C16071">
        <w:rPr>
          <w:rFonts w:ascii="Calibri" w:hAnsi="Calibri" w:cs="Calibri"/>
          <w:sz w:val="22"/>
          <w:szCs w:val="22"/>
        </w:rPr>
        <w:t xml:space="preserve">unterteilt </w:t>
      </w:r>
      <w:r w:rsidRPr="00C16071">
        <w:rPr>
          <w:rFonts w:ascii="Calibri" w:hAnsi="Calibri" w:cs="Calibri"/>
          <w:sz w:val="22"/>
          <w:szCs w:val="22"/>
        </w:rPr>
        <w:t xml:space="preserve">nach </w:t>
      </w:r>
      <w:r w:rsidR="00F46308" w:rsidRPr="00C16071">
        <w:rPr>
          <w:rFonts w:ascii="Calibri" w:hAnsi="Calibri" w:cs="Calibri"/>
          <w:sz w:val="22"/>
          <w:szCs w:val="22"/>
        </w:rPr>
        <w:t>Sternsingergr</w:t>
      </w:r>
      <w:r w:rsidR="009715B3" w:rsidRPr="00C16071">
        <w:rPr>
          <w:rFonts w:ascii="Calibri" w:hAnsi="Calibri" w:cs="Calibri"/>
          <w:sz w:val="22"/>
          <w:szCs w:val="22"/>
        </w:rPr>
        <w:t>u</w:t>
      </w:r>
      <w:r w:rsidR="00F46308" w:rsidRPr="00C16071">
        <w:rPr>
          <w:rFonts w:ascii="Calibri" w:hAnsi="Calibri" w:cs="Calibri"/>
          <w:sz w:val="22"/>
          <w:szCs w:val="22"/>
        </w:rPr>
        <w:t>ppen</w:t>
      </w:r>
      <w:r w:rsidR="00AA6E83" w:rsidRPr="00C16071">
        <w:rPr>
          <w:rFonts w:ascii="Calibri" w:hAnsi="Calibri" w:cs="Calibri"/>
          <w:sz w:val="22"/>
          <w:szCs w:val="22"/>
        </w:rPr>
        <w:t>,</w:t>
      </w:r>
      <w:r w:rsidR="00F46308" w:rsidRPr="00C16071">
        <w:rPr>
          <w:rFonts w:ascii="Calibri" w:hAnsi="Calibri" w:cs="Calibri"/>
          <w:sz w:val="22"/>
          <w:szCs w:val="22"/>
        </w:rPr>
        <w:t xml:space="preserve"> </w:t>
      </w:r>
      <w:r w:rsidRPr="00C16071">
        <w:rPr>
          <w:rFonts w:ascii="Calibri" w:hAnsi="Calibri" w:cs="Calibri"/>
          <w:sz w:val="22"/>
          <w:szCs w:val="22"/>
        </w:rPr>
        <w:t>in einem ausreichend großen und gut belüfteten</w:t>
      </w:r>
      <w:r w:rsidR="007B4FC8" w:rsidRPr="00C16071">
        <w:rPr>
          <w:rFonts w:ascii="Calibri" w:hAnsi="Calibri" w:cs="Calibri"/>
          <w:sz w:val="22"/>
          <w:szCs w:val="22"/>
        </w:rPr>
        <w:t xml:space="preserve"> </w:t>
      </w:r>
      <w:r w:rsidRPr="00C16071">
        <w:rPr>
          <w:rFonts w:ascii="Calibri" w:hAnsi="Calibri" w:cs="Calibri"/>
          <w:sz w:val="22"/>
          <w:szCs w:val="22"/>
        </w:rPr>
        <w:t xml:space="preserve">Raum. Die Kontaktdaten aller Beteiligten </w:t>
      </w:r>
      <w:r w:rsidR="004863E1" w:rsidRPr="00C16071">
        <w:rPr>
          <w:rFonts w:ascii="Calibri" w:hAnsi="Calibri" w:cs="Calibri"/>
          <w:sz w:val="22"/>
          <w:szCs w:val="22"/>
        </w:rPr>
        <w:t>werd</w:t>
      </w:r>
      <w:r w:rsidRPr="00C16071">
        <w:rPr>
          <w:rFonts w:ascii="Calibri" w:hAnsi="Calibri" w:cs="Calibri"/>
          <w:sz w:val="22"/>
          <w:szCs w:val="22"/>
        </w:rPr>
        <w:t>en erfasst</w:t>
      </w:r>
      <w:r w:rsidR="004863E1" w:rsidRPr="00C16071">
        <w:rPr>
          <w:rFonts w:ascii="Calibri" w:hAnsi="Calibri" w:cs="Calibri"/>
          <w:sz w:val="22"/>
          <w:szCs w:val="22"/>
        </w:rPr>
        <w:t xml:space="preserve"> und</w:t>
      </w:r>
      <w:r w:rsidRPr="00C16071">
        <w:rPr>
          <w:rFonts w:ascii="Calibri" w:hAnsi="Calibri" w:cs="Calibri"/>
          <w:sz w:val="22"/>
          <w:szCs w:val="22"/>
        </w:rPr>
        <w:t xml:space="preserve"> die allgemeinen Hygieneregeln</w:t>
      </w:r>
      <w:r w:rsidR="007B4FC8" w:rsidRPr="00C16071">
        <w:rPr>
          <w:rFonts w:ascii="Calibri" w:hAnsi="Calibri" w:cs="Calibri"/>
          <w:sz w:val="22"/>
          <w:szCs w:val="22"/>
        </w:rPr>
        <w:t xml:space="preserve"> </w:t>
      </w:r>
      <w:r w:rsidRPr="00C16071">
        <w:rPr>
          <w:rFonts w:ascii="Calibri" w:hAnsi="Calibri" w:cs="Calibri"/>
          <w:sz w:val="22"/>
          <w:szCs w:val="22"/>
        </w:rPr>
        <w:t>eingehalten.</w:t>
      </w:r>
    </w:p>
    <w:p w14:paraId="3CC161EF" w14:textId="77777777" w:rsidR="0079053B" w:rsidRPr="00C16071" w:rsidRDefault="0079053B" w:rsidP="007B4FC8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</w:rPr>
      </w:pPr>
    </w:p>
    <w:p w14:paraId="61D6E4AA" w14:textId="77777777" w:rsidR="0079053B" w:rsidRPr="00C16071" w:rsidRDefault="0079053B" w:rsidP="00A414D8">
      <w:pPr>
        <w:autoSpaceDE w:val="0"/>
        <w:autoSpaceDN w:val="0"/>
        <w:adjustRightInd w:val="0"/>
        <w:spacing w:line="240" w:lineRule="auto"/>
        <w:ind w:left="700" w:hanging="700"/>
        <w:rPr>
          <w:rFonts w:ascii="Calibri" w:hAnsi="Calibri" w:cs="Calibri"/>
          <w:sz w:val="22"/>
          <w:szCs w:val="22"/>
        </w:rPr>
      </w:pPr>
      <w:r w:rsidRPr="00C16071">
        <w:rPr>
          <w:rFonts w:ascii="Calibri" w:hAnsi="Calibri" w:cs="Calibri"/>
          <w:b/>
          <w:bCs/>
          <w:sz w:val="22"/>
          <w:szCs w:val="22"/>
        </w:rPr>
        <w:t>3.3</w:t>
      </w:r>
      <w:r w:rsidRPr="00C16071">
        <w:rPr>
          <w:rFonts w:ascii="Calibri" w:hAnsi="Calibri" w:cs="Calibri"/>
          <w:sz w:val="22"/>
          <w:szCs w:val="22"/>
        </w:rPr>
        <w:t xml:space="preserve"> </w:t>
      </w:r>
      <w:r w:rsidR="00A414D8" w:rsidRPr="00C16071">
        <w:rPr>
          <w:rFonts w:ascii="Calibri" w:hAnsi="Calibri" w:cs="Calibri"/>
          <w:sz w:val="22"/>
          <w:szCs w:val="22"/>
        </w:rPr>
        <w:tab/>
      </w:r>
      <w:r w:rsidRPr="00C16071">
        <w:rPr>
          <w:rFonts w:ascii="Calibri" w:hAnsi="Calibri" w:cs="Calibri"/>
          <w:sz w:val="22"/>
          <w:szCs w:val="22"/>
        </w:rPr>
        <w:t xml:space="preserve">Für Sternsinger-Gottesdienste gelten die gleichen Regeln / Hygienekonzepte wie für alle Gottesdienste </w:t>
      </w:r>
      <w:r w:rsidR="00B83F74" w:rsidRPr="00C16071">
        <w:rPr>
          <w:rFonts w:ascii="Calibri" w:hAnsi="Calibri" w:cs="Calibri"/>
          <w:sz w:val="22"/>
          <w:szCs w:val="22"/>
        </w:rPr>
        <w:t>d</w:t>
      </w:r>
      <w:r w:rsidRPr="00C16071">
        <w:rPr>
          <w:rFonts w:ascii="Calibri" w:hAnsi="Calibri" w:cs="Calibri"/>
          <w:sz w:val="22"/>
          <w:szCs w:val="22"/>
        </w:rPr>
        <w:t xml:space="preserve">er Gemeinde. </w:t>
      </w:r>
      <w:r w:rsidR="00FA74B8" w:rsidRPr="00C16071">
        <w:rPr>
          <w:rFonts w:ascii="Calibri" w:hAnsi="Calibri" w:cs="Calibri"/>
          <w:sz w:val="22"/>
          <w:szCs w:val="22"/>
        </w:rPr>
        <w:t>Hierbei werden auch</w:t>
      </w:r>
      <w:r w:rsidRPr="00C16071">
        <w:rPr>
          <w:rFonts w:ascii="Calibri" w:hAnsi="Calibri" w:cs="Calibri"/>
          <w:sz w:val="22"/>
          <w:szCs w:val="22"/>
        </w:rPr>
        <w:t xml:space="preserve"> die aktuell geltenden Regelungen </w:t>
      </w:r>
      <w:r w:rsidRPr="00C16071">
        <w:rPr>
          <w:rFonts w:ascii="Calibri" w:hAnsi="Calibri" w:cs="Calibri"/>
          <w:color w:val="FF0000"/>
          <w:sz w:val="22"/>
          <w:szCs w:val="22"/>
        </w:rPr>
        <w:t xml:space="preserve">im Bundesland / </w:t>
      </w:r>
      <w:r w:rsidR="00FA74B8" w:rsidRPr="00C16071">
        <w:rPr>
          <w:rFonts w:ascii="Calibri" w:hAnsi="Calibri" w:cs="Calibri"/>
          <w:color w:val="FF0000"/>
          <w:sz w:val="22"/>
          <w:szCs w:val="22"/>
        </w:rPr>
        <w:t>d</w:t>
      </w:r>
      <w:r w:rsidRPr="00C16071">
        <w:rPr>
          <w:rFonts w:ascii="Calibri" w:hAnsi="Calibri" w:cs="Calibri"/>
          <w:color w:val="FF0000"/>
          <w:sz w:val="22"/>
          <w:szCs w:val="22"/>
        </w:rPr>
        <w:t>er Kommune</w:t>
      </w:r>
      <w:r w:rsidR="00FA74B8" w:rsidRPr="00C16071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FA74B8" w:rsidRPr="00C16071">
        <w:rPr>
          <w:rFonts w:ascii="Calibri" w:hAnsi="Calibri" w:cs="Calibri"/>
          <w:sz w:val="22"/>
          <w:szCs w:val="22"/>
        </w:rPr>
        <w:t>beachtet</w:t>
      </w:r>
      <w:r w:rsidRPr="00C16071">
        <w:rPr>
          <w:rFonts w:ascii="Calibri" w:hAnsi="Calibri" w:cs="Calibri"/>
          <w:sz w:val="22"/>
          <w:szCs w:val="22"/>
        </w:rPr>
        <w:t>.</w:t>
      </w:r>
    </w:p>
    <w:p w14:paraId="0C0F3B9B" w14:textId="77777777" w:rsidR="0079053B" w:rsidRPr="00C16071" w:rsidRDefault="0079053B" w:rsidP="0079053B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</w:rPr>
      </w:pPr>
    </w:p>
    <w:p w14:paraId="3F6E67B9" w14:textId="3DFB3E2E" w:rsidR="0079053B" w:rsidRPr="00C16071" w:rsidRDefault="000D4DF4" w:rsidP="00A414D8">
      <w:pPr>
        <w:autoSpaceDE w:val="0"/>
        <w:autoSpaceDN w:val="0"/>
        <w:adjustRightInd w:val="0"/>
        <w:spacing w:line="240" w:lineRule="auto"/>
        <w:ind w:left="700" w:hanging="700"/>
        <w:rPr>
          <w:rFonts w:ascii="Calibri" w:hAnsi="Calibri" w:cs="Calibri"/>
          <w:sz w:val="22"/>
          <w:szCs w:val="22"/>
        </w:rPr>
      </w:pPr>
      <w:r w:rsidRPr="00C16071">
        <w:rPr>
          <w:rFonts w:ascii="Calibri" w:hAnsi="Calibri" w:cs="Calibri"/>
          <w:b/>
          <w:bCs/>
          <w:sz w:val="22"/>
          <w:szCs w:val="22"/>
        </w:rPr>
        <w:t>3.4</w:t>
      </w:r>
      <w:r w:rsidRPr="00C16071">
        <w:rPr>
          <w:rFonts w:ascii="Calibri" w:hAnsi="Calibri" w:cs="Calibri"/>
          <w:sz w:val="22"/>
          <w:szCs w:val="22"/>
        </w:rPr>
        <w:t xml:space="preserve"> </w:t>
      </w:r>
      <w:r w:rsidR="00A414D8" w:rsidRPr="00C16071">
        <w:rPr>
          <w:rFonts w:ascii="Calibri" w:hAnsi="Calibri" w:cs="Calibri"/>
          <w:sz w:val="22"/>
          <w:szCs w:val="22"/>
        </w:rPr>
        <w:tab/>
      </w:r>
      <w:r w:rsidR="00B1647A" w:rsidRPr="00C16071">
        <w:rPr>
          <w:rFonts w:ascii="Calibri" w:hAnsi="Calibri" w:cs="Calibri"/>
          <w:sz w:val="22"/>
          <w:szCs w:val="22"/>
        </w:rPr>
        <w:t>Das Singen unterliegt den</w:t>
      </w:r>
      <w:r w:rsidR="0079053B" w:rsidRPr="00C16071">
        <w:rPr>
          <w:rFonts w:ascii="Calibri" w:hAnsi="Calibri" w:cs="Calibri"/>
          <w:sz w:val="22"/>
          <w:szCs w:val="22"/>
        </w:rPr>
        <w:t xml:space="preserve"> aktuellen Regelungen </w:t>
      </w:r>
      <w:r w:rsidR="00A20D57" w:rsidRPr="00C16071">
        <w:rPr>
          <w:rFonts w:ascii="Calibri" w:hAnsi="Calibri" w:cs="Calibri"/>
          <w:sz w:val="22"/>
          <w:szCs w:val="22"/>
        </w:rPr>
        <w:t>d</w:t>
      </w:r>
      <w:r w:rsidR="0079053B" w:rsidRPr="00C16071">
        <w:rPr>
          <w:rFonts w:ascii="Calibri" w:hAnsi="Calibri" w:cs="Calibri"/>
          <w:sz w:val="22"/>
          <w:szCs w:val="22"/>
        </w:rPr>
        <w:t xml:space="preserve">er Kommune. Da beim </w:t>
      </w:r>
      <w:r w:rsidR="001B3721" w:rsidRPr="00C16071">
        <w:rPr>
          <w:rFonts w:ascii="Calibri" w:hAnsi="Calibri" w:cs="Calibri"/>
          <w:sz w:val="22"/>
          <w:szCs w:val="22"/>
        </w:rPr>
        <w:t>Gesang</w:t>
      </w:r>
      <w:r w:rsidR="0079053B" w:rsidRPr="00C16071">
        <w:rPr>
          <w:rFonts w:ascii="Calibri" w:hAnsi="Calibri" w:cs="Calibri"/>
          <w:sz w:val="22"/>
          <w:szCs w:val="22"/>
        </w:rPr>
        <w:t xml:space="preserve"> viele</w:t>
      </w:r>
      <w:r w:rsidRPr="00C16071">
        <w:rPr>
          <w:rFonts w:ascii="Calibri" w:hAnsi="Calibri" w:cs="Calibri"/>
          <w:sz w:val="22"/>
          <w:szCs w:val="22"/>
        </w:rPr>
        <w:t xml:space="preserve"> </w:t>
      </w:r>
      <w:r w:rsidR="0079053B" w:rsidRPr="00C16071">
        <w:rPr>
          <w:rFonts w:ascii="Calibri" w:hAnsi="Calibri" w:cs="Calibri"/>
          <w:sz w:val="22"/>
          <w:szCs w:val="22"/>
        </w:rPr>
        <w:t xml:space="preserve">Aerosole freigesetzt werden, </w:t>
      </w:r>
      <w:r w:rsidR="00042EB3" w:rsidRPr="00C16071">
        <w:rPr>
          <w:rFonts w:ascii="Calibri" w:hAnsi="Calibri" w:cs="Calibri"/>
          <w:sz w:val="22"/>
          <w:szCs w:val="22"/>
        </w:rPr>
        <w:t>singen</w:t>
      </w:r>
      <w:r w:rsidR="0079053B" w:rsidRPr="00C16071">
        <w:rPr>
          <w:rFonts w:ascii="Calibri" w:hAnsi="Calibri" w:cs="Calibri"/>
          <w:sz w:val="22"/>
          <w:szCs w:val="22"/>
        </w:rPr>
        <w:t xml:space="preserve"> die Sternsinger nur im Freien</w:t>
      </w:r>
      <w:r w:rsidR="00A0489B" w:rsidRPr="00C16071">
        <w:rPr>
          <w:rFonts w:ascii="Calibri" w:hAnsi="Calibri" w:cs="Calibri"/>
          <w:sz w:val="22"/>
          <w:szCs w:val="22"/>
        </w:rPr>
        <w:t xml:space="preserve"> und halten dabei den Abstand ein, der für das gemeinsame Singen </w:t>
      </w:r>
      <w:r w:rsidR="00A0489B" w:rsidRPr="00C16071">
        <w:rPr>
          <w:rFonts w:ascii="Calibri" w:hAnsi="Calibri" w:cs="Calibri"/>
          <w:color w:val="FF0000"/>
          <w:sz w:val="22"/>
          <w:szCs w:val="22"/>
        </w:rPr>
        <w:t xml:space="preserve">in Ihrer Kommune / Ihrem Bundesland </w:t>
      </w:r>
      <w:r w:rsidR="00A0489B" w:rsidRPr="00C16071">
        <w:rPr>
          <w:rFonts w:ascii="Calibri" w:hAnsi="Calibri" w:cs="Calibri"/>
          <w:sz w:val="22"/>
          <w:szCs w:val="22"/>
        </w:rPr>
        <w:t xml:space="preserve">vorgeschrieben ist </w:t>
      </w:r>
      <w:r w:rsidR="0079053B" w:rsidRPr="00C16071">
        <w:rPr>
          <w:rFonts w:ascii="Calibri" w:hAnsi="Calibri" w:cs="Calibri"/>
          <w:sz w:val="22"/>
          <w:szCs w:val="22"/>
        </w:rPr>
        <w:t xml:space="preserve">Blasinstrumente </w:t>
      </w:r>
      <w:r w:rsidR="00042EB3" w:rsidRPr="00C16071">
        <w:rPr>
          <w:rFonts w:ascii="Calibri" w:hAnsi="Calibri" w:cs="Calibri"/>
          <w:sz w:val="22"/>
          <w:szCs w:val="22"/>
        </w:rPr>
        <w:t>komm</w:t>
      </w:r>
      <w:r w:rsidR="0079053B" w:rsidRPr="00C16071">
        <w:rPr>
          <w:rFonts w:ascii="Calibri" w:hAnsi="Calibri" w:cs="Calibri"/>
          <w:sz w:val="22"/>
          <w:szCs w:val="22"/>
        </w:rPr>
        <w:t>en bei der Sternsingeraktion 2021 nicht zum Einsatz.</w:t>
      </w:r>
    </w:p>
    <w:p w14:paraId="098E09D0" w14:textId="77777777" w:rsidR="009E76B4" w:rsidRPr="00C16071" w:rsidRDefault="009E76B4" w:rsidP="0079053B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 w:themeColor="text1"/>
          <w:sz w:val="22"/>
          <w:szCs w:val="22"/>
        </w:rPr>
      </w:pPr>
    </w:p>
    <w:p w14:paraId="291B2FBB" w14:textId="5D36712D" w:rsidR="009E76B4" w:rsidRPr="00C16071" w:rsidRDefault="009E76B4" w:rsidP="00A414D8">
      <w:pPr>
        <w:autoSpaceDE w:val="0"/>
        <w:autoSpaceDN w:val="0"/>
        <w:adjustRightInd w:val="0"/>
        <w:spacing w:line="240" w:lineRule="auto"/>
        <w:ind w:left="700" w:hanging="700"/>
        <w:rPr>
          <w:rFonts w:ascii="Calibri" w:hAnsi="Calibri" w:cs="Calibri"/>
          <w:color w:val="000000" w:themeColor="text1"/>
          <w:sz w:val="22"/>
          <w:szCs w:val="22"/>
        </w:rPr>
      </w:pPr>
      <w:r w:rsidRPr="00C16071">
        <w:rPr>
          <w:rFonts w:ascii="Calibri" w:hAnsi="Calibri" w:cs="Calibri"/>
          <w:b/>
          <w:bCs/>
          <w:color w:val="000000" w:themeColor="text1"/>
          <w:sz w:val="22"/>
          <w:szCs w:val="22"/>
        </w:rPr>
        <w:t>3.5</w:t>
      </w:r>
      <w:r w:rsidRPr="00C1607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414D8" w:rsidRPr="00C16071">
        <w:rPr>
          <w:rFonts w:ascii="Calibri" w:hAnsi="Calibri" w:cs="Calibri"/>
          <w:color w:val="000000" w:themeColor="text1"/>
          <w:sz w:val="22"/>
          <w:szCs w:val="22"/>
        </w:rPr>
        <w:tab/>
      </w:r>
      <w:r w:rsidR="00B77A97" w:rsidRPr="00C16071">
        <w:rPr>
          <w:rFonts w:ascii="Calibri" w:hAnsi="Calibri" w:cs="Calibri"/>
          <w:color w:val="000000" w:themeColor="text1"/>
          <w:sz w:val="22"/>
          <w:szCs w:val="22"/>
        </w:rPr>
        <w:t>Sitzen</w:t>
      </w:r>
      <w:r w:rsidRPr="00C16071">
        <w:rPr>
          <w:rFonts w:ascii="Calibri" w:hAnsi="Calibri" w:cs="Calibri"/>
          <w:color w:val="000000" w:themeColor="text1"/>
          <w:sz w:val="22"/>
          <w:szCs w:val="22"/>
        </w:rPr>
        <w:t xml:space="preserve"> Sternsinger </w:t>
      </w:r>
      <w:r w:rsidR="00191B54" w:rsidRPr="00C16071">
        <w:rPr>
          <w:rFonts w:ascii="Calibri" w:hAnsi="Calibri" w:cs="Calibri"/>
          <w:color w:val="000000" w:themeColor="text1"/>
          <w:sz w:val="22"/>
          <w:szCs w:val="22"/>
        </w:rPr>
        <w:t>und</w:t>
      </w:r>
      <w:r w:rsidRPr="00C16071">
        <w:rPr>
          <w:rFonts w:ascii="Calibri" w:hAnsi="Calibri" w:cs="Calibri"/>
          <w:color w:val="000000" w:themeColor="text1"/>
          <w:sz w:val="22"/>
          <w:szCs w:val="22"/>
        </w:rPr>
        <w:t xml:space="preserve"> Begleiter zusammen im Auto, </w:t>
      </w:r>
      <w:r w:rsidR="00191B54" w:rsidRPr="00C16071">
        <w:rPr>
          <w:rFonts w:ascii="Calibri" w:hAnsi="Calibri" w:cs="Calibri"/>
          <w:color w:val="000000" w:themeColor="text1"/>
          <w:sz w:val="22"/>
          <w:szCs w:val="22"/>
        </w:rPr>
        <w:t xml:space="preserve">tragen </w:t>
      </w:r>
      <w:r w:rsidRPr="00C16071">
        <w:rPr>
          <w:rFonts w:ascii="Calibri" w:hAnsi="Calibri" w:cs="Calibri"/>
          <w:color w:val="000000" w:themeColor="text1"/>
          <w:sz w:val="22"/>
          <w:szCs w:val="22"/>
        </w:rPr>
        <w:t>alle</w:t>
      </w:r>
      <w:r w:rsidR="00191B54" w:rsidRPr="00C1607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C16071">
        <w:rPr>
          <w:rFonts w:ascii="Calibri" w:hAnsi="Calibri" w:cs="Calibri"/>
          <w:color w:val="000000" w:themeColor="text1"/>
          <w:sz w:val="22"/>
          <w:szCs w:val="22"/>
        </w:rPr>
        <w:t xml:space="preserve">Mitfahrenden eine Maske. </w:t>
      </w:r>
      <w:r w:rsidR="00AA6E83" w:rsidRPr="00C16071">
        <w:rPr>
          <w:rFonts w:ascii="Calibri" w:hAnsi="Calibri" w:cs="Calibri"/>
          <w:color w:val="000000" w:themeColor="text1"/>
          <w:sz w:val="22"/>
          <w:szCs w:val="22"/>
        </w:rPr>
        <w:t>Wenn möglich, fahren</w:t>
      </w:r>
      <w:r w:rsidRPr="00C16071">
        <w:rPr>
          <w:rFonts w:ascii="Calibri" w:hAnsi="Calibri" w:cs="Calibri"/>
          <w:color w:val="000000" w:themeColor="text1"/>
          <w:sz w:val="22"/>
          <w:szCs w:val="22"/>
        </w:rPr>
        <w:t xml:space="preserve"> mehrere Autos</w:t>
      </w:r>
      <w:r w:rsidR="00AA6E83" w:rsidRPr="00C16071">
        <w:rPr>
          <w:rFonts w:ascii="Calibri" w:hAnsi="Calibri" w:cs="Calibri"/>
          <w:color w:val="000000" w:themeColor="text1"/>
          <w:sz w:val="22"/>
          <w:szCs w:val="22"/>
        </w:rPr>
        <w:t>,</w:t>
      </w:r>
      <w:r w:rsidRPr="00C1607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0489B" w:rsidRPr="00C16071">
        <w:rPr>
          <w:rFonts w:ascii="Calibri" w:hAnsi="Calibri" w:cs="Calibri"/>
          <w:color w:val="000000" w:themeColor="text1"/>
          <w:sz w:val="22"/>
          <w:szCs w:val="22"/>
        </w:rPr>
        <w:t xml:space="preserve">so dass </w:t>
      </w:r>
      <w:r w:rsidR="00603A56" w:rsidRPr="00C16071">
        <w:rPr>
          <w:rFonts w:ascii="Calibri" w:hAnsi="Calibri" w:cs="Calibri"/>
          <w:color w:val="000000" w:themeColor="text1"/>
          <w:sz w:val="22"/>
          <w:szCs w:val="22"/>
        </w:rPr>
        <w:t xml:space="preserve">nur </w:t>
      </w:r>
      <w:r w:rsidRPr="00C16071">
        <w:rPr>
          <w:rFonts w:ascii="Calibri" w:hAnsi="Calibri" w:cs="Calibri"/>
          <w:color w:val="000000" w:themeColor="text1"/>
          <w:sz w:val="22"/>
          <w:szCs w:val="22"/>
        </w:rPr>
        <w:t>Familien</w:t>
      </w:r>
      <w:r w:rsidR="00A0489B" w:rsidRPr="00C16071">
        <w:rPr>
          <w:rFonts w:ascii="Calibri" w:hAnsi="Calibri" w:cs="Calibri"/>
          <w:color w:val="000000" w:themeColor="text1"/>
          <w:sz w:val="22"/>
          <w:szCs w:val="22"/>
        </w:rPr>
        <w:t>mitglieder</w:t>
      </w:r>
      <w:r w:rsidRPr="00C1607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A6E83" w:rsidRPr="00C16071">
        <w:rPr>
          <w:rFonts w:ascii="Calibri" w:hAnsi="Calibri" w:cs="Calibri"/>
          <w:color w:val="000000" w:themeColor="text1"/>
          <w:sz w:val="22"/>
          <w:szCs w:val="22"/>
        </w:rPr>
        <w:t>zusammen</w:t>
      </w:r>
      <w:r w:rsidRPr="00C16071">
        <w:rPr>
          <w:rFonts w:ascii="Calibri" w:hAnsi="Calibri" w:cs="Calibri"/>
          <w:color w:val="000000" w:themeColor="text1"/>
          <w:sz w:val="22"/>
          <w:szCs w:val="22"/>
        </w:rPr>
        <w:t xml:space="preserve"> im Wagen </w:t>
      </w:r>
      <w:r w:rsidR="00A0489B" w:rsidRPr="00C16071">
        <w:rPr>
          <w:rFonts w:ascii="Calibri" w:hAnsi="Calibri" w:cs="Calibri"/>
          <w:color w:val="000000" w:themeColor="text1"/>
          <w:sz w:val="22"/>
          <w:szCs w:val="22"/>
        </w:rPr>
        <w:t>sitzen</w:t>
      </w:r>
      <w:r w:rsidRPr="00C16071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1302D122" w14:textId="77777777" w:rsidR="009E76B4" w:rsidRPr="00C16071" w:rsidRDefault="009E76B4" w:rsidP="009E76B4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</w:rPr>
      </w:pPr>
    </w:p>
    <w:p w14:paraId="6E1DC1AB" w14:textId="77777777" w:rsidR="009E76B4" w:rsidRPr="00C16071" w:rsidRDefault="009E76B4" w:rsidP="00A414D8">
      <w:pPr>
        <w:autoSpaceDE w:val="0"/>
        <w:autoSpaceDN w:val="0"/>
        <w:adjustRightInd w:val="0"/>
        <w:spacing w:line="240" w:lineRule="auto"/>
        <w:ind w:left="700" w:hanging="700"/>
        <w:rPr>
          <w:rFonts w:ascii="Calibri" w:hAnsi="Calibri" w:cs="Calibri"/>
          <w:sz w:val="22"/>
          <w:szCs w:val="22"/>
        </w:rPr>
      </w:pPr>
      <w:r w:rsidRPr="00C16071">
        <w:rPr>
          <w:rFonts w:ascii="Calibri" w:hAnsi="Calibri" w:cs="Calibri"/>
          <w:b/>
          <w:bCs/>
          <w:sz w:val="22"/>
          <w:szCs w:val="22"/>
        </w:rPr>
        <w:t>3.6</w:t>
      </w:r>
      <w:r w:rsidRPr="00C16071">
        <w:rPr>
          <w:rFonts w:ascii="Calibri" w:hAnsi="Calibri" w:cs="Calibri"/>
          <w:sz w:val="22"/>
          <w:szCs w:val="22"/>
        </w:rPr>
        <w:t xml:space="preserve"> </w:t>
      </w:r>
      <w:r w:rsidR="00A414D8" w:rsidRPr="00C16071">
        <w:rPr>
          <w:rFonts w:ascii="Calibri" w:hAnsi="Calibri" w:cs="Calibri"/>
          <w:sz w:val="22"/>
          <w:szCs w:val="22"/>
        </w:rPr>
        <w:tab/>
      </w:r>
      <w:r w:rsidR="00AA6E83" w:rsidRPr="00C16071">
        <w:rPr>
          <w:rFonts w:ascii="Calibri" w:hAnsi="Calibri" w:cs="Calibri"/>
          <w:sz w:val="22"/>
          <w:szCs w:val="22"/>
        </w:rPr>
        <w:t>Auch g</w:t>
      </w:r>
      <w:r w:rsidRPr="00C16071">
        <w:rPr>
          <w:rFonts w:ascii="Calibri" w:hAnsi="Calibri" w:cs="Calibri"/>
          <w:sz w:val="22"/>
          <w:szCs w:val="22"/>
        </w:rPr>
        <w:t>emeinsame</w:t>
      </w:r>
      <w:r w:rsidR="00537B61" w:rsidRPr="00C16071">
        <w:rPr>
          <w:rFonts w:ascii="Calibri" w:hAnsi="Calibri" w:cs="Calibri"/>
          <w:sz w:val="22"/>
          <w:szCs w:val="22"/>
        </w:rPr>
        <w:t xml:space="preserve"> Mahlzeiten mit Sternsingern </w:t>
      </w:r>
      <w:r w:rsidR="00B77A97" w:rsidRPr="00C16071">
        <w:rPr>
          <w:rFonts w:ascii="Calibri" w:hAnsi="Calibri" w:cs="Calibri"/>
          <w:sz w:val="22"/>
          <w:szCs w:val="22"/>
        </w:rPr>
        <w:t xml:space="preserve">finden unter </w:t>
      </w:r>
      <w:r w:rsidRPr="00C16071">
        <w:rPr>
          <w:rFonts w:ascii="Calibri" w:hAnsi="Calibri" w:cs="Calibri"/>
          <w:sz w:val="22"/>
          <w:szCs w:val="22"/>
        </w:rPr>
        <w:t>klare</w:t>
      </w:r>
      <w:r w:rsidR="00B77A97" w:rsidRPr="00C16071">
        <w:rPr>
          <w:rFonts w:ascii="Calibri" w:hAnsi="Calibri" w:cs="Calibri"/>
          <w:sz w:val="22"/>
          <w:szCs w:val="22"/>
        </w:rPr>
        <w:t>n</w:t>
      </w:r>
      <w:r w:rsidRPr="00C16071">
        <w:rPr>
          <w:rFonts w:ascii="Calibri" w:hAnsi="Calibri" w:cs="Calibri"/>
          <w:sz w:val="22"/>
          <w:szCs w:val="22"/>
        </w:rPr>
        <w:t xml:space="preserve"> und verbindliche</w:t>
      </w:r>
      <w:r w:rsidR="00B77A97" w:rsidRPr="00C16071">
        <w:rPr>
          <w:rFonts w:ascii="Calibri" w:hAnsi="Calibri" w:cs="Calibri"/>
          <w:sz w:val="22"/>
          <w:szCs w:val="22"/>
        </w:rPr>
        <w:t>n</w:t>
      </w:r>
      <w:r w:rsidRPr="00C16071">
        <w:rPr>
          <w:rFonts w:ascii="Calibri" w:hAnsi="Calibri" w:cs="Calibri"/>
          <w:sz w:val="22"/>
          <w:szCs w:val="22"/>
        </w:rPr>
        <w:t xml:space="preserve"> Abstands- und Hygieneregeln </w:t>
      </w:r>
      <w:r w:rsidR="00B77A97" w:rsidRPr="00C16071">
        <w:rPr>
          <w:rFonts w:ascii="Calibri" w:hAnsi="Calibri" w:cs="Calibri"/>
          <w:sz w:val="22"/>
          <w:szCs w:val="22"/>
        </w:rPr>
        <w:t>statt</w:t>
      </w:r>
      <w:r w:rsidRPr="00C16071">
        <w:rPr>
          <w:rFonts w:ascii="Calibri" w:hAnsi="Calibri" w:cs="Calibri"/>
          <w:sz w:val="22"/>
          <w:szCs w:val="22"/>
        </w:rPr>
        <w:t xml:space="preserve">. </w:t>
      </w:r>
      <w:r w:rsidR="009A1186" w:rsidRPr="00C16071">
        <w:rPr>
          <w:rFonts w:ascii="Calibri" w:hAnsi="Calibri" w:cs="Calibri"/>
          <w:sz w:val="22"/>
          <w:szCs w:val="22"/>
        </w:rPr>
        <w:t>Dabei gelten</w:t>
      </w:r>
      <w:r w:rsidRPr="00C16071">
        <w:rPr>
          <w:rFonts w:ascii="Calibri" w:hAnsi="Calibri" w:cs="Calibri"/>
          <w:sz w:val="22"/>
          <w:szCs w:val="22"/>
        </w:rPr>
        <w:t xml:space="preserve"> die aktuellen Regelungen </w:t>
      </w:r>
      <w:r w:rsidR="009A1186" w:rsidRPr="00C16071">
        <w:rPr>
          <w:rFonts w:ascii="Calibri" w:hAnsi="Calibri" w:cs="Calibri"/>
          <w:color w:val="FF0000"/>
          <w:sz w:val="22"/>
          <w:szCs w:val="22"/>
        </w:rPr>
        <w:t>der</w:t>
      </w:r>
      <w:r w:rsidRPr="00C16071">
        <w:rPr>
          <w:rFonts w:ascii="Calibri" w:hAnsi="Calibri" w:cs="Calibri"/>
          <w:color w:val="FF0000"/>
          <w:sz w:val="22"/>
          <w:szCs w:val="22"/>
        </w:rPr>
        <w:t xml:space="preserve"> Kommune und </w:t>
      </w:r>
      <w:r w:rsidR="009A1186" w:rsidRPr="00C16071">
        <w:rPr>
          <w:rFonts w:ascii="Calibri" w:hAnsi="Calibri" w:cs="Calibri"/>
          <w:color w:val="FF0000"/>
          <w:sz w:val="22"/>
          <w:szCs w:val="22"/>
        </w:rPr>
        <w:t>des</w:t>
      </w:r>
      <w:r w:rsidRPr="00C16071">
        <w:rPr>
          <w:rFonts w:ascii="Calibri" w:hAnsi="Calibri" w:cs="Calibri"/>
          <w:color w:val="FF0000"/>
          <w:sz w:val="22"/>
          <w:szCs w:val="22"/>
        </w:rPr>
        <w:t xml:space="preserve"> Bundesland</w:t>
      </w:r>
      <w:r w:rsidR="009A1186" w:rsidRPr="00C16071">
        <w:rPr>
          <w:rFonts w:ascii="Calibri" w:hAnsi="Calibri" w:cs="Calibri"/>
          <w:color w:val="FF0000"/>
          <w:sz w:val="22"/>
          <w:szCs w:val="22"/>
        </w:rPr>
        <w:t>es</w:t>
      </w:r>
      <w:r w:rsidRPr="00C16071">
        <w:rPr>
          <w:rFonts w:ascii="Calibri" w:hAnsi="Calibri" w:cs="Calibri"/>
          <w:color w:val="FF0000"/>
          <w:sz w:val="22"/>
          <w:szCs w:val="22"/>
        </w:rPr>
        <w:t xml:space="preserve">. </w:t>
      </w:r>
      <w:r w:rsidRPr="00C16071">
        <w:rPr>
          <w:rFonts w:ascii="Calibri" w:hAnsi="Calibri" w:cs="Calibri"/>
          <w:sz w:val="22"/>
          <w:szCs w:val="22"/>
        </w:rPr>
        <w:t xml:space="preserve">Getränke </w:t>
      </w:r>
      <w:r w:rsidR="009A1186" w:rsidRPr="00C16071">
        <w:rPr>
          <w:rFonts w:ascii="Calibri" w:hAnsi="Calibri" w:cs="Calibri"/>
          <w:sz w:val="22"/>
          <w:szCs w:val="22"/>
        </w:rPr>
        <w:t>werd</w:t>
      </w:r>
      <w:r w:rsidRPr="00C16071">
        <w:rPr>
          <w:rFonts w:ascii="Calibri" w:hAnsi="Calibri" w:cs="Calibri"/>
          <w:sz w:val="22"/>
          <w:szCs w:val="22"/>
        </w:rPr>
        <w:t>en</w:t>
      </w:r>
      <w:r w:rsidR="00537B61" w:rsidRPr="00C16071">
        <w:rPr>
          <w:rFonts w:ascii="Calibri" w:hAnsi="Calibri" w:cs="Calibri"/>
          <w:sz w:val="22"/>
          <w:szCs w:val="22"/>
        </w:rPr>
        <w:t xml:space="preserve"> </w:t>
      </w:r>
      <w:r w:rsidRPr="00C16071">
        <w:rPr>
          <w:rFonts w:ascii="Calibri" w:hAnsi="Calibri" w:cs="Calibri"/>
          <w:sz w:val="22"/>
          <w:szCs w:val="22"/>
        </w:rPr>
        <w:t>in kleinen Flaschen ausgegeben und mit den Namen der Kinder beschriftet.</w:t>
      </w:r>
    </w:p>
    <w:p w14:paraId="069B9F6E" w14:textId="77777777" w:rsidR="009E76B4" w:rsidRPr="00C16071" w:rsidRDefault="009E76B4" w:rsidP="00063801">
      <w:pPr>
        <w:tabs>
          <w:tab w:val="left" w:pos="6720"/>
        </w:tabs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</w:rPr>
      </w:pPr>
      <w:r w:rsidRPr="00C16071">
        <w:rPr>
          <w:rFonts w:ascii="Calibri" w:hAnsi="Calibri" w:cs="Calibri"/>
          <w:sz w:val="22"/>
          <w:szCs w:val="22"/>
        </w:rPr>
        <w:tab/>
      </w:r>
    </w:p>
    <w:p w14:paraId="1B3FFE6E" w14:textId="77777777" w:rsidR="00317FF1" w:rsidRPr="00C16071" w:rsidRDefault="00317FF1" w:rsidP="004964AD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2"/>
          <w:szCs w:val="22"/>
        </w:rPr>
      </w:pPr>
    </w:p>
    <w:p w14:paraId="01106FAC" w14:textId="77777777" w:rsidR="00317FF1" w:rsidRPr="00C16071" w:rsidRDefault="00317FF1" w:rsidP="004964AD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2"/>
          <w:szCs w:val="22"/>
        </w:rPr>
      </w:pPr>
      <w:r w:rsidRPr="00C16071">
        <w:rPr>
          <w:rFonts w:ascii="Calibri" w:hAnsi="Calibri" w:cs="Calibri"/>
          <w:b/>
          <w:bCs/>
          <w:sz w:val="22"/>
          <w:szCs w:val="22"/>
        </w:rPr>
        <w:t>4. Sternsinger unterwegs</w:t>
      </w:r>
    </w:p>
    <w:p w14:paraId="6E98C551" w14:textId="77777777" w:rsidR="00317FF1" w:rsidRPr="00C16071" w:rsidRDefault="00317FF1" w:rsidP="004964AD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</w:rPr>
      </w:pPr>
    </w:p>
    <w:p w14:paraId="75D6983A" w14:textId="77777777" w:rsidR="009E76B4" w:rsidRPr="00C16071" w:rsidRDefault="00317FF1" w:rsidP="00A414D8">
      <w:pPr>
        <w:autoSpaceDE w:val="0"/>
        <w:autoSpaceDN w:val="0"/>
        <w:adjustRightInd w:val="0"/>
        <w:spacing w:line="240" w:lineRule="auto"/>
        <w:ind w:left="700" w:hanging="700"/>
        <w:rPr>
          <w:rFonts w:ascii="Calibri" w:hAnsi="Calibri" w:cs="Calibri"/>
          <w:sz w:val="22"/>
          <w:szCs w:val="22"/>
        </w:rPr>
      </w:pPr>
      <w:r w:rsidRPr="00C16071">
        <w:rPr>
          <w:rFonts w:ascii="Calibri" w:hAnsi="Calibri" w:cs="Calibri"/>
          <w:b/>
          <w:bCs/>
          <w:sz w:val="22"/>
          <w:szCs w:val="22"/>
        </w:rPr>
        <w:t>4.1</w:t>
      </w:r>
      <w:r w:rsidR="00063801" w:rsidRPr="00C16071">
        <w:rPr>
          <w:rFonts w:ascii="Calibri" w:hAnsi="Calibri" w:cs="Calibri"/>
          <w:sz w:val="22"/>
          <w:szCs w:val="22"/>
        </w:rPr>
        <w:t xml:space="preserve"> </w:t>
      </w:r>
      <w:r w:rsidR="00A414D8" w:rsidRPr="00C16071">
        <w:rPr>
          <w:rFonts w:ascii="Calibri" w:hAnsi="Calibri" w:cs="Calibri"/>
          <w:sz w:val="22"/>
          <w:szCs w:val="22"/>
        </w:rPr>
        <w:tab/>
        <w:t>J</w:t>
      </w:r>
      <w:r w:rsidR="009E76B4" w:rsidRPr="00C16071">
        <w:rPr>
          <w:rFonts w:ascii="Calibri" w:hAnsi="Calibri" w:cs="Calibri"/>
          <w:sz w:val="22"/>
          <w:szCs w:val="22"/>
        </w:rPr>
        <w:t xml:space="preserve">ede </w:t>
      </w:r>
      <w:proofErr w:type="spellStart"/>
      <w:r w:rsidR="009E76B4" w:rsidRPr="00C16071">
        <w:rPr>
          <w:rFonts w:ascii="Calibri" w:hAnsi="Calibri" w:cs="Calibri"/>
          <w:sz w:val="22"/>
          <w:szCs w:val="22"/>
        </w:rPr>
        <w:t>Sternsingergruppe</w:t>
      </w:r>
      <w:proofErr w:type="spellEnd"/>
      <w:r w:rsidR="009E76B4" w:rsidRPr="00C16071">
        <w:rPr>
          <w:rFonts w:ascii="Calibri" w:hAnsi="Calibri" w:cs="Calibri"/>
          <w:sz w:val="22"/>
          <w:szCs w:val="22"/>
        </w:rPr>
        <w:t xml:space="preserve"> </w:t>
      </w:r>
      <w:r w:rsidR="00063801" w:rsidRPr="00C16071">
        <w:rPr>
          <w:rFonts w:ascii="Calibri" w:hAnsi="Calibri" w:cs="Calibri"/>
          <w:sz w:val="22"/>
          <w:szCs w:val="22"/>
        </w:rPr>
        <w:t>w</w:t>
      </w:r>
      <w:r w:rsidR="00A414D8" w:rsidRPr="00C16071">
        <w:rPr>
          <w:rFonts w:ascii="Calibri" w:hAnsi="Calibri" w:cs="Calibri"/>
          <w:sz w:val="22"/>
          <w:szCs w:val="22"/>
        </w:rPr>
        <w:t>i</w:t>
      </w:r>
      <w:r w:rsidR="00063801" w:rsidRPr="00C16071">
        <w:rPr>
          <w:rFonts w:ascii="Calibri" w:hAnsi="Calibri" w:cs="Calibri"/>
          <w:sz w:val="22"/>
          <w:szCs w:val="22"/>
        </w:rPr>
        <w:t xml:space="preserve">rd </w:t>
      </w:r>
      <w:r w:rsidR="009E76B4" w:rsidRPr="00C16071">
        <w:rPr>
          <w:rFonts w:ascii="Calibri" w:hAnsi="Calibri" w:cs="Calibri"/>
          <w:sz w:val="22"/>
          <w:szCs w:val="22"/>
        </w:rPr>
        <w:t>von einer erfahrenen Aufsichtsperson</w:t>
      </w:r>
      <w:r w:rsidR="002C2476" w:rsidRPr="00C16071">
        <w:rPr>
          <w:rFonts w:ascii="Calibri" w:hAnsi="Calibri" w:cs="Calibri"/>
          <w:sz w:val="22"/>
          <w:szCs w:val="22"/>
        </w:rPr>
        <w:t xml:space="preserve"> </w:t>
      </w:r>
      <w:r w:rsidR="009E76B4" w:rsidRPr="00C16071">
        <w:rPr>
          <w:rFonts w:ascii="Calibri" w:hAnsi="Calibri" w:cs="Calibri"/>
          <w:sz w:val="22"/>
          <w:szCs w:val="22"/>
        </w:rPr>
        <w:t>begleitet</w:t>
      </w:r>
      <w:r w:rsidR="004212AE" w:rsidRPr="00C16071">
        <w:rPr>
          <w:rFonts w:ascii="Calibri" w:hAnsi="Calibri" w:cs="Calibri"/>
          <w:sz w:val="22"/>
          <w:szCs w:val="22"/>
        </w:rPr>
        <w:t xml:space="preserve">, die </w:t>
      </w:r>
      <w:r w:rsidR="009E76B4" w:rsidRPr="00C16071">
        <w:rPr>
          <w:rFonts w:ascii="Calibri" w:hAnsi="Calibri" w:cs="Calibri"/>
          <w:sz w:val="22"/>
          <w:szCs w:val="22"/>
        </w:rPr>
        <w:t>gut in die Hygieneregeln zur Aktion</w:t>
      </w:r>
      <w:r w:rsidR="00A414D8" w:rsidRPr="00C16071">
        <w:rPr>
          <w:rFonts w:ascii="Calibri" w:hAnsi="Calibri" w:cs="Calibri"/>
          <w:sz w:val="22"/>
          <w:szCs w:val="22"/>
        </w:rPr>
        <w:t xml:space="preserve"> </w:t>
      </w:r>
      <w:r w:rsidR="009E76B4" w:rsidRPr="00C16071">
        <w:rPr>
          <w:rFonts w:ascii="Calibri" w:hAnsi="Calibri" w:cs="Calibri"/>
          <w:sz w:val="22"/>
          <w:szCs w:val="22"/>
        </w:rPr>
        <w:t>eingewiesen</w:t>
      </w:r>
      <w:r w:rsidR="004212AE" w:rsidRPr="00C16071">
        <w:rPr>
          <w:rFonts w:ascii="Calibri" w:hAnsi="Calibri" w:cs="Calibri"/>
          <w:sz w:val="22"/>
          <w:szCs w:val="22"/>
        </w:rPr>
        <w:t xml:space="preserve"> ist</w:t>
      </w:r>
      <w:r w:rsidR="009E76B4" w:rsidRPr="00C16071">
        <w:rPr>
          <w:rFonts w:ascii="Calibri" w:hAnsi="Calibri" w:cs="Calibri"/>
          <w:sz w:val="22"/>
          <w:szCs w:val="22"/>
        </w:rPr>
        <w:t xml:space="preserve">. Alle Sternsinger </w:t>
      </w:r>
      <w:r w:rsidR="004964AD" w:rsidRPr="00C16071">
        <w:rPr>
          <w:rFonts w:ascii="Calibri" w:hAnsi="Calibri" w:cs="Calibri"/>
          <w:sz w:val="22"/>
          <w:szCs w:val="22"/>
        </w:rPr>
        <w:t>führ</w:t>
      </w:r>
      <w:r w:rsidR="009E76B4" w:rsidRPr="00C16071">
        <w:rPr>
          <w:rFonts w:ascii="Calibri" w:hAnsi="Calibri" w:cs="Calibri"/>
          <w:sz w:val="22"/>
          <w:szCs w:val="22"/>
        </w:rPr>
        <w:t>en eine Alltagsmaske und eine kleine Flasche mit alkoholischer</w:t>
      </w:r>
      <w:r w:rsidR="004964AD" w:rsidRPr="00C16071">
        <w:rPr>
          <w:rFonts w:ascii="Calibri" w:hAnsi="Calibri" w:cs="Calibri"/>
          <w:sz w:val="22"/>
          <w:szCs w:val="22"/>
        </w:rPr>
        <w:t xml:space="preserve"> </w:t>
      </w:r>
      <w:r w:rsidR="009E76B4" w:rsidRPr="00C16071">
        <w:rPr>
          <w:rFonts w:ascii="Calibri" w:hAnsi="Calibri" w:cs="Calibri"/>
          <w:sz w:val="22"/>
          <w:szCs w:val="22"/>
        </w:rPr>
        <w:t xml:space="preserve">Händedesinfektion mit sich. </w:t>
      </w:r>
      <w:r w:rsidR="004964AD" w:rsidRPr="00C16071">
        <w:rPr>
          <w:rFonts w:ascii="Calibri" w:hAnsi="Calibri" w:cs="Calibri"/>
          <w:sz w:val="22"/>
          <w:szCs w:val="22"/>
        </w:rPr>
        <w:t xml:space="preserve">Unterwegs desinfizieren </w:t>
      </w:r>
      <w:r w:rsidR="00F66B21" w:rsidRPr="00C16071">
        <w:rPr>
          <w:rFonts w:ascii="Calibri" w:hAnsi="Calibri" w:cs="Calibri"/>
          <w:sz w:val="22"/>
          <w:szCs w:val="22"/>
        </w:rPr>
        <w:t>sie</w:t>
      </w:r>
      <w:r w:rsidR="009E76B4" w:rsidRPr="00C16071">
        <w:rPr>
          <w:rFonts w:ascii="Calibri" w:hAnsi="Calibri" w:cs="Calibri"/>
          <w:sz w:val="22"/>
          <w:szCs w:val="22"/>
        </w:rPr>
        <w:t xml:space="preserve"> regelmäßig die Hände. Im Freien und bei ausreichendem Abstand kann die Maske</w:t>
      </w:r>
      <w:r w:rsidR="004964AD" w:rsidRPr="00C16071">
        <w:rPr>
          <w:rFonts w:ascii="Calibri" w:hAnsi="Calibri" w:cs="Calibri"/>
          <w:sz w:val="22"/>
          <w:szCs w:val="22"/>
        </w:rPr>
        <w:t xml:space="preserve"> </w:t>
      </w:r>
      <w:r w:rsidR="009E76B4" w:rsidRPr="00C16071">
        <w:rPr>
          <w:rFonts w:ascii="Calibri" w:hAnsi="Calibri" w:cs="Calibri"/>
          <w:sz w:val="22"/>
          <w:szCs w:val="22"/>
        </w:rPr>
        <w:t>mit frisch desinfizierten Händen zwischendurch abgezogen</w:t>
      </w:r>
      <w:r w:rsidR="00F05AB6" w:rsidRPr="00C16071">
        <w:rPr>
          <w:rFonts w:ascii="Calibri" w:hAnsi="Calibri" w:cs="Calibri"/>
          <w:sz w:val="22"/>
          <w:szCs w:val="22"/>
        </w:rPr>
        <w:t xml:space="preserve"> </w:t>
      </w:r>
      <w:r w:rsidR="009E76B4" w:rsidRPr="00C16071">
        <w:rPr>
          <w:rFonts w:ascii="Calibri" w:hAnsi="Calibri" w:cs="Calibri"/>
          <w:sz w:val="22"/>
          <w:szCs w:val="22"/>
        </w:rPr>
        <w:t xml:space="preserve">werden. Bei Hausbesuchen </w:t>
      </w:r>
      <w:r w:rsidR="004964AD" w:rsidRPr="00C16071">
        <w:rPr>
          <w:rFonts w:ascii="Calibri" w:hAnsi="Calibri" w:cs="Calibri"/>
          <w:sz w:val="22"/>
          <w:szCs w:val="22"/>
        </w:rPr>
        <w:t>trag</w:t>
      </w:r>
      <w:r w:rsidR="009E76B4" w:rsidRPr="00C16071">
        <w:rPr>
          <w:rFonts w:ascii="Calibri" w:hAnsi="Calibri" w:cs="Calibri"/>
          <w:sz w:val="22"/>
          <w:szCs w:val="22"/>
        </w:rPr>
        <w:t>en die</w:t>
      </w:r>
      <w:r w:rsidR="004964AD" w:rsidRPr="00C16071">
        <w:rPr>
          <w:rFonts w:ascii="Calibri" w:hAnsi="Calibri" w:cs="Calibri"/>
          <w:sz w:val="22"/>
          <w:szCs w:val="22"/>
        </w:rPr>
        <w:t xml:space="preserve"> </w:t>
      </w:r>
      <w:r w:rsidR="009E76B4" w:rsidRPr="00C16071">
        <w:rPr>
          <w:rFonts w:ascii="Calibri" w:hAnsi="Calibri" w:cs="Calibri"/>
          <w:sz w:val="22"/>
          <w:szCs w:val="22"/>
        </w:rPr>
        <w:t xml:space="preserve">Sternsinger eine Maske. Beim Zwischenstopp im Pfarrheim ist das Händewaschen Pflicht. </w:t>
      </w:r>
    </w:p>
    <w:p w14:paraId="449AF2B7" w14:textId="77777777" w:rsidR="009E76B4" w:rsidRPr="00C16071" w:rsidRDefault="009E76B4" w:rsidP="009E76B4">
      <w:pPr>
        <w:tabs>
          <w:tab w:val="left" w:pos="6720"/>
        </w:tabs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</w:rPr>
      </w:pPr>
    </w:p>
    <w:p w14:paraId="075E23E3" w14:textId="77777777" w:rsidR="009E76B4" w:rsidRPr="00C16071" w:rsidRDefault="00317FF1" w:rsidP="009E76B4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</w:rPr>
      </w:pPr>
      <w:r w:rsidRPr="00C16071">
        <w:rPr>
          <w:rFonts w:ascii="Calibri" w:hAnsi="Calibri" w:cs="Calibri"/>
          <w:b/>
          <w:bCs/>
          <w:sz w:val="22"/>
          <w:szCs w:val="22"/>
        </w:rPr>
        <w:t>4.2</w:t>
      </w:r>
      <w:r w:rsidR="00F05AB6" w:rsidRPr="00C16071">
        <w:rPr>
          <w:rFonts w:ascii="Calibri" w:hAnsi="Calibri" w:cs="Calibri"/>
          <w:sz w:val="22"/>
          <w:szCs w:val="22"/>
        </w:rPr>
        <w:t xml:space="preserve"> </w:t>
      </w:r>
      <w:r w:rsidR="00587581" w:rsidRPr="00C16071">
        <w:rPr>
          <w:rFonts w:ascii="Calibri" w:hAnsi="Calibri" w:cs="Calibri"/>
          <w:sz w:val="22"/>
          <w:szCs w:val="22"/>
        </w:rPr>
        <w:tab/>
      </w:r>
      <w:r w:rsidR="009E76B4" w:rsidRPr="00C16071">
        <w:rPr>
          <w:rFonts w:ascii="Calibri" w:hAnsi="Calibri" w:cs="Calibri"/>
          <w:sz w:val="22"/>
          <w:szCs w:val="22"/>
        </w:rPr>
        <w:t>Wohn</w:t>
      </w:r>
      <w:r w:rsidR="00F05AB6" w:rsidRPr="00C16071">
        <w:rPr>
          <w:rFonts w:ascii="Calibri" w:hAnsi="Calibri" w:cs="Calibri"/>
          <w:sz w:val="22"/>
          <w:szCs w:val="22"/>
        </w:rPr>
        <w:t>-</w:t>
      </w:r>
      <w:r w:rsidR="009E76B4" w:rsidRPr="00C16071">
        <w:rPr>
          <w:rFonts w:ascii="Calibri" w:hAnsi="Calibri" w:cs="Calibri"/>
          <w:sz w:val="22"/>
          <w:szCs w:val="22"/>
        </w:rPr>
        <w:t xml:space="preserve"> bzw. Privaträume </w:t>
      </w:r>
      <w:r w:rsidR="00F05AB6" w:rsidRPr="00C16071">
        <w:rPr>
          <w:rFonts w:ascii="Calibri" w:hAnsi="Calibri" w:cs="Calibri"/>
          <w:sz w:val="22"/>
          <w:szCs w:val="22"/>
        </w:rPr>
        <w:t>werde</w:t>
      </w:r>
      <w:r w:rsidR="009E76B4" w:rsidRPr="00C16071">
        <w:rPr>
          <w:rFonts w:ascii="Calibri" w:hAnsi="Calibri" w:cs="Calibri"/>
          <w:sz w:val="22"/>
          <w:szCs w:val="22"/>
        </w:rPr>
        <w:t>n bei der kommenden Aktion nicht betreten. Die Sternsinger</w:t>
      </w:r>
    </w:p>
    <w:p w14:paraId="419360EE" w14:textId="3A9A55F5" w:rsidR="00C534A8" w:rsidRPr="00C16071" w:rsidRDefault="009E76B4" w:rsidP="0058743B">
      <w:pPr>
        <w:autoSpaceDE w:val="0"/>
        <w:autoSpaceDN w:val="0"/>
        <w:adjustRightInd w:val="0"/>
        <w:spacing w:line="240" w:lineRule="auto"/>
        <w:ind w:left="708"/>
        <w:rPr>
          <w:rFonts w:ascii="Calibri" w:hAnsi="Calibri" w:cs="Calibri"/>
          <w:sz w:val="22"/>
          <w:szCs w:val="22"/>
        </w:rPr>
      </w:pPr>
      <w:r w:rsidRPr="00C16071">
        <w:rPr>
          <w:rFonts w:ascii="Calibri" w:hAnsi="Calibri" w:cs="Calibri"/>
          <w:sz w:val="22"/>
          <w:szCs w:val="22"/>
        </w:rPr>
        <w:t>begegnen den Menschen vor der T</w:t>
      </w:r>
      <w:r w:rsidR="00F05AB6" w:rsidRPr="00C16071">
        <w:rPr>
          <w:rFonts w:ascii="Calibri" w:hAnsi="Calibri" w:cs="Calibri"/>
          <w:sz w:val="22"/>
          <w:szCs w:val="22"/>
        </w:rPr>
        <w:t>ü</w:t>
      </w:r>
      <w:r w:rsidRPr="00C16071">
        <w:rPr>
          <w:rFonts w:ascii="Calibri" w:hAnsi="Calibri" w:cs="Calibri"/>
          <w:sz w:val="22"/>
          <w:szCs w:val="22"/>
        </w:rPr>
        <w:t xml:space="preserve">r oder im Treppenhaus. Zum Klingeln </w:t>
      </w:r>
      <w:r w:rsidR="00232676" w:rsidRPr="00C16071">
        <w:rPr>
          <w:rFonts w:ascii="Calibri" w:hAnsi="Calibri" w:cs="Calibri"/>
          <w:sz w:val="22"/>
          <w:szCs w:val="22"/>
        </w:rPr>
        <w:t>tragen sie</w:t>
      </w:r>
      <w:r w:rsidRPr="00C16071">
        <w:rPr>
          <w:rFonts w:ascii="Calibri" w:hAnsi="Calibri" w:cs="Calibri"/>
          <w:sz w:val="22"/>
          <w:szCs w:val="22"/>
        </w:rPr>
        <w:t xml:space="preserve"> Handschuhe oder </w:t>
      </w:r>
      <w:r w:rsidR="00232676" w:rsidRPr="00C16071">
        <w:rPr>
          <w:rFonts w:ascii="Calibri" w:hAnsi="Calibri" w:cs="Calibri"/>
          <w:sz w:val="22"/>
          <w:szCs w:val="22"/>
        </w:rPr>
        <w:t xml:space="preserve">nutzen </w:t>
      </w:r>
      <w:r w:rsidRPr="00C16071">
        <w:rPr>
          <w:rFonts w:ascii="Calibri" w:hAnsi="Calibri" w:cs="Calibri"/>
          <w:sz w:val="22"/>
          <w:szCs w:val="22"/>
        </w:rPr>
        <w:t xml:space="preserve">ein Hilfsmittel (Bleistift o.ä.). Besuchte Personen </w:t>
      </w:r>
      <w:r w:rsidR="00F05AB6" w:rsidRPr="00C16071">
        <w:rPr>
          <w:rFonts w:ascii="Calibri" w:hAnsi="Calibri" w:cs="Calibri"/>
          <w:sz w:val="22"/>
          <w:szCs w:val="22"/>
        </w:rPr>
        <w:t>werde</w:t>
      </w:r>
      <w:r w:rsidRPr="00C16071">
        <w:rPr>
          <w:rFonts w:ascii="Calibri" w:hAnsi="Calibri" w:cs="Calibri"/>
          <w:sz w:val="22"/>
          <w:szCs w:val="22"/>
        </w:rPr>
        <w:t>n nicht ber</w:t>
      </w:r>
      <w:r w:rsidR="00F05AB6" w:rsidRPr="00C16071">
        <w:rPr>
          <w:rFonts w:ascii="Calibri" w:hAnsi="Calibri" w:cs="Calibri"/>
          <w:sz w:val="22"/>
          <w:szCs w:val="22"/>
        </w:rPr>
        <w:t>ü</w:t>
      </w:r>
      <w:r w:rsidRPr="00C16071">
        <w:rPr>
          <w:rFonts w:ascii="Calibri" w:hAnsi="Calibri" w:cs="Calibri"/>
          <w:sz w:val="22"/>
          <w:szCs w:val="22"/>
        </w:rPr>
        <w:t>hrt</w:t>
      </w:r>
      <w:r w:rsidR="0058743B" w:rsidRPr="00C16071">
        <w:rPr>
          <w:rFonts w:ascii="Calibri" w:hAnsi="Calibri" w:cs="Calibri"/>
          <w:sz w:val="22"/>
          <w:szCs w:val="22"/>
        </w:rPr>
        <w:t>,</w:t>
      </w:r>
      <w:r w:rsidRPr="00C16071">
        <w:rPr>
          <w:rFonts w:ascii="Calibri" w:hAnsi="Calibri" w:cs="Calibri"/>
          <w:sz w:val="22"/>
          <w:szCs w:val="22"/>
        </w:rPr>
        <w:t xml:space="preserve"> </w:t>
      </w:r>
      <w:r w:rsidR="00757148" w:rsidRPr="00C16071">
        <w:rPr>
          <w:rFonts w:ascii="Calibri" w:hAnsi="Calibri" w:cs="Calibri"/>
          <w:sz w:val="22"/>
          <w:szCs w:val="22"/>
        </w:rPr>
        <w:t>der Mindestabstand</w:t>
      </w:r>
      <w:r w:rsidR="00F1700D" w:rsidRPr="00C16071">
        <w:rPr>
          <w:rFonts w:ascii="Calibri" w:hAnsi="Calibri" w:cs="Calibri"/>
          <w:sz w:val="22"/>
          <w:szCs w:val="22"/>
        </w:rPr>
        <w:t xml:space="preserve"> zu de</w:t>
      </w:r>
      <w:r w:rsidRPr="00C16071">
        <w:rPr>
          <w:rFonts w:ascii="Calibri" w:hAnsi="Calibri" w:cs="Calibri"/>
          <w:sz w:val="22"/>
          <w:szCs w:val="22"/>
        </w:rPr>
        <w:t>n Menschen in der Haust</w:t>
      </w:r>
      <w:r w:rsidR="00F05AB6" w:rsidRPr="00C16071">
        <w:rPr>
          <w:rFonts w:ascii="Calibri" w:hAnsi="Calibri" w:cs="Calibri"/>
          <w:sz w:val="22"/>
          <w:szCs w:val="22"/>
        </w:rPr>
        <w:t>ü</w:t>
      </w:r>
      <w:r w:rsidRPr="00C16071">
        <w:rPr>
          <w:rFonts w:ascii="Calibri" w:hAnsi="Calibri" w:cs="Calibri"/>
          <w:sz w:val="22"/>
          <w:szCs w:val="22"/>
        </w:rPr>
        <w:t xml:space="preserve">r </w:t>
      </w:r>
      <w:r w:rsidR="00F05AB6" w:rsidRPr="00C16071">
        <w:rPr>
          <w:rFonts w:ascii="Calibri" w:hAnsi="Calibri" w:cs="Calibri"/>
          <w:sz w:val="22"/>
          <w:szCs w:val="22"/>
        </w:rPr>
        <w:t xml:space="preserve">wird </w:t>
      </w:r>
      <w:r w:rsidRPr="00C16071">
        <w:rPr>
          <w:rFonts w:ascii="Calibri" w:hAnsi="Calibri" w:cs="Calibri"/>
          <w:sz w:val="22"/>
          <w:szCs w:val="22"/>
        </w:rPr>
        <w:t>eingehalten. In Mehrfamilienhäusern</w:t>
      </w:r>
      <w:r w:rsidR="00F05AB6" w:rsidRPr="00C16071">
        <w:rPr>
          <w:rFonts w:ascii="Calibri" w:hAnsi="Calibri" w:cs="Calibri"/>
          <w:sz w:val="22"/>
          <w:szCs w:val="22"/>
        </w:rPr>
        <w:t xml:space="preserve"> versammeln</w:t>
      </w:r>
      <w:r w:rsidRPr="00C16071">
        <w:rPr>
          <w:rFonts w:ascii="Calibri" w:hAnsi="Calibri" w:cs="Calibri"/>
          <w:sz w:val="22"/>
          <w:szCs w:val="22"/>
        </w:rPr>
        <w:t xml:space="preserve"> sich die Sternsinger unter Beachtung des Abstands im Treppenhaus oder vor</w:t>
      </w:r>
      <w:r w:rsidR="00F05AB6" w:rsidRPr="00C16071">
        <w:rPr>
          <w:rFonts w:ascii="Calibri" w:hAnsi="Calibri" w:cs="Calibri"/>
          <w:sz w:val="22"/>
          <w:szCs w:val="22"/>
        </w:rPr>
        <w:t xml:space="preserve"> </w:t>
      </w:r>
      <w:r w:rsidRPr="00C16071">
        <w:rPr>
          <w:rFonts w:ascii="Calibri" w:hAnsi="Calibri" w:cs="Calibri"/>
          <w:sz w:val="22"/>
          <w:szCs w:val="22"/>
        </w:rPr>
        <w:t>der Haust</w:t>
      </w:r>
      <w:r w:rsidR="00F05AB6" w:rsidRPr="00C16071">
        <w:rPr>
          <w:rFonts w:ascii="Calibri" w:hAnsi="Calibri" w:cs="Calibri"/>
          <w:sz w:val="22"/>
          <w:szCs w:val="22"/>
        </w:rPr>
        <w:t>ü</w:t>
      </w:r>
      <w:r w:rsidRPr="00C16071">
        <w:rPr>
          <w:rFonts w:ascii="Calibri" w:hAnsi="Calibri" w:cs="Calibri"/>
          <w:sz w:val="22"/>
          <w:szCs w:val="22"/>
        </w:rPr>
        <w:t>r</w:t>
      </w:r>
      <w:r w:rsidR="00F05AB6" w:rsidRPr="00C16071">
        <w:rPr>
          <w:rFonts w:ascii="Calibri" w:hAnsi="Calibri" w:cs="Calibri"/>
          <w:sz w:val="22"/>
          <w:szCs w:val="22"/>
        </w:rPr>
        <w:t>.</w:t>
      </w:r>
      <w:r w:rsidRPr="00C16071">
        <w:rPr>
          <w:rFonts w:ascii="Calibri" w:hAnsi="Calibri" w:cs="Calibri"/>
          <w:sz w:val="22"/>
          <w:szCs w:val="22"/>
        </w:rPr>
        <w:t xml:space="preserve"> Wenn mehrere Bewohner eines Hauses die Sternsinger empfangen wollen,</w:t>
      </w:r>
      <w:r w:rsidR="001B69CC" w:rsidRPr="00C16071">
        <w:rPr>
          <w:rFonts w:ascii="Calibri" w:hAnsi="Calibri" w:cs="Calibri"/>
          <w:sz w:val="22"/>
          <w:szCs w:val="22"/>
        </w:rPr>
        <w:t xml:space="preserve"> werde</w:t>
      </w:r>
      <w:r w:rsidRPr="00C16071">
        <w:rPr>
          <w:rFonts w:ascii="Calibri" w:hAnsi="Calibri" w:cs="Calibri"/>
          <w:sz w:val="22"/>
          <w:szCs w:val="22"/>
        </w:rPr>
        <w:t>n die</w:t>
      </w:r>
      <w:r w:rsidR="0058743B" w:rsidRPr="00C16071">
        <w:rPr>
          <w:rFonts w:ascii="Calibri" w:hAnsi="Calibri" w:cs="Calibri"/>
          <w:sz w:val="22"/>
          <w:szCs w:val="22"/>
        </w:rPr>
        <w:t xml:space="preserve"> </w:t>
      </w:r>
      <w:r w:rsidRPr="00C16071">
        <w:rPr>
          <w:rFonts w:ascii="Calibri" w:hAnsi="Calibri" w:cs="Calibri"/>
          <w:sz w:val="22"/>
          <w:szCs w:val="22"/>
        </w:rPr>
        <w:t>Menschen auf jedem Stockwerk im Treppenhaus oder vor der Eingangst</w:t>
      </w:r>
      <w:r w:rsidR="009C7CFB" w:rsidRPr="00C16071">
        <w:rPr>
          <w:rFonts w:ascii="Calibri" w:hAnsi="Calibri" w:cs="Calibri"/>
          <w:sz w:val="22"/>
          <w:szCs w:val="22"/>
        </w:rPr>
        <w:t>ü</w:t>
      </w:r>
      <w:r w:rsidRPr="00C16071">
        <w:rPr>
          <w:rFonts w:ascii="Calibri" w:hAnsi="Calibri" w:cs="Calibri"/>
          <w:sz w:val="22"/>
          <w:szCs w:val="22"/>
        </w:rPr>
        <w:t>r begr</w:t>
      </w:r>
      <w:r w:rsidR="009C7CFB" w:rsidRPr="00C16071">
        <w:rPr>
          <w:rFonts w:ascii="Calibri" w:hAnsi="Calibri" w:cs="Calibri"/>
          <w:sz w:val="22"/>
          <w:szCs w:val="22"/>
        </w:rPr>
        <w:t>üß</w:t>
      </w:r>
      <w:r w:rsidRPr="00C16071">
        <w:rPr>
          <w:rFonts w:ascii="Calibri" w:hAnsi="Calibri" w:cs="Calibri"/>
          <w:sz w:val="22"/>
          <w:szCs w:val="22"/>
        </w:rPr>
        <w:t>t.</w:t>
      </w:r>
      <w:r w:rsidR="00357090" w:rsidRPr="00C16071">
        <w:rPr>
          <w:rFonts w:ascii="Calibri" w:hAnsi="Calibri" w:cs="Calibri"/>
          <w:sz w:val="22"/>
          <w:szCs w:val="22"/>
        </w:rPr>
        <w:t xml:space="preserve"> </w:t>
      </w:r>
    </w:p>
    <w:p w14:paraId="4DFA5D68" w14:textId="77777777" w:rsidR="00C534A8" w:rsidRPr="00C16071" w:rsidRDefault="00C534A8" w:rsidP="0058743B">
      <w:pPr>
        <w:autoSpaceDE w:val="0"/>
        <w:autoSpaceDN w:val="0"/>
        <w:adjustRightInd w:val="0"/>
        <w:spacing w:line="240" w:lineRule="auto"/>
        <w:ind w:left="708"/>
        <w:rPr>
          <w:rFonts w:ascii="Calibri" w:hAnsi="Calibri" w:cs="Calibri"/>
          <w:sz w:val="22"/>
          <w:szCs w:val="22"/>
        </w:rPr>
      </w:pPr>
    </w:p>
    <w:p w14:paraId="18DE3B8C" w14:textId="77777777" w:rsidR="00C534A8" w:rsidRPr="00C16071" w:rsidRDefault="00C534A8" w:rsidP="00C534A8">
      <w:pPr>
        <w:autoSpaceDE w:val="0"/>
        <w:autoSpaceDN w:val="0"/>
        <w:adjustRightInd w:val="0"/>
        <w:spacing w:line="240" w:lineRule="auto"/>
        <w:ind w:left="1416" w:hanging="708"/>
        <w:rPr>
          <w:rFonts w:ascii="Calibri" w:hAnsi="Calibri" w:cs="Calibri"/>
          <w:sz w:val="22"/>
          <w:szCs w:val="22"/>
        </w:rPr>
      </w:pPr>
      <w:r w:rsidRPr="00C16071">
        <w:rPr>
          <w:rFonts w:ascii="Calibri" w:hAnsi="Calibri" w:cs="Calibri"/>
          <w:b/>
          <w:bCs/>
          <w:sz w:val="22"/>
          <w:szCs w:val="22"/>
        </w:rPr>
        <w:t>4.2.2</w:t>
      </w:r>
      <w:r w:rsidRPr="00C16071">
        <w:rPr>
          <w:rFonts w:ascii="Calibri" w:hAnsi="Calibri" w:cs="Calibri"/>
          <w:sz w:val="22"/>
          <w:szCs w:val="22"/>
        </w:rPr>
        <w:t xml:space="preserve"> </w:t>
      </w:r>
      <w:r w:rsidRPr="00C16071">
        <w:rPr>
          <w:rFonts w:ascii="Calibri" w:hAnsi="Calibri" w:cs="Calibri"/>
          <w:sz w:val="22"/>
          <w:szCs w:val="22"/>
        </w:rPr>
        <w:tab/>
      </w:r>
      <w:r w:rsidR="00357090" w:rsidRPr="00C16071">
        <w:rPr>
          <w:rFonts w:ascii="Calibri" w:hAnsi="Calibri" w:cs="Calibri"/>
          <w:sz w:val="22"/>
          <w:szCs w:val="22"/>
        </w:rPr>
        <w:t xml:space="preserve">Auch beim Anschreiben des Segens </w:t>
      </w:r>
      <w:r w:rsidR="008D3AC2" w:rsidRPr="00C16071">
        <w:rPr>
          <w:rFonts w:ascii="Calibri" w:hAnsi="Calibri" w:cs="Calibri"/>
          <w:sz w:val="22"/>
          <w:szCs w:val="22"/>
        </w:rPr>
        <w:t>wird der</w:t>
      </w:r>
      <w:r w:rsidR="00357090" w:rsidRPr="00C16071">
        <w:rPr>
          <w:rFonts w:ascii="Calibri" w:hAnsi="Calibri" w:cs="Calibri"/>
          <w:sz w:val="22"/>
          <w:szCs w:val="22"/>
        </w:rPr>
        <w:t xml:space="preserve"> Mindestabstand </w:t>
      </w:r>
      <w:r w:rsidR="008D3AC2" w:rsidRPr="00C16071">
        <w:rPr>
          <w:rFonts w:ascii="Calibri" w:hAnsi="Calibri" w:cs="Calibri"/>
          <w:sz w:val="22"/>
          <w:szCs w:val="22"/>
        </w:rPr>
        <w:t>be</w:t>
      </w:r>
      <w:r w:rsidR="00357090" w:rsidRPr="00C16071">
        <w:rPr>
          <w:rFonts w:ascii="Calibri" w:hAnsi="Calibri" w:cs="Calibri"/>
          <w:sz w:val="22"/>
          <w:szCs w:val="22"/>
        </w:rPr>
        <w:t>achte</w:t>
      </w:r>
      <w:r w:rsidR="008D3AC2" w:rsidRPr="00C16071">
        <w:rPr>
          <w:rFonts w:ascii="Calibri" w:hAnsi="Calibri" w:cs="Calibri"/>
          <w:sz w:val="22"/>
          <w:szCs w:val="22"/>
        </w:rPr>
        <w:t>t</w:t>
      </w:r>
      <w:r w:rsidR="00357090" w:rsidRPr="00C16071">
        <w:rPr>
          <w:rFonts w:ascii="Calibri" w:hAnsi="Calibri" w:cs="Calibri"/>
          <w:sz w:val="22"/>
          <w:szCs w:val="22"/>
        </w:rPr>
        <w:t xml:space="preserve">. </w:t>
      </w:r>
      <w:r w:rsidR="00AC553C" w:rsidRPr="00C16071">
        <w:rPr>
          <w:rFonts w:ascii="Calibri" w:hAnsi="Calibri" w:cs="Calibri"/>
          <w:sz w:val="22"/>
          <w:szCs w:val="22"/>
        </w:rPr>
        <w:t>Gegebenenfalls wir</w:t>
      </w:r>
      <w:r w:rsidR="008D3AC2" w:rsidRPr="00C16071">
        <w:rPr>
          <w:rFonts w:ascii="Calibri" w:hAnsi="Calibri" w:cs="Calibri"/>
          <w:sz w:val="22"/>
          <w:szCs w:val="22"/>
        </w:rPr>
        <w:t>d</w:t>
      </w:r>
      <w:r w:rsidR="00AC553C" w:rsidRPr="00C16071">
        <w:rPr>
          <w:rFonts w:ascii="Calibri" w:hAnsi="Calibri" w:cs="Calibri"/>
          <w:sz w:val="22"/>
          <w:szCs w:val="22"/>
        </w:rPr>
        <w:t xml:space="preserve"> die Tür dafür </w:t>
      </w:r>
      <w:proofErr w:type="gramStart"/>
      <w:r w:rsidR="00AC553C" w:rsidRPr="00C16071">
        <w:rPr>
          <w:rFonts w:ascii="Calibri" w:hAnsi="Calibri" w:cs="Calibri"/>
          <w:sz w:val="22"/>
          <w:szCs w:val="22"/>
        </w:rPr>
        <w:t>kurz geschlossen</w:t>
      </w:r>
      <w:proofErr w:type="gramEnd"/>
      <w:r w:rsidR="00AC553C" w:rsidRPr="00C16071">
        <w:rPr>
          <w:rFonts w:ascii="Calibri" w:hAnsi="Calibri" w:cs="Calibri"/>
          <w:sz w:val="22"/>
          <w:szCs w:val="22"/>
        </w:rPr>
        <w:t xml:space="preserve">. </w:t>
      </w:r>
      <w:r w:rsidRPr="00C16071">
        <w:rPr>
          <w:rFonts w:ascii="Calibri" w:hAnsi="Calibri" w:cs="Calibri"/>
          <w:sz w:val="22"/>
          <w:szCs w:val="22"/>
        </w:rPr>
        <w:t>Segensaufkleber werden ebenfalls unter Wahrung des Sicherheitsabstands überreicht oder auf der Schwelle abgelegt und von dem Besuchten selbst angebracht.</w:t>
      </w:r>
    </w:p>
    <w:p w14:paraId="209F1864" w14:textId="77777777" w:rsidR="009E76B4" w:rsidRPr="00C16071" w:rsidRDefault="00C534A8" w:rsidP="00C534A8">
      <w:pPr>
        <w:autoSpaceDE w:val="0"/>
        <w:autoSpaceDN w:val="0"/>
        <w:adjustRightInd w:val="0"/>
        <w:spacing w:line="240" w:lineRule="auto"/>
        <w:ind w:left="1416" w:hanging="708"/>
        <w:rPr>
          <w:rFonts w:ascii="Calibri" w:hAnsi="Calibri" w:cs="Calibri"/>
          <w:sz w:val="22"/>
          <w:szCs w:val="22"/>
        </w:rPr>
      </w:pPr>
      <w:r w:rsidRPr="00C16071">
        <w:rPr>
          <w:rFonts w:ascii="Calibri" w:hAnsi="Calibri" w:cs="Calibri"/>
          <w:sz w:val="22"/>
          <w:szCs w:val="22"/>
        </w:rPr>
        <w:t xml:space="preserve"> </w:t>
      </w:r>
    </w:p>
    <w:p w14:paraId="12778674" w14:textId="4DE07B82" w:rsidR="00C534A8" w:rsidRPr="00C16071" w:rsidRDefault="00C534A8" w:rsidP="00C534A8">
      <w:pPr>
        <w:autoSpaceDE w:val="0"/>
        <w:autoSpaceDN w:val="0"/>
        <w:adjustRightInd w:val="0"/>
        <w:spacing w:line="240" w:lineRule="auto"/>
        <w:ind w:left="1416" w:hanging="708"/>
        <w:rPr>
          <w:rFonts w:ascii="Calibri" w:hAnsi="Calibri" w:cs="Calibri"/>
          <w:sz w:val="22"/>
          <w:szCs w:val="22"/>
        </w:rPr>
      </w:pPr>
      <w:r w:rsidRPr="00C16071">
        <w:rPr>
          <w:rFonts w:ascii="Calibri" w:hAnsi="Calibri" w:cs="Calibri"/>
          <w:b/>
          <w:bCs/>
          <w:sz w:val="22"/>
          <w:szCs w:val="22"/>
        </w:rPr>
        <w:t>4.2.3</w:t>
      </w:r>
      <w:r w:rsidRPr="00C16071">
        <w:rPr>
          <w:rFonts w:ascii="Calibri" w:hAnsi="Calibri" w:cs="Calibri"/>
          <w:sz w:val="22"/>
          <w:szCs w:val="22"/>
        </w:rPr>
        <w:tab/>
        <w:t>Die Spendenübergabe erfolgt kontaktlos. Die Spende wird von der Begleitperson entgege</w:t>
      </w:r>
      <w:r w:rsidR="00CD26B0" w:rsidRPr="00C16071">
        <w:rPr>
          <w:rFonts w:ascii="Calibri" w:hAnsi="Calibri" w:cs="Calibri"/>
          <w:sz w:val="22"/>
          <w:szCs w:val="22"/>
        </w:rPr>
        <w:t>n</w:t>
      </w:r>
      <w:r w:rsidRPr="00C16071">
        <w:rPr>
          <w:rFonts w:ascii="Calibri" w:hAnsi="Calibri" w:cs="Calibri"/>
          <w:sz w:val="22"/>
          <w:szCs w:val="22"/>
        </w:rPr>
        <w:t>genommen</w:t>
      </w:r>
      <w:r w:rsidR="00603A56" w:rsidRPr="00C16071">
        <w:rPr>
          <w:rFonts w:ascii="Calibri" w:hAnsi="Calibri" w:cs="Calibri"/>
          <w:sz w:val="22"/>
          <w:szCs w:val="22"/>
        </w:rPr>
        <w:t xml:space="preserve"> – nach Möglichkeit mit Hilfe einer Spendendose am Stock, eines Keschers oder ähnlichem.</w:t>
      </w:r>
    </w:p>
    <w:p w14:paraId="0E6DC69E" w14:textId="77777777" w:rsidR="009E76B4" w:rsidRPr="00C16071" w:rsidRDefault="009E76B4" w:rsidP="009E76B4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</w:rPr>
      </w:pPr>
    </w:p>
    <w:p w14:paraId="246950E6" w14:textId="3A461DD5" w:rsidR="009E76B4" w:rsidRPr="00C16071" w:rsidRDefault="00317FF1" w:rsidP="0058743B">
      <w:pPr>
        <w:autoSpaceDE w:val="0"/>
        <w:autoSpaceDN w:val="0"/>
        <w:adjustRightInd w:val="0"/>
        <w:spacing w:line="240" w:lineRule="auto"/>
        <w:ind w:left="700" w:hanging="700"/>
        <w:rPr>
          <w:rFonts w:ascii="Calibri" w:hAnsi="Calibri" w:cs="Calibri"/>
          <w:sz w:val="22"/>
          <w:szCs w:val="22"/>
        </w:rPr>
      </w:pPr>
      <w:r w:rsidRPr="00C16071">
        <w:rPr>
          <w:rFonts w:ascii="Calibri" w:hAnsi="Calibri" w:cs="Calibri"/>
          <w:b/>
          <w:bCs/>
          <w:sz w:val="22"/>
          <w:szCs w:val="22"/>
        </w:rPr>
        <w:lastRenderedPageBreak/>
        <w:t>4.3</w:t>
      </w:r>
      <w:r w:rsidRPr="00C16071">
        <w:rPr>
          <w:rFonts w:ascii="Calibri" w:hAnsi="Calibri" w:cs="Calibri"/>
          <w:sz w:val="22"/>
          <w:szCs w:val="22"/>
        </w:rPr>
        <w:t xml:space="preserve"> </w:t>
      </w:r>
      <w:r w:rsidR="0058743B" w:rsidRPr="00C16071">
        <w:rPr>
          <w:rFonts w:ascii="Calibri" w:hAnsi="Calibri" w:cs="Calibri"/>
          <w:sz w:val="22"/>
          <w:szCs w:val="22"/>
        </w:rPr>
        <w:tab/>
      </w:r>
      <w:r w:rsidR="009C7CFB" w:rsidRPr="00C16071">
        <w:rPr>
          <w:rFonts w:ascii="Calibri" w:hAnsi="Calibri" w:cs="Calibri"/>
          <w:sz w:val="22"/>
          <w:szCs w:val="22"/>
        </w:rPr>
        <w:t xml:space="preserve">Für </w:t>
      </w:r>
      <w:r w:rsidR="009E76B4" w:rsidRPr="00C16071">
        <w:rPr>
          <w:rFonts w:ascii="Calibri" w:hAnsi="Calibri" w:cs="Calibri"/>
          <w:sz w:val="22"/>
          <w:szCs w:val="22"/>
        </w:rPr>
        <w:t>Senioren</w:t>
      </w:r>
      <w:r w:rsidR="00167483" w:rsidRPr="00C16071">
        <w:rPr>
          <w:rFonts w:ascii="Calibri" w:hAnsi="Calibri" w:cs="Calibri"/>
          <w:sz w:val="22"/>
          <w:szCs w:val="22"/>
        </w:rPr>
        <w:t>- und</w:t>
      </w:r>
      <w:r w:rsidR="009E76B4" w:rsidRPr="00C16071">
        <w:rPr>
          <w:rFonts w:ascii="Calibri" w:hAnsi="Calibri" w:cs="Calibri"/>
          <w:sz w:val="22"/>
          <w:szCs w:val="22"/>
        </w:rPr>
        <w:t xml:space="preserve"> Pflegeheime</w:t>
      </w:r>
      <w:r w:rsidR="00167483" w:rsidRPr="00C16071">
        <w:rPr>
          <w:rFonts w:ascii="Calibri" w:hAnsi="Calibri" w:cs="Calibri"/>
          <w:sz w:val="22"/>
          <w:szCs w:val="22"/>
        </w:rPr>
        <w:t xml:space="preserve"> sowie Wohneinrichtungen für Menschen mit </w:t>
      </w:r>
      <w:r w:rsidR="009E76B4" w:rsidRPr="00C16071">
        <w:rPr>
          <w:rFonts w:ascii="Calibri" w:hAnsi="Calibri" w:cs="Calibri"/>
          <w:sz w:val="22"/>
          <w:szCs w:val="22"/>
        </w:rPr>
        <w:t xml:space="preserve">Behinderungen gelten eigene Schutzkonzepte. </w:t>
      </w:r>
      <w:r w:rsidR="00DD57F8" w:rsidRPr="00C16071">
        <w:rPr>
          <w:rFonts w:ascii="Calibri" w:hAnsi="Calibri" w:cs="Calibri"/>
          <w:sz w:val="22"/>
          <w:szCs w:val="22"/>
        </w:rPr>
        <w:t>Die</w:t>
      </w:r>
      <w:r w:rsidR="009E76B4" w:rsidRPr="00C16071">
        <w:rPr>
          <w:rFonts w:ascii="Calibri" w:hAnsi="Calibri" w:cs="Calibri"/>
          <w:sz w:val="22"/>
          <w:szCs w:val="22"/>
        </w:rPr>
        <w:t xml:space="preserve"> Sternsinger</w:t>
      </w:r>
      <w:r w:rsidR="009C7CFB" w:rsidRPr="00C16071">
        <w:rPr>
          <w:rFonts w:ascii="Calibri" w:hAnsi="Calibri" w:cs="Calibri"/>
          <w:sz w:val="22"/>
          <w:szCs w:val="22"/>
        </w:rPr>
        <w:t xml:space="preserve"> </w:t>
      </w:r>
      <w:r w:rsidR="0086485E" w:rsidRPr="00C16071">
        <w:rPr>
          <w:rFonts w:ascii="Calibri" w:hAnsi="Calibri" w:cs="Calibri"/>
          <w:sz w:val="22"/>
          <w:szCs w:val="22"/>
        </w:rPr>
        <w:t xml:space="preserve">werden </w:t>
      </w:r>
      <w:r w:rsidR="009E76B4" w:rsidRPr="00C16071">
        <w:rPr>
          <w:rFonts w:ascii="Calibri" w:hAnsi="Calibri" w:cs="Calibri"/>
          <w:sz w:val="22"/>
          <w:szCs w:val="22"/>
        </w:rPr>
        <w:t xml:space="preserve">die Räumlichkeiten </w:t>
      </w:r>
      <w:r w:rsidR="00583FB2" w:rsidRPr="00C16071">
        <w:rPr>
          <w:rFonts w:ascii="Calibri" w:hAnsi="Calibri" w:cs="Calibri"/>
          <w:sz w:val="22"/>
          <w:szCs w:val="22"/>
        </w:rPr>
        <w:t>dieser Einrichtungen</w:t>
      </w:r>
      <w:r w:rsidR="009E76B4" w:rsidRPr="00C16071">
        <w:rPr>
          <w:rFonts w:ascii="Calibri" w:hAnsi="Calibri" w:cs="Calibri"/>
          <w:sz w:val="22"/>
          <w:szCs w:val="22"/>
        </w:rPr>
        <w:t xml:space="preserve"> bei der Aktion 2021 nicht betreten.</w:t>
      </w:r>
      <w:r w:rsidR="003D499F" w:rsidRPr="00C16071">
        <w:rPr>
          <w:rFonts w:ascii="Calibri" w:hAnsi="Calibri" w:cs="Calibri"/>
          <w:sz w:val="22"/>
          <w:szCs w:val="22"/>
        </w:rPr>
        <w:t xml:space="preserve"> </w:t>
      </w:r>
      <w:r w:rsidR="005F16CD" w:rsidRPr="00C16071">
        <w:rPr>
          <w:rFonts w:ascii="Calibri" w:hAnsi="Calibri" w:cs="Calibri"/>
          <w:sz w:val="22"/>
          <w:szCs w:val="22"/>
        </w:rPr>
        <w:t>S</w:t>
      </w:r>
      <w:r w:rsidR="009E76B4" w:rsidRPr="00C16071">
        <w:rPr>
          <w:rFonts w:ascii="Calibri" w:hAnsi="Calibri" w:cs="Calibri"/>
          <w:sz w:val="22"/>
          <w:szCs w:val="22"/>
        </w:rPr>
        <w:t xml:space="preserve">ie </w:t>
      </w:r>
      <w:r w:rsidR="005F16CD" w:rsidRPr="00C16071">
        <w:rPr>
          <w:rFonts w:ascii="Calibri" w:hAnsi="Calibri" w:cs="Calibri"/>
          <w:sz w:val="22"/>
          <w:szCs w:val="22"/>
        </w:rPr>
        <w:t>v</w:t>
      </w:r>
      <w:r w:rsidR="0086485E" w:rsidRPr="00C16071">
        <w:rPr>
          <w:rFonts w:ascii="Calibri" w:hAnsi="Calibri" w:cs="Calibri"/>
          <w:sz w:val="22"/>
          <w:szCs w:val="22"/>
        </w:rPr>
        <w:t xml:space="preserve">ersammeln </w:t>
      </w:r>
      <w:r w:rsidR="009E76B4" w:rsidRPr="00C16071">
        <w:rPr>
          <w:rFonts w:ascii="Calibri" w:hAnsi="Calibri" w:cs="Calibri"/>
          <w:sz w:val="22"/>
          <w:szCs w:val="22"/>
        </w:rPr>
        <w:t>sich vor der T</w:t>
      </w:r>
      <w:r w:rsidR="0086485E" w:rsidRPr="00C16071">
        <w:rPr>
          <w:rFonts w:ascii="Calibri" w:hAnsi="Calibri" w:cs="Calibri"/>
          <w:sz w:val="22"/>
          <w:szCs w:val="22"/>
        </w:rPr>
        <w:t>ü</w:t>
      </w:r>
      <w:r w:rsidR="009E76B4" w:rsidRPr="00C16071">
        <w:rPr>
          <w:rFonts w:ascii="Calibri" w:hAnsi="Calibri" w:cs="Calibri"/>
          <w:sz w:val="22"/>
          <w:szCs w:val="22"/>
        </w:rPr>
        <w:t xml:space="preserve">r und </w:t>
      </w:r>
      <w:r w:rsidR="0086485E" w:rsidRPr="00C16071">
        <w:rPr>
          <w:rFonts w:ascii="Calibri" w:hAnsi="Calibri" w:cs="Calibri"/>
          <w:sz w:val="22"/>
          <w:szCs w:val="22"/>
        </w:rPr>
        <w:t xml:space="preserve">segnen </w:t>
      </w:r>
      <w:r w:rsidR="009C2BD2" w:rsidRPr="00C16071">
        <w:rPr>
          <w:rFonts w:ascii="Calibri" w:hAnsi="Calibri" w:cs="Calibri"/>
          <w:sz w:val="22"/>
          <w:szCs w:val="22"/>
        </w:rPr>
        <w:t>die Einrichtung</w:t>
      </w:r>
      <w:r w:rsidR="009E76B4" w:rsidRPr="00C16071">
        <w:rPr>
          <w:rFonts w:ascii="Calibri" w:hAnsi="Calibri" w:cs="Calibri"/>
          <w:sz w:val="22"/>
          <w:szCs w:val="22"/>
        </w:rPr>
        <w:t xml:space="preserve"> von</w:t>
      </w:r>
      <w:r w:rsidR="0086485E" w:rsidRPr="00C16071">
        <w:rPr>
          <w:rFonts w:ascii="Calibri" w:hAnsi="Calibri" w:cs="Calibri"/>
          <w:sz w:val="22"/>
          <w:szCs w:val="22"/>
        </w:rPr>
        <w:t xml:space="preserve"> </w:t>
      </w:r>
      <w:r w:rsidR="009E76B4" w:rsidRPr="00C16071">
        <w:rPr>
          <w:rFonts w:ascii="Calibri" w:hAnsi="Calibri" w:cs="Calibri"/>
          <w:sz w:val="22"/>
          <w:szCs w:val="22"/>
        </w:rPr>
        <w:t xml:space="preserve">dieser Stelle aus. </w:t>
      </w:r>
      <w:r w:rsidR="0005723C" w:rsidRPr="00C16071">
        <w:rPr>
          <w:rFonts w:ascii="Calibri" w:hAnsi="Calibri" w:cs="Calibri"/>
          <w:sz w:val="22"/>
          <w:szCs w:val="22"/>
        </w:rPr>
        <w:t>G</w:t>
      </w:r>
      <w:r w:rsidR="009E76B4" w:rsidRPr="00C16071">
        <w:rPr>
          <w:rFonts w:ascii="Calibri" w:hAnsi="Calibri" w:cs="Calibri"/>
          <w:sz w:val="22"/>
          <w:szCs w:val="22"/>
        </w:rPr>
        <w:t>esegneten Segensaufkleber f</w:t>
      </w:r>
      <w:r w:rsidR="0086485E" w:rsidRPr="00C16071">
        <w:rPr>
          <w:rFonts w:ascii="Calibri" w:hAnsi="Calibri" w:cs="Calibri"/>
          <w:sz w:val="22"/>
          <w:szCs w:val="22"/>
        </w:rPr>
        <w:t>ü</w:t>
      </w:r>
      <w:r w:rsidR="009E76B4" w:rsidRPr="00C16071">
        <w:rPr>
          <w:rFonts w:ascii="Calibri" w:hAnsi="Calibri" w:cs="Calibri"/>
          <w:sz w:val="22"/>
          <w:szCs w:val="22"/>
        </w:rPr>
        <w:t>r die Bewohner</w:t>
      </w:r>
      <w:r w:rsidR="0086485E" w:rsidRPr="00C16071">
        <w:rPr>
          <w:rFonts w:ascii="Calibri" w:hAnsi="Calibri" w:cs="Calibri"/>
          <w:sz w:val="22"/>
          <w:szCs w:val="22"/>
        </w:rPr>
        <w:t xml:space="preserve"> </w:t>
      </w:r>
      <w:r w:rsidR="00603A56" w:rsidRPr="00C16071">
        <w:rPr>
          <w:rFonts w:ascii="Calibri" w:hAnsi="Calibri" w:cs="Calibri"/>
          <w:sz w:val="22"/>
          <w:szCs w:val="22"/>
        </w:rPr>
        <w:t xml:space="preserve">können </w:t>
      </w:r>
      <w:r w:rsidR="009E76B4" w:rsidRPr="00C16071">
        <w:rPr>
          <w:rFonts w:ascii="Calibri" w:hAnsi="Calibri" w:cs="Calibri"/>
          <w:sz w:val="22"/>
          <w:szCs w:val="22"/>
        </w:rPr>
        <w:t>einem Mitarbeite</w:t>
      </w:r>
      <w:r w:rsidR="003D499F" w:rsidRPr="00C16071">
        <w:rPr>
          <w:rFonts w:ascii="Calibri" w:hAnsi="Calibri" w:cs="Calibri"/>
          <w:sz w:val="22"/>
          <w:szCs w:val="22"/>
        </w:rPr>
        <w:t>nden</w:t>
      </w:r>
      <w:r w:rsidR="009E76B4" w:rsidRPr="00C16071">
        <w:rPr>
          <w:rFonts w:ascii="Calibri" w:hAnsi="Calibri" w:cs="Calibri"/>
          <w:sz w:val="22"/>
          <w:szCs w:val="22"/>
        </w:rPr>
        <w:t xml:space="preserve"> </w:t>
      </w:r>
      <w:r w:rsidR="00CC4A67" w:rsidRPr="00C16071">
        <w:rPr>
          <w:rFonts w:ascii="Calibri" w:hAnsi="Calibri" w:cs="Calibri"/>
          <w:sz w:val="22"/>
          <w:szCs w:val="22"/>
        </w:rPr>
        <w:t>ü</w:t>
      </w:r>
      <w:r w:rsidR="009E76B4" w:rsidRPr="00C16071">
        <w:rPr>
          <w:rFonts w:ascii="Calibri" w:hAnsi="Calibri" w:cs="Calibri"/>
          <w:sz w:val="22"/>
          <w:szCs w:val="22"/>
        </w:rPr>
        <w:t>bergeben</w:t>
      </w:r>
      <w:r w:rsidR="00603A56" w:rsidRPr="00C16071">
        <w:rPr>
          <w:rFonts w:ascii="Calibri" w:hAnsi="Calibri" w:cs="Calibri"/>
          <w:sz w:val="22"/>
          <w:szCs w:val="22"/>
        </w:rPr>
        <w:t xml:space="preserve"> werden</w:t>
      </w:r>
      <w:r w:rsidR="009E76B4" w:rsidRPr="00C16071">
        <w:rPr>
          <w:rFonts w:ascii="Calibri" w:hAnsi="Calibri" w:cs="Calibri"/>
          <w:sz w:val="22"/>
          <w:szCs w:val="22"/>
        </w:rPr>
        <w:t>. Spenden der</w:t>
      </w:r>
      <w:r w:rsidR="00CC4A67" w:rsidRPr="00C16071">
        <w:rPr>
          <w:rFonts w:ascii="Calibri" w:hAnsi="Calibri" w:cs="Calibri"/>
          <w:sz w:val="22"/>
          <w:szCs w:val="22"/>
        </w:rPr>
        <w:t xml:space="preserve"> </w:t>
      </w:r>
      <w:r w:rsidR="009E76B4" w:rsidRPr="00C16071">
        <w:rPr>
          <w:rFonts w:ascii="Calibri" w:hAnsi="Calibri" w:cs="Calibri"/>
          <w:sz w:val="22"/>
          <w:szCs w:val="22"/>
        </w:rPr>
        <w:t xml:space="preserve">Bewohner können durch einen Vertreter der Einrichtung </w:t>
      </w:r>
      <w:r w:rsidR="00603A56" w:rsidRPr="00C16071">
        <w:rPr>
          <w:rFonts w:ascii="Calibri" w:hAnsi="Calibri" w:cs="Calibri"/>
          <w:sz w:val="22"/>
          <w:szCs w:val="22"/>
        </w:rPr>
        <w:t xml:space="preserve">in einer verplombten Spendendose gesammelt </w:t>
      </w:r>
      <w:r w:rsidR="009E76B4" w:rsidRPr="00C16071">
        <w:rPr>
          <w:rFonts w:ascii="Calibri" w:hAnsi="Calibri" w:cs="Calibri"/>
          <w:sz w:val="22"/>
          <w:szCs w:val="22"/>
        </w:rPr>
        <w:t>werden.</w:t>
      </w:r>
    </w:p>
    <w:p w14:paraId="7751558D" w14:textId="77777777" w:rsidR="009E76B4" w:rsidRPr="00C16071" w:rsidRDefault="009E76B4" w:rsidP="009E76B4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</w:rPr>
      </w:pPr>
    </w:p>
    <w:p w14:paraId="064C05CD" w14:textId="77777777" w:rsidR="009E76B4" w:rsidRPr="00C16071" w:rsidRDefault="005351EE" w:rsidP="005351EE">
      <w:pPr>
        <w:autoSpaceDE w:val="0"/>
        <w:autoSpaceDN w:val="0"/>
        <w:adjustRightInd w:val="0"/>
        <w:spacing w:line="240" w:lineRule="auto"/>
        <w:ind w:left="700" w:hanging="700"/>
        <w:rPr>
          <w:rFonts w:ascii="Calibri" w:hAnsi="Calibri" w:cs="Calibri"/>
          <w:sz w:val="22"/>
          <w:szCs w:val="22"/>
        </w:rPr>
      </w:pPr>
      <w:r w:rsidRPr="00C16071">
        <w:rPr>
          <w:rFonts w:ascii="Calibri" w:hAnsi="Calibri" w:cs="Calibri"/>
          <w:b/>
          <w:bCs/>
          <w:sz w:val="22"/>
          <w:szCs w:val="22"/>
        </w:rPr>
        <w:t>4.4</w:t>
      </w:r>
      <w:r w:rsidRPr="00C16071">
        <w:rPr>
          <w:rFonts w:ascii="Calibri" w:hAnsi="Calibri" w:cs="Calibri"/>
          <w:sz w:val="22"/>
          <w:szCs w:val="22"/>
        </w:rPr>
        <w:tab/>
      </w:r>
      <w:r w:rsidR="00CC4A67" w:rsidRPr="00C16071">
        <w:rPr>
          <w:rFonts w:ascii="Calibri" w:hAnsi="Calibri" w:cs="Calibri"/>
          <w:sz w:val="22"/>
          <w:szCs w:val="22"/>
        </w:rPr>
        <w:t>Fü</w:t>
      </w:r>
      <w:r w:rsidR="009E76B4" w:rsidRPr="00C16071">
        <w:rPr>
          <w:rFonts w:ascii="Calibri" w:hAnsi="Calibri" w:cs="Calibri"/>
          <w:sz w:val="22"/>
          <w:szCs w:val="22"/>
        </w:rPr>
        <w:t>r Gaststätten, Ladenlokale und öffentliche Einrichtungen oder Ämter gelten die gleichen Regeln wie f</w:t>
      </w:r>
      <w:r w:rsidR="00CC4A67" w:rsidRPr="00C16071">
        <w:rPr>
          <w:rFonts w:ascii="Calibri" w:hAnsi="Calibri" w:cs="Calibri"/>
          <w:sz w:val="22"/>
          <w:szCs w:val="22"/>
        </w:rPr>
        <w:t>ü</w:t>
      </w:r>
      <w:r w:rsidR="009E76B4" w:rsidRPr="00C16071">
        <w:rPr>
          <w:rFonts w:ascii="Calibri" w:hAnsi="Calibri" w:cs="Calibri"/>
          <w:sz w:val="22"/>
          <w:szCs w:val="22"/>
        </w:rPr>
        <w:t>r</w:t>
      </w:r>
      <w:r w:rsidRPr="00C16071">
        <w:rPr>
          <w:rFonts w:ascii="Calibri" w:hAnsi="Calibri" w:cs="Calibri"/>
          <w:sz w:val="22"/>
          <w:szCs w:val="22"/>
        </w:rPr>
        <w:t xml:space="preserve"> </w:t>
      </w:r>
      <w:r w:rsidR="009E76B4" w:rsidRPr="00C16071">
        <w:rPr>
          <w:rFonts w:ascii="Calibri" w:hAnsi="Calibri" w:cs="Calibri"/>
          <w:sz w:val="22"/>
          <w:szCs w:val="22"/>
        </w:rPr>
        <w:t>Privatwohnungen</w:t>
      </w:r>
      <w:r w:rsidR="006553F7" w:rsidRPr="00C16071">
        <w:rPr>
          <w:rFonts w:ascii="Calibri" w:hAnsi="Calibri" w:cs="Calibri"/>
          <w:sz w:val="22"/>
          <w:szCs w:val="22"/>
        </w:rPr>
        <w:t>:</w:t>
      </w:r>
      <w:r w:rsidR="009E76B4" w:rsidRPr="00C16071">
        <w:rPr>
          <w:rFonts w:ascii="Calibri" w:hAnsi="Calibri" w:cs="Calibri"/>
          <w:sz w:val="22"/>
          <w:szCs w:val="22"/>
        </w:rPr>
        <w:t xml:space="preserve"> Die Sternsinger </w:t>
      </w:r>
      <w:r w:rsidR="00CB4495" w:rsidRPr="00C16071">
        <w:rPr>
          <w:rFonts w:ascii="Calibri" w:hAnsi="Calibri" w:cs="Calibri"/>
          <w:sz w:val="22"/>
          <w:szCs w:val="22"/>
        </w:rPr>
        <w:t>überbring</w:t>
      </w:r>
      <w:r w:rsidR="009E76B4" w:rsidRPr="00C16071">
        <w:rPr>
          <w:rFonts w:ascii="Calibri" w:hAnsi="Calibri" w:cs="Calibri"/>
          <w:sz w:val="22"/>
          <w:szCs w:val="22"/>
        </w:rPr>
        <w:t>en den Segen vor der T</w:t>
      </w:r>
      <w:r w:rsidR="00CC4A67" w:rsidRPr="00C16071">
        <w:rPr>
          <w:rFonts w:ascii="Calibri" w:hAnsi="Calibri" w:cs="Calibri"/>
          <w:sz w:val="22"/>
          <w:szCs w:val="22"/>
        </w:rPr>
        <w:t>ü</w:t>
      </w:r>
      <w:r w:rsidR="009E76B4" w:rsidRPr="00C16071">
        <w:rPr>
          <w:rFonts w:ascii="Calibri" w:hAnsi="Calibri" w:cs="Calibri"/>
          <w:sz w:val="22"/>
          <w:szCs w:val="22"/>
        </w:rPr>
        <w:t>r und</w:t>
      </w:r>
      <w:r w:rsidR="00CB4495" w:rsidRPr="00C16071">
        <w:rPr>
          <w:rFonts w:ascii="Calibri" w:hAnsi="Calibri" w:cs="Calibri"/>
          <w:sz w:val="22"/>
          <w:szCs w:val="22"/>
        </w:rPr>
        <w:t xml:space="preserve"> nehmen</w:t>
      </w:r>
      <w:r w:rsidR="009E76B4" w:rsidRPr="00C16071">
        <w:rPr>
          <w:rFonts w:ascii="Calibri" w:hAnsi="Calibri" w:cs="Calibri"/>
          <w:sz w:val="22"/>
          <w:szCs w:val="22"/>
        </w:rPr>
        <w:t xml:space="preserve"> dort auch die Spende</w:t>
      </w:r>
      <w:r w:rsidRPr="00C16071">
        <w:rPr>
          <w:rFonts w:ascii="Calibri" w:hAnsi="Calibri" w:cs="Calibri"/>
          <w:sz w:val="22"/>
          <w:szCs w:val="22"/>
        </w:rPr>
        <w:t xml:space="preserve"> </w:t>
      </w:r>
      <w:r w:rsidR="009E76B4" w:rsidRPr="00C16071">
        <w:rPr>
          <w:rFonts w:ascii="Calibri" w:hAnsi="Calibri" w:cs="Calibri"/>
          <w:sz w:val="22"/>
          <w:szCs w:val="22"/>
        </w:rPr>
        <w:t>entgegen.</w:t>
      </w:r>
    </w:p>
    <w:p w14:paraId="2D873B74" w14:textId="77777777" w:rsidR="009E76B4" w:rsidRPr="00C16071" w:rsidRDefault="009E76B4" w:rsidP="009E76B4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</w:rPr>
      </w:pPr>
    </w:p>
    <w:p w14:paraId="38008A89" w14:textId="77777777" w:rsidR="009E76B4" w:rsidRPr="00C16071" w:rsidRDefault="005351EE" w:rsidP="006553F7">
      <w:pPr>
        <w:autoSpaceDE w:val="0"/>
        <w:autoSpaceDN w:val="0"/>
        <w:adjustRightInd w:val="0"/>
        <w:spacing w:line="240" w:lineRule="auto"/>
        <w:ind w:left="700" w:hanging="700"/>
        <w:rPr>
          <w:rFonts w:ascii="Calibri" w:hAnsi="Calibri" w:cs="Calibri"/>
          <w:sz w:val="22"/>
          <w:szCs w:val="22"/>
        </w:rPr>
      </w:pPr>
      <w:r w:rsidRPr="00C16071">
        <w:rPr>
          <w:rFonts w:ascii="Calibri" w:hAnsi="Calibri" w:cs="Calibri"/>
          <w:b/>
          <w:bCs/>
          <w:sz w:val="22"/>
          <w:szCs w:val="22"/>
        </w:rPr>
        <w:t>4.5</w:t>
      </w:r>
      <w:r w:rsidRPr="00C16071">
        <w:rPr>
          <w:rFonts w:ascii="Calibri" w:hAnsi="Calibri" w:cs="Calibri"/>
          <w:sz w:val="22"/>
          <w:szCs w:val="22"/>
        </w:rPr>
        <w:tab/>
      </w:r>
      <w:r w:rsidR="009E76B4" w:rsidRPr="00C16071">
        <w:rPr>
          <w:rFonts w:ascii="Calibri" w:hAnsi="Calibri" w:cs="Calibri"/>
          <w:sz w:val="22"/>
          <w:szCs w:val="22"/>
        </w:rPr>
        <w:t>Besuche bei</w:t>
      </w:r>
      <w:r w:rsidRPr="00C16071">
        <w:rPr>
          <w:rFonts w:ascii="Calibri" w:hAnsi="Calibri" w:cs="Calibri"/>
          <w:sz w:val="22"/>
          <w:szCs w:val="22"/>
        </w:rPr>
        <w:t>m</w:t>
      </w:r>
      <w:r w:rsidR="009E76B4" w:rsidRPr="00C16071">
        <w:rPr>
          <w:rFonts w:ascii="Calibri" w:hAnsi="Calibri" w:cs="Calibri"/>
          <w:sz w:val="22"/>
          <w:szCs w:val="22"/>
        </w:rPr>
        <w:t xml:space="preserve"> B</w:t>
      </w:r>
      <w:r w:rsidRPr="00C16071">
        <w:rPr>
          <w:rFonts w:ascii="Calibri" w:hAnsi="Calibri" w:cs="Calibri"/>
          <w:sz w:val="22"/>
          <w:szCs w:val="22"/>
        </w:rPr>
        <w:t>ü</w:t>
      </w:r>
      <w:r w:rsidR="009E76B4" w:rsidRPr="00C16071">
        <w:rPr>
          <w:rFonts w:ascii="Calibri" w:hAnsi="Calibri" w:cs="Calibri"/>
          <w:sz w:val="22"/>
          <w:szCs w:val="22"/>
        </w:rPr>
        <w:t xml:space="preserve">rgermeister, Stadträten, in öffentlichen Einrichtungen etc. </w:t>
      </w:r>
      <w:r w:rsidRPr="00C16071">
        <w:rPr>
          <w:rFonts w:ascii="Calibri" w:hAnsi="Calibri" w:cs="Calibri"/>
          <w:sz w:val="22"/>
          <w:szCs w:val="22"/>
        </w:rPr>
        <w:t>finden</w:t>
      </w:r>
      <w:r w:rsidR="009E76B4" w:rsidRPr="00C16071">
        <w:rPr>
          <w:rFonts w:ascii="Calibri" w:hAnsi="Calibri" w:cs="Calibri"/>
          <w:sz w:val="22"/>
          <w:szCs w:val="22"/>
        </w:rPr>
        <w:t xml:space="preserve"> entweder vor der T</w:t>
      </w:r>
      <w:r w:rsidRPr="00C16071">
        <w:rPr>
          <w:rFonts w:ascii="Calibri" w:hAnsi="Calibri" w:cs="Calibri"/>
          <w:sz w:val="22"/>
          <w:szCs w:val="22"/>
        </w:rPr>
        <w:t>ü</w:t>
      </w:r>
      <w:r w:rsidR="009E76B4" w:rsidRPr="00C16071">
        <w:rPr>
          <w:rFonts w:ascii="Calibri" w:hAnsi="Calibri" w:cs="Calibri"/>
          <w:sz w:val="22"/>
          <w:szCs w:val="22"/>
        </w:rPr>
        <w:t>r</w:t>
      </w:r>
      <w:r w:rsidRPr="00C16071">
        <w:rPr>
          <w:rFonts w:ascii="Calibri" w:hAnsi="Calibri" w:cs="Calibri"/>
          <w:sz w:val="22"/>
          <w:szCs w:val="22"/>
        </w:rPr>
        <w:t xml:space="preserve"> </w:t>
      </w:r>
      <w:r w:rsidR="009E76B4" w:rsidRPr="00C16071">
        <w:rPr>
          <w:rFonts w:ascii="Calibri" w:hAnsi="Calibri" w:cs="Calibri"/>
          <w:sz w:val="22"/>
          <w:szCs w:val="22"/>
        </w:rPr>
        <w:t>oder in ausreichend großen und gut bel</w:t>
      </w:r>
      <w:r w:rsidRPr="00C16071">
        <w:rPr>
          <w:rFonts w:ascii="Calibri" w:hAnsi="Calibri" w:cs="Calibri"/>
          <w:sz w:val="22"/>
          <w:szCs w:val="22"/>
        </w:rPr>
        <w:t>ü</w:t>
      </w:r>
      <w:r w:rsidR="009E76B4" w:rsidRPr="00C16071">
        <w:rPr>
          <w:rFonts w:ascii="Calibri" w:hAnsi="Calibri" w:cs="Calibri"/>
          <w:sz w:val="22"/>
          <w:szCs w:val="22"/>
        </w:rPr>
        <w:t>fteten Räumen statt. In</w:t>
      </w:r>
      <w:r w:rsidRPr="00C16071">
        <w:rPr>
          <w:rFonts w:ascii="Calibri" w:hAnsi="Calibri" w:cs="Calibri"/>
          <w:sz w:val="22"/>
          <w:szCs w:val="22"/>
        </w:rPr>
        <w:t xml:space="preserve"> </w:t>
      </w:r>
      <w:r w:rsidR="009E76B4" w:rsidRPr="00C16071">
        <w:rPr>
          <w:rFonts w:ascii="Calibri" w:hAnsi="Calibri" w:cs="Calibri"/>
          <w:sz w:val="22"/>
          <w:szCs w:val="22"/>
        </w:rPr>
        <w:t xml:space="preserve">Innenräumen </w:t>
      </w:r>
      <w:r w:rsidRPr="00C16071">
        <w:rPr>
          <w:rFonts w:ascii="Calibri" w:hAnsi="Calibri" w:cs="Calibri"/>
          <w:sz w:val="22"/>
          <w:szCs w:val="22"/>
        </w:rPr>
        <w:t>tragen</w:t>
      </w:r>
      <w:r w:rsidR="009E76B4" w:rsidRPr="00C16071">
        <w:rPr>
          <w:rFonts w:ascii="Calibri" w:hAnsi="Calibri" w:cs="Calibri"/>
          <w:sz w:val="22"/>
          <w:szCs w:val="22"/>
        </w:rPr>
        <w:t xml:space="preserve"> alle Beteiligten eine Alltagsmaske und </w:t>
      </w:r>
      <w:r w:rsidRPr="00C16071">
        <w:rPr>
          <w:rFonts w:ascii="Calibri" w:hAnsi="Calibri" w:cs="Calibri"/>
          <w:sz w:val="22"/>
          <w:szCs w:val="22"/>
        </w:rPr>
        <w:t xml:space="preserve">beachten </w:t>
      </w:r>
      <w:r w:rsidR="009E76B4" w:rsidRPr="00C16071">
        <w:rPr>
          <w:rFonts w:ascii="Calibri" w:hAnsi="Calibri" w:cs="Calibri"/>
          <w:sz w:val="22"/>
          <w:szCs w:val="22"/>
        </w:rPr>
        <w:t>die allgemeinen Hygieneregeln.</w:t>
      </w:r>
    </w:p>
    <w:sectPr w:rsidR="009E76B4" w:rsidRPr="00C16071" w:rsidSect="007D6AA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82121" w14:textId="77777777" w:rsidR="00554E66" w:rsidRDefault="00554E66" w:rsidP="00531271">
      <w:pPr>
        <w:spacing w:line="240" w:lineRule="auto"/>
      </w:pPr>
      <w:r>
        <w:separator/>
      </w:r>
    </w:p>
  </w:endnote>
  <w:endnote w:type="continuationSeparator" w:id="0">
    <w:p w14:paraId="0BA360E4" w14:textId="77777777" w:rsidR="00554E66" w:rsidRDefault="00554E66" w:rsidP="005312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53AC2" w14:textId="77777777" w:rsidR="00554E66" w:rsidRDefault="00554E66" w:rsidP="00531271">
      <w:pPr>
        <w:spacing w:line="240" w:lineRule="auto"/>
      </w:pPr>
      <w:r>
        <w:separator/>
      </w:r>
    </w:p>
  </w:footnote>
  <w:footnote w:type="continuationSeparator" w:id="0">
    <w:p w14:paraId="1AA14076" w14:textId="77777777" w:rsidR="00554E66" w:rsidRDefault="00554E66" w:rsidP="00531271">
      <w:pPr>
        <w:spacing w:line="240" w:lineRule="auto"/>
      </w:pPr>
      <w:r>
        <w:continuationSeparator/>
      </w:r>
    </w:p>
  </w:footnote>
  <w:footnote w:id="1">
    <w:p w14:paraId="08CE0593" w14:textId="2F11E6EF" w:rsidR="009A7952" w:rsidRPr="00F260B3" w:rsidRDefault="009A7952">
      <w:pPr>
        <w:pStyle w:val="Funotentext"/>
        <w:rPr>
          <w:color w:val="000000" w:themeColor="text1"/>
        </w:rPr>
      </w:pPr>
      <w:r w:rsidRPr="00F260B3">
        <w:rPr>
          <w:rStyle w:val="Funotenzeichen"/>
          <w:color w:val="000000" w:themeColor="text1"/>
        </w:rPr>
        <w:footnoteRef/>
      </w:r>
      <w:r w:rsidR="0054419F" w:rsidRPr="00F260B3">
        <w:rPr>
          <w:color w:val="000000" w:themeColor="text1"/>
        </w:rPr>
        <w:t xml:space="preserve"> </w:t>
      </w:r>
      <w:hyperlink r:id="rId1" w:history="1">
        <w:r w:rsidR="00F27288" w:rsidRPr="00F260B3">
          <w:rPr>
            <w:rStyle w:val="Hyperlink"/>
            <w:color w:val="000000" w:themeColor="text1"/>
          </w:rPr>
          <w:t>www.sternsinger.de/sternsingen/hygienekonzept</w:t>
        </w:r>
      </w:hyperlink>
    </w:p>
  </w:footnote>
  <w:footnote w:id="2">
    <w:p w14:paraId="710B59F1" w14:textId="6C50FC5D" w:rsidR="00923D5C" w:rsidRDefault="00923D5C" w:rsidP="00F35DF5">
      <w:pPr>
        <w:pStyle w:val="Funotentext"/>
        <w:ind w:left="142" w:hanging="142"/>
      </w:pPr>
      <w:r w:rsidRPr="00F35DF5">
        <w:rPr>
          <w:rStyle w:val="Funotenzeichen"/>
        </w:rPr>
        <w:footnoteRef/>
      </w:r>
      <w:r w:rsidRPr="00F35DF5">
        <w:t xml:space="preserve"> Bitte beachten Sie bei der Ausarbeitung </w:t>
      </w:r>
      <w:r w:rsidR="00F35DF5" w:rsidRPr="00F35DF5">
        <w:t>Ihres individuellen</w:t>
      </w:r>
      <w:r w:rsidRPr="00F35DF5">
        <w:t xml:space="preserve"> Hygienekonzepts die jeweils aktuellen Regelungen Ihres Bundeslandes bzw. Ihrer Kommune, insbesondere die geltenden Regelungen für den Mindestabstand und die zulässige Gruppengröße</w:t>
      </w:r>
      <w:r w:rsidR="00F35DF5" w:rsidRPr="00F35DF5">
        <w:t>.</w:t>
      </w:r>
    </w:p>
  </w:footnote>
  <w:footnote w:id="3">
    <w:p w14:paraId="312A8E90" w14:textId="7402E7A8" w:rsidR="0087140A" w:rsidRDefault="0087140A" w:rsidP="00EC203B">
      <w:pPr>
        <w:pStyle w:val="Funotentext"/>
        <w:ind w:left="142" w:hanging="142"/>
      </w:pPr>
      <w:r>
        <w:rPr>
          <w:rStyle w:val="Funotenzeichen"/>
        </w:rPr>
        <w:footnoteRef/>
      </w:r>
      <w:r>
        <w:t xml:space="preserve"> Eine Vorlage für eine entsprechende Einverständniserklärung finden Sie unter </w:t>
      </w:r>
      <w:hyperlink r:id="rId2" w:anchor="c5722" w:history="1">
        <w:r w:rsidR="00002C8C">
          <w:rPr>
            <w:rStyle w:val="Hyperlink"/>
            <w:color w:val="000000" w:themeColor="text1"/>
          </w:rPr>
          <w:t>www.sternsinger.de/vorlagen</w:t>
        </w:r>
      </w:hyperlink>
    </w:p>
  </w:footnote>
  <w:footnote w:id="4">
    <w:p w14:paraId="71351D62" w14:textId="10C9C68F" w:rsidR="009A7952" w:rsidRDefault="009A7952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9A7952">
        <w:rPr>
          <w:rFonts w:ascii="Calibri" w:hAnsi="Calibri" w:cs="Calibri"/>
          <w:color w:val="000000" w:themeColor="text1"/>
        </w:rPr>
        <w:t>abrufbar unter www.infektionsschutz.de/mediathek/printmaterialien</w:t>
      </w:r>
    </w:p>
  </w:footnote>
  <w:footnote w:id="5">
    <w:p w14:paraId="1AAC6681" w14:textId="290BD7ED" w:rsidR="00531271" w:rsidRDefault="00531271" w:rsidP="00EC203B">
      <w:pPr>
        <w:pStyle w:val="Funotentext"/>
        <w:ind w:left="142" w:hanging="142"/>
      </w:pPr>
      <w:r>
        <w:rPr>
          <w:rStyle w:val="Funotenzeichen"/>
        </w:rPr>
        <w:footnoteRef/>
      </w:r>
      <w:r>
        <w:t xml:space="preserve"> Die Vo</w:t>
      </w:r>
      <w:r w:rsidR="009A7952">
        <w:t>r</w:t>
      </w:r>
      <w:r>
        <w:t>lage für eine Kontaktliste f</w:t>
      </w:r>
      <w:r w:rsidR="009A7952">
        <w:t>i</w:t>
      </w:r>
      <w:r>
        <w:t>nden Sie unter</w:t>
      </w:r>
      <w:r w:rsidR="009A7952" w:rsidRPr="00F260B3">
        <w:rPr>
          <w:color w:val="000000" w:themeColor="text1"/>
        </w:rPr>
        <w:t xml:space="preserve"> </w:t>
      </w:r>
      <w:hyperlink r:id="rId3" w:anchor="c5722" w:history="1">
        <w:r w:rsidR="00002C8C">
          <w:rPr>
            <w:rStyle w:val="Hyperlink"/>
            <w:color w:val="000000" w:themeColor="text1"/>
          </w:rPr>
          <w:t>www.sternsinger.de/vorlagen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21C"/>
    <w:rsid w:val="00002C8C"/>
    <w:rsid w:val="00042EB3"/>
    <w:rsid w:val="0005723C"/>
    <w:rsid w:val="00063801"/>
    <w:rsid w:val="00064012"/>
    <w:rsid w:val="00092D03"/>
    <w:rsid w:val="000B4754"/>
    <w:rsid w:val="000C7629"/>
    <w:rsid w:val="000D46EA"/>
    <w:rsid w:val="000D4DF4"/>
    <w:rsid w:val="000D6FCF"/>
    <w:rsid w:val="000F53DF"/>
    <w:rsid w:val="00103CB7"/>
    <w:rsid w:val="001222B0"/>
    <w:rsid w:val="00167483"/>
    <w:rsid w:val="00180804"/>
    <w:rsid w:val="00191B54"/>
    <w:rsid w:val="001B3721"/>
    <w:rsid w:val="001B69CC"/>
    <w:rsid w:val="001C39AD"/>
    <w:rsid w:val="001E1BFC"/>
    <w:rsid w:val="001E45EF"/>
    <w:rsid w:val="001F21A1"/>
    <w:rsid w:val="00210216"/>
    <w:rsid w:val="002174C0"/>
    <w:rsid w:val="00224479"/>
    <w:rsid w:val="00232676"/>
    <w:rsid w:val="002429C0"/>
    <w:rsid w:val="00263509"/>
    <w:rsid w:val="00276CD6"/>
    <w:rsid w:val="0029621C"/>
    <w:rsid w:val="002C2476"/>
    <w:rsid w:val="002E7D81"/>
    <w:rsid w:val="0030480F"/>
    <w:rsid w:val="003103BE"/>
    <w:rsid w:val="00317FF1"/>
    <w:rsid w:val="00357090"/>
    <w:rsid w:val="00396A92"/>
    <w:rsid w:val="003A764D"/>
    <w:rsid w:val="003D07B3"/>
    <w:rsid w:val="003D499F"/>
    <w:rsid w:val="003D5BA9"/>
    <w:rsid w:val="003F4E56"/>
    <w:rsid w:val="00417EAA"/>
    <w:rsid w:val="004212AE"/>
    <w:rsid w:val="004426E0"/>
    <w:rsid w:val="0045504C"/>
    <w:rsid w:val="00455FC5"/>
    <w:rsid w:val="004805E3"/>
    <w:rsid w:val="004863E1"/>
    <w:rsid w:val="00492848"/>
    <w:rsid w:val="00494D06"/>
    <w:rsid w:val="004964AD"/>
    <w:rsid w:val="004E43B9"/>
    <w:rsid w:val="00517D9F"/>
    <w:rsid w:val="00531271"/>
    <w:rsid w:val="005351EE"/>
    <w:rsid w:val="00537B61"/>
    <w:rsid w:val="0054419F"/>
    <w:rsid w:val="00554E66"/>
    <w:rsid w:val="0057393A"/>
    <w:rsid w:val="0057620D"/>
    <w:rsid w:val="00583FB2"/>
    <w:rsid w:val="0058743B"/>
    <w:rsid w:val="00587581"/>
    <w:rsid w:val="005F16CD"/>
    <w:rsid w:val="00603A56"/>
    <w:rsid w:val="00605A85"/>
    <w:rsid w:val="006553F7"/>
    <w:rsid w:val="00670F75"/>
    <w:rsid w:val="00676713"/>
    <w:rsid w:val="00690A16"/>
    <w:rsid w:val="006A7C74"/>
    <w:rsid w:val="006D229B"/>
    <w:rsid w:val="006D2A77"/>
    <w:rsid w:val="006F5DE1"/>
    <w:rsid w:val="007121AF"/>
    <w:rsid w:val="00712512"/>
    <w:rsid w:val="00725DEC"/>
    <w:rsid w:val="00730D7B"/>
    <w:rsid w:val="00756F70"/>
    <w:rsid w:val="00757148"/>
    <w:rsid w:val="00777D7D"/>
    <w:rsid w:val="00782ED4"/>
    <w:rsid w:val="007851C3"/>
    <w:rsid w:val="00786E70"/>
    <w:rsid w:val="0079053B"/>
    <w:rsid w:val="00796AB5"/>
    <w:rsid w:val="00797D3C"/>
    <w:rsid w:val="007B4FC8"/>
    <w:rsid w:val="007D6AA3"/>
    <w:rsid w:val="00846C82"/>
    <w:rsid w:val="0086485E"/>
    <w:rsid w:val="0087140A"/>
    <w:rsid w:val="008D3AC2"/>
    <w:rsid w:val="008F4A2A"/>
    <w:rsid w:val="008F79D4"/>
    <w:rsid w:val="00914365"/>
    <w:rsid w:val="00916B9B"/>
    <w:rsid w:val="00923D5C"/>
    <w:rsid w:val="00945A71"/>
    <w:rsid w:val="00970B8C"/>
    <w:rsid w:val="009715B3"/>
    <w:rsid w:val="00972EE0"/>
    <w:rsid w:val="009A1186"/>
    <w:rsid w:val="009A7952"/>
    <w:rsid w:val="009B5F4D"/>
    <w:rsid w:val="009C2BD2"/>
    <w:rsid w:val="009C2E88"/>
    <w:rsid w:val="009C7CFB"/>
    <w:rsid w:val="009E76B4"/>
    <w:rsid w:val="00A0489B"/>
    <w:rsid w:val="00A20BBC"/>
    <w:rsid w:val="00A20D57"/>
    <w:rsid w:val="00A22BEB"/>
    <w:rsid w:val="00A33C34"/>
    <w:rsid w:val="00A414D8"/>
    <w:rsid w:val="00A56F45"/>
    <w:rsid w:val="00A637DA"/>
    <w:rsid w:val="00A81663"/>
    <w:rsid w:val="00AA6DC8"/>
    <w:rsid w:val="00AA6E83"/>
    <w:rsid w:val="00AC553C"/>
    <w:rsid w:val="00AF00AE"/>
    <w:rsid w:val="00B1647A"/>
    <w:rsid w:val="00B55692"/>
    <w:rsid w:val="00B677AB"/>
    <w:rsid w:val="00B77A97"/>
    <w:rsid w:val="00B82C45"/>
    <w:rsid w:val="00B83F74"/>
    <w:rsid w:val="00B97C8E"/>
    <w:rsid w:val="00BA2683"/>
    <w:rsid w:val="00BE6E7E"/>
    <w:rsid w:val="00C16071"/>
    <w:rsid w:val="00C377C7"/>
    <w:rsid w:val="00C4507F"/>
    <w:rsid w:val="00C534A8"/>
    <w:rsid w:val="00C56876"/>
    <w:rsid w:val="00CB4495"/>
    <w:rsid w:val="00CB660C"/>
    <w:rsid w:val="00CC4A67"/>
    <w:rsid w:val="00CD26B0"/>
    <w:rsid w:val="00D71B18"/>
    <w:rsid w:val="00D75209"/>
    <w:rsid w:val="00D9535F"/>
    <w:rsid w:val="00D96ED7"/>
    <w:rsid w:val="00DA15D6"/>
    <w:rsid w:val="00DA61B7"/>
    <w:rsid w:val="00DD57F8"/>
    <w:rsid w:val="00E23C93"/>
    <w:rsid w:val="00E412CC"/>
    <w:rsid w:val="00E47F34"/>
    <w:rsid w:val="00E51E7F"/>
    <w:rsid w:val="00E76694"/>
    <w:rsid w:val="00EC203B"/>
    <w:rsid w:val="00EE0241"/>
    <w:rsid w:val="00EF5643"/>
    <w:rsid w:val="00F05AB6"/>
    <w:rsid w:val="00F1208E"/>
    <w:rsid w:val="00F1700D"/>
    <w:rsid w:val="00F260B3"/>
    <w:rsid w:val="00F27288"/>
    <w:rsid w:val="00F27FC3"/>
    <w:rsid w:val="00F35DF5"/>
    <w:rsid w:val="00F46308"/>
    <w:rsid w:val="00F66B21"/>
    <w:rsid w:val="00F73492"/>
    <w:rsid w:val="00FA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1691C"/>
  <w15:chartTrackingRefBased/>
  <w15:docId w15:val="{3BD0A990-22A3-1244-802B-99FC2FEBC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9621C"/>
    <w:pPr>
      <w:spacing w:line="260" w:lineRule="atLeast"/>
    </w:pPr>
    <w:rPr>
      <w:sz w:val="18"/>
      <w:szCs w:val="20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29621C"/>
    <w:pPr>
      <w:keepNext/>
      <w:keepLines/>
      <w:spacing w:before="180" w:after="180"/>
      <w:contextualSpacing/>
      <w:outlineLvl w:val="1"/>
    </w:pPr>
    <w:rPr>
      <w:rFonts w:asciiTheme="majorHAnsi" w:eastAsiaTheme="majorEastAsia" w:hAnsiTheme="majorHAnsi" w:cstheme="majorBidi"/>
      <w:b/>
      <w:bCs/>
      <w:spacing w:val="30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29621C"/>
    <w:rPr>
      <w:rFonts w:asciiTheme="majorHAnsi" w:eastAsiaTheme="majorEastAsia" w:hAnsiTheme="majorHAnsi" w:cstheme="majorBidi"/>
      <w:b/>
      <w:bCs/>
      <w:spacing w:val="30"/>
      <w:sz w:val="18"/>
      <w:szCs w:val="26"/>
    </w:rPr>
  </w:style>
  <w:style w:type="paragraph" w:styleId="Untertitel">
    <w:name w:val="Subtitle"/>
    <w:basedOn w:val="Standard"/>
    <w:next w:val="Standard"/>
    <w:link w:val="UntertitelZchn"/>
    <w:uiPriority w:val="11"/>
    <w:rsid w:val="0029621C"/>
    <w:pPr>
      <w:numPr>
        <w:ilvl w:val="1"/>
      </w:numPr>
      <w:spacing w:before="120" w:after="260" w:line="340" w:lineRule="atLeast"/>
      <w:contextualSpacing/>
    </w:pPr>
    <w:rPr>
      <w:rFonts w:asciiTheme="majorHAnsi" w:eastAsiaTheme="minorEastAsia" w:hAnsiTheme="majorHAnsi"/>
      <w:b/>
      <w:spacing w:val="50"/>
      <w:sz w:val="3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9621C"/>
    <w:rPr>
      <w:rFonts w:asciiTheme="majorHAnsi" w:eastAsiaTheme="minorEastAsia" w:hAnsiTheme="majorHAnsi"/>
      <w:b/>
      <w:spacing w:val="50"/>
      <w:sz w:val="32"/>
      <w:szCs w:val="22"/>
    </w:rPr>
  </w:style>
  <w:style w:type="paragraph" w:styleId="StandardWeb">
    <w:name w:val="Normal (Web)"/>
    <w:basedOn w:val="Standard"/>
    <w:uiPriority w:val="99"/>
    <w:unhideWhenUsed/>
    <w:rsid w:val="00296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29621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9621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3103BE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6AB5"/>
    <w:pPr>
      <w:spacing w:line="240" w:lineRule="auto"/>
    </w:pPr>
    <w:rPr>
      <w:rFonts w:ascii="Times New Roman" w:hAnsi="Times New Roman" w:cs="Times New Roman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6AB5"/>
    <w:rPr>
      <w:rFonts w:ascii="Times New Roman" w:hAnsi="Times New Roman" w:cs="Times New Roman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0489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0489B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0489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0489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0489B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531271"/>
    <w:rPr>
      <w:sz w:val="18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31271"/>
    <w:pPr>
      <w:spacing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3127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31271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9A795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A7952"/>
    <w:rPr>
      <w:sz w:val="18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9A795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A7952"/>
    <w:rPr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7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4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0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1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6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ternsinger.de/sternsingen/sternsinger-material/vorlagen-und-grafiken/" TargetMode="External"/><Relationship Id="rId2" Type="http://schemas.openxmlformats.org/officeDocument/2006/relationships/hyperlink" Target="https://www.sternsinger.de/sternsingen/sternsinger-material/vorlagen-und-grafiken/" TargetMode="External"/><Relationship Id="rId1" Type="http://schemas.openxmlformats.org/officeDocument/2006/relationships/hyperlink" Target="http://www.sternsinger.de/sternsingen/hygienekonze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81946FE8AD574EA8BBA47871EF5079" ma:contentTypeVersion="9" ma:contentTypeDescription="Ein neues Dokument erstellen." ma:contentTypeScope="" ma:versionID="5f084c006c2ace5eefc23359f4ea25ab">
  <xsd:schema xmlns:xsd="http://www.w3.org/2001/XMLSchema" xmlns:xs="http://www.w3.org/2001/XMLSchema" xmlns:p="http://schemas.microsoft.com/office/2006/metadata/properties" xmlns:ns2="e8817e0f-1043-4225-9391-17c7dca61b4d" targetNamespace="http://schemas.microsoft.com/office/2006/metadata/properties" ma:root="true" ma:fieldsID="f7a565bfe813ef49458a8161f61f0249" ns2:_="">
    <xsd:import namespace="e8817e0f-1043-4225-9391-17c7dca61b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17e0f-1043-4225-9391-17c7dca61b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94A8EC-19B5-4C04-AB53-E352FCF254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817e0f-1043-4225-9391-17c7dca61b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BE722C-8F56-43F8-B9DB-CBFD69C87E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698320-0104-44B3-9399-47C4D42B45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1015</Words>
  <Characters>6395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Georg Cadenbach</dc:creator>
  <cp:keywords/>
  <dc:description/>
  <cp:lastModifiedBy>Birte Linden</cp:lastModifiedBy>
  <cp:revision>3</cp:revision>
  <dcterms:created xsi:type="dcterms:W3CDTF">2020-10-30T12:12:00Z</dcterms:created>
  <dcterms:modified xsi:type="dcterms:W3CDTF">2020-10-30T12:16:00Z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0x0101001481946FE8AD574EA8BBA47871EF5079</vt:lpwstr>
  </property>
</Properties>
</file>