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Calibri" w:eastAsia="Calibri" w:hAnsi="Calibri" w:cs="Calibri"/>
          <w:b/>
          <w:bCs/>
          <w:color w:val="auto"/>
          <w:sz w:val="40"/>
          <w:szCs w:val="40"/>
          <w:lang w:eastAsia="de-DE" w:bidi="ar-SA"/>
        </w:rPr>
      </w:pPr>
      <w:bookmarkStart w:id="0" w:name="_Hlk140240532"/>
      <w:r>
        <w:rPr>
          <w:rFonts w:ascii="Calibri" w:eastAsia="Calibri" w:hAnsi="Calibri" w:cs="Calibri"/>
          <w:b/>
          <w:bCs/>
          <w:color w:val="auto"/>
          <w:sz w:val="40"/>
          <w:szCs w:val="40"/>
          <w:lang w:eastAsia="de-DE" w:bidi="ar-SA"/>
        </w:rPr>
        <w:t>Religionen der Welt</w:t>
      </w:r>
    </w:p>
    <w:p>
      <w:pPr>
        <w:rPr>
          <w:rFonts w:ascii="Calibri" w:eastAsia="Calibri" w:hAnsi="Calibri" w:cs="Calibri"/>
          <w:color w:val="auto"/>
          <w:sz w:val="28"/>
          <w:szCs w:val="28"/>
          <w:lang w:eastAsia="de-DE" w:bidi="ar-SA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  <w:lang w:eastAsia="de-DE" w:bidi="ar-SA"/>
        </w:rPr>
        <w:t>Eine Entdeckungsreise mit allen Sinnen</w:t>
      </w: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 xml:space="preserve">8. - 28. November 2023, Ehemalige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>Karmelitenkirche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 xml:space="preserve"> München </w:t>
      </w: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>Eine interaktive und inklusive Ausstellung.</w:t>
      </w: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>Erleben Sie die 5 Weltreligionen an verschiedenen Stationen.</w:t>
      </w: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>Entdecken Sie die Religionen in Glauben, Leben und Feiern.</w:t>
      </w: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</w:p>
    <w:p>
      <w:pP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de-DE" w:bidi="ar-SA"/>
        </w:rPr>
        <w:t>Informationen und Veranstaltungen:</w:t>
      </w:r>
    </w:p>
    <w:p>
      <w:pPr>
        <w:rPr>
          <w:rFonts w:ascii="Calibri" w:eastAsia="Calibri" w:hAnsi="Calibri" w:cs="Calibri"/>
          <w:b/>
          <w:bCs/>
          <w:color w:val="auto"/>
          <w:sz w:val="40"/>
          <w:szCs w:val="40"/>
          <w:lang w:eastAsia="de-DE" w:bidi="ar-SA"/>
        </w:rPr>
      </w:pPr>
      <w:hyperlink r:id="rId6" w:history="1">
        <w:r>
          <w:rPr>
            <w:rStyle w:val="Hyperlink"/>
            <w:rFonts w:ascii="Calibri" w:eastAsia="Calibri" w:hAnsi="Calibri" w:cs="Calibri"/>
            <w:b/>
            <w:bCs/>
            <w:sz w:val="40"/>
            <w:szCs w:val="40"/>
            <w:lang w:eastAsia="de-DE" w:bidi="ar-SA"/>
          </w:rPr>
          <w:t>www.ausstellung-religionen-der-welt.de</w:t>
        </w:r>
      </w:hyperlink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230116</wp:posOffset>
            </wp:positionV>
            <wp:extent cx="4320000" cy="4320000"/>
            <wp:effectExtent l="0" t="0" r="4445" b="444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320000" cy="936344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9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sz w:val="20"/>
          <w:szCs w:val="2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E88BD52-DB78-47B5-A9C5-9AF1474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Liberation Serif" w:eastAsia="SimSun" w:hAnsi="Liberation Serif" w:cs="Arial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 w:bidi="ar-SA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Liberation Serif" w:eastAsia="SimSun" w:hAnsi="Liberation Serif" w:cs="Mangal"/>
      <w:color w:val="00000A"/>
      <w:kern w:val="0"/>
      <w:sz w:val="20"/>
      <w:szCs w:val="18"/>
      <w:lang w:eastAsia="zh-CN" w:bidi="hi-IN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Liberation Serif" w:eastAsia="SimSun" w:hAnsi="Liberation Serif" w:cs="Mangal"/>
      <w:b/>
      <w:bCs/>
      <w:color w:val="00000A"/>
      <w:kern w:val="0"/>
      <w:sz w:val="20"/>
      <w:szCs w:val="18"/>
      <w:lang w:eastAsia="zh-CN" w:bidi="hi-IN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SimSun" w:hAnsi="Segoe UI" w:cs="Mangal"/>
      <w:color w:val="00000A"/>
      <w:kern w:val="0"/>
      <w:sz w:val="18"/>
      <w:szCs w:val="16"/>
      <w:lang w:eastAsia="zh-CN" w:bidi="hi-IN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sstellung-religionen-der-welt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Regina Elisabeth</dc:creator>
  <cp:keywords/>
  <dc:description/>
  <cp:lastModifiedBy>Lentner Markus</cp:lastModifiedBy>
  <cp:revision>6</cp:revision>
  <cp:lastPrinted>2023-07-19T09:36:00Z</cp:lastPrinted>
  <dcterms:created xsi:type="dcterms:W3CDTF">2023-07-14T12:42:00Z</dcterms:created>
  <dcterms:modified xsi:type="dcterms:W3CDTF">2023-07-26T14:13:00Z</dcterms:modified>
</cp:coreProperties>
</file>