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1BC5" w14:textId="77777777" w:rsidR="005E1EEB" w:rsidRPr="005E1EEB" w:rsidRDefault="002F5235" w:rsidP="009B6213">
      <w:pPr>
        <w:pStyle w:val="berschrift1"/>
        <w:numPr>
          <w:ilvl w:val="0"/>
          <w:numId w:val="1"/>
        </w:numPr>
        <w:suppressAutoHyphens w:val="0"/>
      </w:pPr>
      <w:r>
        <w:rPr>
          <w:sz w:val="32"/>
        </w:rPr>
        <w:t xml:space="preserve">Aufgabenliste </w:t>
      </w:r>
      <w:r w:rsidRPr="002F5235">
        <w:rPr>
          <w:sz w:val="32"/>
        </w:rPr>
        <w:t>für die konstituierende Sitzung</w:t>
      </w:r>
    </w:p>
    <w:p w14:paraId="5B5040D6" w14:textId="6BAF36EE" w:rsidR="005E1EEB" w:rsidRPr="005E1EEB" w:rsidRDefault="002F5235" w:rsidP="009B6213">
      <w:pPr>
        <w:pStyle w:val="berschrift1"/>
        <w:numPr>
          <w:ilvl w:val="0"/>
          <w:numId w:val="1"/>
        </w:numPr>
        <w:suppressAutoHyphens w:val="0"/>
        <w:rPr>
          <w:sz w:val="32"/>
        </w:rPr>
      </w:pPr>
      <w:r>
        <w:rPr>
          <w:sz w:val="24"/>
        </w:rPr>
        <w:t>der Kirchenverwaltung der Amtszeit 20</w:t>
      </w:r>
      <w:r w:rsidR="007C3610">
        <w:rPr>
          <w:sz w:val="24"/>
        </w:rPr>
        <w:t>25</w:t>
      </w:r>
      <w:r>
        <w:rPr>
          <w:sz w:val="24"/>
        </w:rPr>
        <w:t>-20</w:t>
      </w:r>
      <w:r w:rsidR="007C3610">
        <w:rPr>
          <w:sz w:val="24"/>
        </w:rPr>
        <w:t>30</w:t>
      </w:r>
    </w:p>
    <w:p w14:paraId="30D43DB7" w14:textId="77777777" w:rsidR="005E1EEB" w:rsidRPr="005E1EEB" w:rsidRDefault="005E1EEB" w:rsidP="009A7CEE">
      <w:pPr>
        <w:suppressAutoHyphens w:val="0"/>
        <w:rPr>
          <w:rFonts w:ascii="Arial" w:hAnsi="Arial" w:cs="Arial"/>
          <w:sz w:val="22"/>
        </w:rPr>
      </w:pPr>
    </w:p>
    <w:p w14:paraId="59506581" w14:textId="77777777" w:rsidR="00AD7F61" w:rsidRDefault="00AD7F61" w:rsidP="009A7CEE">
      <w:pPr>
        <w:suppressAutoHyphens w:val="0"/>
        <w:jc w:val="both"/>
        <w:rPr>
          <w:rFonts w:ascii="Arial" w:hAnsi="Arial" w:cs="Arial"/>
          <w:sz w:val="22"/>
        </w:rPr>
      </w:pPr>
      <w:r>
        <w:rPr>
          <w:rFonts w:ascii="Arial" w:hAnsi="Arial" w:cs="Arial"/>
          <w:sz w:val="22"/>
        </w:rPr>
        <w:t>Diese Liste beinhaltet lediglich die rechtlich notwendigen und teilweise möglichen Aufgaben.</w:t>
      </w:r>
      <w:r w:rsidR="008C74D1">
        <w:rPr>
          <w:rFonts w:ascii="Arial" w:hAnsi="Arial" w:cs="Arial"/>
          <w:sz w:val="22"/>
        </w:rPr>
        <w:t xml:space="preserve"> Inhaltliche Punkte</w:t>
      </w:r>
      <w:r w:rsidR="0029195B">
        <w:rPr>
          <w:rFonts w:ascii="Arial" w:hAnsi="Arial" w:cs="Arial"/>
          <w:sz w:val="22"/>
        </w:rPr>
        <w:t xml:space="preserve"> (Haushalt, Jahresrechnung usw.)</w:t>
      </w:r>
      <w:r w:rsidR="008C74D1">
        <w:rPr>
          <w:rFonts w:ascii="Arial" w:hAnsi="Arial" w:cs="Arial"/>
          <w:sz w:val="22"/>
        </w:rPr>
        <w:t xml:space="preserve"> sind nicht Teil der Liste.</w:t>
      </w:r>
    </w:p>
    <w:p w14:paraId="7C52DF66" w14:textId="77777777" w:rsidR="009C00E8" w:rsidRDefault="009B6213" w:rsidP="009A7CEE">
      <w:pPr>
        <w:suppressAutoHyphens w:val="0"/>
        <w:jc w:val="both"/>
        <w:rPr>
          <w:rFonts w:ascii="Arial" w:hAnsi="Arial" w:cs="Arial"/>
          <w:sz w:val="22"/>
        </w:rPr>
      </w:pPr>
      <w:r>
        <w:rPr>
          <w:rFonts w:ascii="Arial" w:hAnsi="Arial" w:cs="Arial"/>
          <w:sz w:val="22"/>
        </w:rPr>
        <w:t xml:space="preserve">Die Liste </w:t>
      </w:r>
      <w:r w:rsidR="0029195B">
        <w:rPr>
          <w:rFonts w:ascii="Arial" w:hAnsi="Arial" w:cs="Arial"/>
          <w:sz w:val="22"/>
        </w:rPr>
        <w:t>ist</w:t>
      </w:r>
      <w:r>
        <w:rPr>
          <w:rFonts w:ascii="Arial" w:hAnsi="Arial" w:cs="Arial"/>
          <w:sz w:val="22"/>
        </w:rPr>
        <w:t xml:space="preserve"> </w:t>
      </w:r>
      <w:r w:rsidR="00937A57">
        <w:rPr>
          <w:rFonts w:ascii="Arial" w:hAnsi="Arial" w:cs="Arial"/>
          <w:sz w:val="22"/>
        </w:rPr>
        <w:t>ein Hilfsmittel</w:t>
      </w:r>
      <w:r>
        <w:rPr>
          <w:rFonts w:ascii="Arial" w:hAnsi="Arial" w:cs="Arial"/>
          <w:sz w:val="22"/>
        </w:rPr>
        <w:t xml:space="preserve"> und ersetzt nicht das Protokoll.</w:t>
      </w:r>
    </w:p>
    <w:p w14:paraId="54406DCA" w14:textId="77777777" w:rsidR="00E03352" w:rsidRDefault="00E03352" w:rsidP="009A7CEE">
      <w:pPr>
        <w:suppressAutoHyphens w:val="0"/>
        <w:jc w:val="both"/>
        <w:rPr>
          <w:rFonts w:ascii="Arial" w:hAnsi="Arial" w:cs="Arial"/>
          <w:sz w:val="22"/>
        </w:rPr>
      </w:pPr>
    </w:p>
    <w:p w14:paraId="46C0B90C" w14:textId="77777777" w:rsidR="009A7CEE" w:rsidRPr="009A7CEE" w:rsidRDefault="009A7CEE" w:rsidP="009A7CEE">
      <w:pPr>
        <w:suppressAutoHyphens w:val="0"/>
        <w:jc w:val="both"/>
        <w:rPr>
          <w:rFonts w:ascii="Arial" w:hAnsi="Arial" w:cs="Arial"/>
          <w:b/>
          <w:sz w:val="22"/>
        </w:rPr>
      </w:pPr>
      <w:r w:rsidRPr="009A7CEE">
        <w:rPr>
          <w:rFonts w:ascii="Arial" w:hAnsi="Arial" w:cs="Arial"/>
          <w:b/>
          <w:sz w:val="22"/>
        </w:rPr>
        <w:t>Termin der konstituierenden Sitzung</w:t>
      </w:r>
    </w:p>
    <w:p w14:paraId="6A87D2F4" w14:textId="59940B0C" w:rsidR="008C74D1" w:rsidRDefault="008C74D1" w:rsidP="009A7CEE">
      <w:pPr>
        <w:suppressAutoHyphens w:val="0"/>
        <w:jc w:val="both"/>
        <w:rPr>
          <w:rFonts w:ascii="Arial" w:hAnsi="Arial" w:cs="Arial"/>
          <w:sz w:val="22"/>
        </w:rPr>
      </w:pPr>
      <w:r>
        <w:rPr>
          <w:rFonts w:ascii="Arial" w:hAnsi="Arial" w:cs="Arial"/>
          <w:sz w:val="22"/>
        </w:rPr>
        <w:t xml:space="preserve">Der Termin der konstituierenden Sitzung kann frühestens der </w:t>
      </w:r>
      <w:r w:rsidR="00261AFF">
        <w:rPr>
          <w:rFonts w:ascii="Arial" w:hAnsi="Arial" w:cs="Arial"/>
          <w:sz w:val="22"/>
        </w:rPr>
        <w:t>8</w:t>
      </w:r>
      <w:r>
        <w:rPr>
          <w:rFonts w:ascii="Arial" w:hAnsi="Arial" w:cs="Arial"/>
          <w:sz w:val="22"/>
        </w:rPr>
        <w:t>. Dezember 20</w:t>
      </w:r>
      <w:r w:rsidR="007C3610">
        <w:rPr>
          <w:rFonts w:ascii="Arial" w:hAnsi="Arial" w:cs="Arial"/>
          <w:sz w:val="22"/>
        </w:rPr>
        <w:t>24</w:t>
      </w:r>
      <w:r>
        <w:rPr>
          <w:rFonts w:ascii="Arial" w:hAnsi="Arial" w:cs="Arial"/>
          <w:sz w:val="22"/>
        </w:rPr>
        <w:t xml:space="preserve"> und darf spätestens der </w:t>
      </w:r>
      <w:r w:rsidR="00261AFF">
        <w:rPr>
          <w:rFonts w:ascii="Arial" w:hAnsi="Arial" w:cs="Arial"/>
          <w:sz w:val="22"/>
        </w:rPr>
        <w:t>8</w:t>
      </w:r>
      <w:r>
        <w:rPr>
          <w:rFonts w:ascii="Arial" w:hAnsi="Arial" w:cs="Arial"/>
          <w:sz w:val="22"/>
        </w:rPr>
        <w:t>. März 20</w:t>
      </w:r>
      <w:r w:rsidR="007C3610">
        <w:rPr>
          <w:rFonts w:ascii="Arial" w:hAnsi="Arial" w:cs="Arial"/>
          <w:sz w:val="22"/>
        </w:rPr>
        <w:t>25</w:t>
      </w:r>
      <w:r>
        <w:rPr>
          <w:rFonts w:ascii="Arial" w:hAnsi="Arial" w:cs="Arial"/>
          <w:sz w:val="22"/>
        </w:rPr>
        <w:t xml:space="preserve"> sein.</w:t>
      </w:r>
    </w:p>
    <w:p w14:paraId="77B4D36C" w14:textId="5B099ACD" w:rsidR="008C74D1" w:rsidRPr="00EF4D8C" w:rsidRDefault="008C74D1" w:rsidP="009A7CEE">
      <w:pPr>
        <w:suppressAutoHyphens w:val="0"/>
        <w:ind w:left="708"/>
        <w:jc w:val="both"/>
        <w:rPr>
          <w:rFonts w:ascii="Arial" w:hAnsi="Arial" w:cs="Arial"/>
          <w:sz w:val="20"/>
        </w:rPr>
      </w:pPr>
      <w:r w:rsidRPr="00EF4D8C">
        <w:rPr>
          <w:rFonts w:ascii="Arial" w:hAnsi="Arial" w:cs="Arial"/>
          <w:sz w:val="20"/>
        </w:rPr>
        <w:t>Die konstituierende Sitzung ist unverzüglich, spätestens jedoch vor Ablauf eines Zeitraums von drei Monaten nach Bekanntgabe des Wahlergebnisses einzuberufen (Art. 9 Abs.</w:t>
      </w:r>
      <w:r w:rsidR="00B0760E">
        <w:rPr>
          <w:rFonts w:ascii="Arial" w:hAnsi="Arial" w:cs="Arial"/>
          <w:sz w:val="20"/>
        </w:rPr>
        <w:t>5</w:t>
      </w:r>
      <w:r w:rsidRPr="00EF4D8C">
        <w:rPr>
          <w:rFonts w:ascii="Arial" w:hAnsi="Arial" w:cs="Arial"/>
          <w:sz w:val="20"/>
        </w:rPr>
        <w:t xml:space="preserve"> KiStiftO).</w:t>
      </w:r>
      <w:r w:rsidR="00400BD1">
        <w:rPr>
          <w:rFonts w:ascii="Arial" w:hAnsi="Arial" w:cs="Arial"/>
          <w:sz w:val="20"/>
        </w:rPr>
        <w:t xml:space="preserve"> </w:t>
      </w:r>
    </w:p>
    <w:p w14:paraId="6F1FCEF1" w14:textId="6B95030C" w:rsidR="002F5235" w:rsidRDefault="002F5235" w:rsidP="009A7CEE">
      <w:pPr>
        <w:suppressAutoHyphens w:val="0"/>
        <w:jc w:val="both"/>
        <w:rPr>
          <w:rFonts w:ascii="Arial" w:hAnsi="Arial" w:cs="Arial"/>
          <w:sz w:val="22"/>
        </w:rPr>
      </w:pPr>
      <w:r w:rsidRPr="002F5235">
        <w:rPr>
          <w:rFonts w:ascii="Arial" w:hAnsi="Arial" w:cs="Arial"/>
          <w:sz w:val="22"/>
        </w:rPr>
        <w:t xml:space="preserve">Die Mitglieder der </w:t>
      </w:r>
      <w:r>
        <w:rPr>
          <w:rFonts w:ascii="Arial" w:hAnsi="Arial" w:cs="Arial"/>
          <w:sz w:val="22"/>
        </w:rPr>
        <w:t xml:space="preserve">bisherigen </w:t>
      </w:r>
      <w:r w:rsidRPr="002F5235">
        <w:rPr>
          <w:rFonts w:ascii="Arial" w:hAnsi="Arial" w:cs="Arial"/>
          <w:sz w:val="22"/>
        </w:rPr>
        <w:t>Kirchenverwaltung bleiben b</w:t>
      </w:r>
      <w:r w:rsidR="00EF4D8C">
        <w:rPr>
          <w:rFonts w:ascii="Arial" w:hAnsi="Arial" w:cs="Arial"/>
          <w:sz w:val="22"/>
        </w:rPr>
        <w:t xml:space="preserve">is zur konstituierenden Sitzung </w:t>
      </w:r>
      <w:r w:rsidRPr="002F5235">
        <w:rPr>
          <w:rFonts w:ascii="Arial" w:hAnsi="Arial" w:cs="Arial"/>
          <w:sz w:val="22"/>
        </w:rPr>
        <w:t>der neu gewählten Kirchenverwaltung im Amt</w:t>
      </w:r>
      <w:r>
        <w:rPr>
          <w:rFonts w:ascii="Arial" w:hAnsi="Arial" w:cs="Arial"/>
          <w:sz w:val="22"/>
        </w:rPr>
        <w:t xml:space="preserve"> (Art. 9 Abs. </w:t>
      </w:r>
      <w:r w:rsidR="00B0760E">
        <w:rPr>
          <w:rFonts w:ascii="Arial" w:hAnsi="Arial" w:cs="Arial"/>
          <w:sz w:val="22"/>
        </w:rPr>
        <w:t>5</w:t>
      </w:r>
      <w:r>
        <w:rPr>
          <w:rFonts w:ascii="Arial" w:hAnsi="Arial" w:cs="Arial"/>
          <w:sz w:val="22"/>
        </w:rPr>
        <w:t xml:space="preserve"> KiStiftO)</w:t>
      </w:r>
      <w:r w:rsidRPr="002F5235">
        <w:rPr>
          <w:rFonts w:ascii="Arial" w:hAnsi="Arial" w:cs="Arial"/>
          <w:sz w:val="22"/>
        </w:rPr>
        <w:t>.</w:t>
      </w:r>
    </w:p>
    <w:p w14:paraId="3252E55E" w14:textId="77777777" w:rsidR="00E03352" w:rsidRDefault="00E03352" w:rsidP="009A7CEE">
      <w:pPr>
        <w:suppressAutoHyphens w:val="0"/>
        <w:jc w:val="both"/>
        <w:rPr>
          <w:rFonts w:ascii="Arial" w:hAnsi="Arial" w:cs="Arial"/>
          <w:sz w:val="22"/>
        </w:rPr>
      </w:pPr>
    </w:p>
    <w:p w14:paraId="31361DB1" w14:textId="77777777" w:rsidR="00CC0F9B" w:rsidRPr="009A7CEE" w:rsidRDefault="00CC0F9B" w:rsidP="00CC0F9B">
      <w:pPr>
        <w:suppressAutoHyphens w:val="0"/>
        <w:jc w:val="both"/>
        <w:rPr>
          <w:rFonts w:ascii="Arial" w:hAnsi="Arial" w:cs="Arial"/>
          <w:b/>
          <w:sz w:val="22"/>
        </w:rPr>
      </w:pPr>
      <w:r>
        <w:rPr>
          <w:rFonts w:ascii="Arial" w:hAnsi="Arial" w:cs="Arial"/>
          <w:b/>
          <w:sz w:val="22"/>
        </w:rPr>
        <w:t>Die Kirchenverwaltung</w:t>
      </w:r>
    </w:p>
    <w:p w14:paraId="041DE147" w14:textId="77777777" w:rsidR="00EF4D8C" w:rsidRDefault="00EF4D8C" w:rsidP="009A7CEE">
      <w:pPr>
        <w:suppressAutoHyphens w:val="0"/>
        <w:jc w:val="both"/>
        <w:rPr>
          <w:rFonts w:ascii="Arial" w:hAnsi="Arial" w:cs="Arial"/>
          <w:sz w:val="22"/>
        </w:rPr>
      </w:pPr>
      <w:r>
        <w:rPr>
          <w:rFonts w:ascii="Arial" w:hAnsi="Arial" w:cs="Arial"/>
          <w:sz w:val="22"/>
        </w:rPr>
        <w:t>Die Kirchenverwaltung ist</w:t>
      </w:r>
    </w:p>
    <w:p w14:paraId="09580955" w14:textId="77777777" w:rsidR="00EF4D8C" w:rsidRDefault="00EF4D8C" w:rsidP="009A7CEE">
      <w:pPr>
        <w:pStyle w:val="Listenabsatz"/>
        <w:numPr>
          <w:ilvl w:val="0"/>
          <w:numId w:val="4"/>
        </w:numPr>
        <w:suppressAutoHyphens w:val="0"/>
        <w:jc w:val="both"/>
        <w:rPr>
          <w:rFonts w:ascii="Arial" w:hAnsi="Arial" w:cs="Arial"/>
          <w:sz w:val="22"/>
        </w:rPr>
      </w:pPr>
      <w:r w:rsidRPr="00174303">
        <w:rPr>
          <w:rFonts w:ascii="Arial" w:hAnsi="Arial" w:cs="Arial"/>
          <w:sz w:val="22"/>
        </w:rPr>
        <w:t>Organ des gemeindlichen kirchlichen Steuerverbandes</w:t>
      </w:r>
      <w:r>
        <w:rPr>
          <w:rFonts w:ascii="Arial" w:hAnsi="Arial" w:cs="Arial"/>
          <w:sz w:val="22"/>
        </w:rPr>
        <w:t xml:space="preserve"> und</w:t>
      </w:r>
    </w:p>
    <w:p w14:paraId="116ABF9F" w14:textId="77777777" w:rsidR="00C576CE" w:rsidRDefault="00EF4D8C" w:rsidP="009A7CEE">
      <w:pPr>
        <w:pStyle w:val="Listenabsatz"/>
        <w:numPr>
          <w:ilvl w:val="0"/>
          <w:numId w:val="4"/>
        </w:numPr>
        <w:suppressAutoHyphens w:val="0"/>
        <w:jc w:val="both"/>
        <w:rPr>
          <w:rFonts w:ascii="Arial" w:hAnsi="Arial" w:cs="Arial"/>
          <w:sz w:val="22"/>
        </w:rPr>
      </w:pPr>
      <w:r w:rsidRPr="00C576CE">
        <w:rPr>
          <w:rFonts w:ascii="Arial" w:hAnsi="Arial" w:cs="Arial"/>
          <w:sz w:val="22"/>
        </w:rPr>
        <w:t xml:space="preserve">Organ der Kirchenstiftung, </w:t>
      </w:r>
      <w:r w:rsidR="00C576CE" w:rsidRPr="00C576CE">
        <w:rPr>
          <w:rFonts w:ascii="Arial" w:hAnsi="Arial" w:cs="Arial"/>
          <w:sz w:val="22"/>
        </w:rPr>
        <w:t>wie sie</w:t>
      </w:r>
      <w:r w:rsidR="00C04A4C">
        <w:rPr>
          <w:rFonts w:ascii="Arial" w:hAnsi="Arial" w:cs="Arial"/>
          <w:sz w:val="22"/>
        </w:rPr>
        <w:t xml:space="preserve"> (die Kirchenverwaltung)</w:t>
      </w:r>
      <w:r w:rsidRPr="00C576CE">
        <w:rPr>
          <w:rFonts w:ascii="Arial" w:hAnsi="Arial" w:cs="Arial"/>
          <w:sz w:val="22"/>
        </w:rPr>
        <w:t xml:space="preserve"> aufgrund der zu Art. 5 des (Bayerischen) Kirchensteuergesetzes erlassenen Satzung für die gemeindlichen kirchlichen Steuerverbände in den bayerischen (Erz-)Diözesen gebildet ist.</w:t>
      </w:r>
      <w:r w:rsidR="00C576CE">
        <w:rPr>
          <w:rFonts w:ascii="Arial" w:hAnsi="Arial" w:cs="Arial"/>
          <w:sz w:val="22"/>
        </w:rPr>
        <w:t xml:space="preserve"> </w:t>
      </w:r>
    </w:p>
    <w:p w14:paraId="47460403" w14:textId="77777777" w:rsidR="00174303" w:rsidRPr="00C576CE" w:rsidRDefault="00EF4D8C" w:rsidP="00C576CE">
      <w:pPr>
        <w:pStyle w:val="Listenabsatz"/>
        <w:suppressAutoHyphens w:val="0"/>
        <w:jc w:val="both"/>
        <w:rPr>
          <w:rFonts w:ascii="Arial" w:hAnsi="Arial" w:cs="Arial"/>
          <w:sz w:val="22"/>
        </w:rPr>
      </w:pPr>
      <w:r w:rsidRPr="00C576CE">
        <w:rPr>
          <w:rFonts w:ascii="Arial" w:hAnsi="Arial" w:cs="Arial"/>
          <w:sz w:val="22"/>
        </w:rPr>
        <w:t xml:space="preserve">(siehe </w:t>
      </w:r>
      <w:r w:rsidR="00174303" w:rsidRPr="00C576CE">
        <w:rPr>
          <w:rFonts w:ascii="Arial" w:hAnsi="Arial" w:cs="Arial"/>
          <w:sz w:val="22"/>
        </w:rPr>
        <w:t>Art. 5</w:t>
      </w:r>
      <w:r w:rsidRPr="00C576CE">
        <w:rPr>
          <w:rFonts w:ascii="Arial" w:hAnsi="Arial" w:cs="Arial"/>
          <w:sz w:val="22"/>
        </w:rPr>
        <w:t xml:space="preserve"> Abs. 1 GStVS und Art. 9 Abs. 1 KiStiftO)</w:t>
      </w:r>
    </w:p>
    <w:p w14:paraId="6414CB58" w14:textId="77777777" w:rsidR="00EF4D8C" w:rsidRPr="00174303" w:rsidRDefault="00EF4D8C" w:rsidP="009A7CEE">
      <w:pPr>
        <w:suppressAutoHyphens w:val="0"/>
        <w:jc w:val="both"/>
        <w:rPr>
          <w:rFonts w:ascii="Arial" w:hAnsi="Arial" w:cs="Arial"/>
          <w:sz w:val="22"/>
        </w:rPr>
      </w:pPr>
      <w:r>
        <w:rPr>
          <w:rFonts w:ascii="Arial" w:hAnsi="Arial" w:cs="Arial"/>
          <w:sz w:val="22"/>
        </w:rPr>
        <w:t>Dem Diözesansteuerausschuss gehören neun KV-Mitglieder als weltliche Vertreter an.</w:t>
      </w:r>
    </w:p>
    <w:p w14:paraId="0CC9CA29" w14:textId="2254EB75" w:rsidR="00EF4D8C" w:rsidRDefault="00EF4D8C" w:rsidP="009A7CEE">
      <w:pPr>
        <w:suppressAutoHyphens w:val="0"/>
        <w:jc w:val="both"/>
        <w:rPr>
          <w:rFonts w:ascii="Arial" w:hAnsi="Arial" w:cs="Arial"/>
          <w:sz w:val="22"/>
        </w:rPr>
      </w:pPr>
      <w:r>
        <w:rPr>
          <w:rFonts w:ascii="Arial" w:hAnsi="Arial" w:cs="Arial"/>
          <w:sz w:val="22"/>
        </w:rPr>
        <w:t xml:space="preserve">Damit sind alle im </w:t>
      </w:r>
      <w:r w:rsidRPr="00B0760E">
        <w:rPr>
          <w:rFonts w:ascii="Arial" w:hAnsi="Arial" w:cs="Arial"/>
          <w:sz w:val="22"/>
        </w:rPr>
        <w:t xml:space="preserve">Amtsblatt </w:t>
      </w:r>
      <w:r w:rsidR="00B0760E" w:rsidRPr="00B0760E">
        <w:rPr>
          <w:rFonts w:ascii="Arial" w:hAnsi="Arial" w:cs="Arial"/>
          <w:sz w:val="22"/>
        </w:rPr>
        <w:t>2014</w:t>
      </w:r>
      <w:r w:rsidRPr="00B0760E">
        <w:rPr>
          <w:rFonts w:ascii="Arial" w:hAnsi="Arial" w:cs="Arial"/>
          <w:sz w:val="22"/>
        </w:rPr>
        <w:t xml:space="preserve">, Nr. </w:t>
      </w:r>
      <w:r w:rsidR="00B0760E" w:rsidRPr="00B0760E">
        <w:rPr>
          <w:rFonts w:ascii="Arial" w:hAnsi="Arial" w:cs="Arial"/>
          <w:sz w:val="22"/>
        </w:rPr>
        <w:t>7</w:t>
      </w:r>
      <w:r w:rsidRPr="00B0760E">
        <w:rPr>
          <w:rFonts w:ascii="Arial" w:hAnsi="Arial" w:cs="Arial"/>
          <w:sz w:val="22"/>
        </w:rPr>
        <w:t xml:space="preserve"> enthaltenen</w:t>
      </w:r>
      <w:r>
        <w:rPr>
          <w:rFonts w:ascii="Arial" w:hAnsi="Arial" w:cs="Arial"/>
          <w:sz w:val="22"/>
        </w:rPr>
        <w:t xml:space="preserve"> Satzungen und Ordnungen von grundlegender Bedeu</w:t>
      </w:r>
      <w:r w:rsidR="000C0760">
        <w:rPr>
          <w:rFonts w:ascii="Arial" w:hAnsi="Arial" w:cs="Arial"/>
          <w:sz w:val="22"/>
        </w:rPr>
        <w:t>tung für die Kirchenverwaltung.</w:t>
      </w:r>
    </w:p>
    <w:p w14:paraId="345D3C8B" w14:textId="77777777" w:rsidR="00CC0F9B" w:rsidRDefault="00CC0F9B" w:rsidP="009A7CEE">
      <w:pPr>
        <w:suppressAutoHyphens w:val="0"/>
        <w:jc w:val="both"/>
        <w:rPr>
          <w:rFonts w:ascii="Arial" w:hAnsi="Arial" w:cs="Arial"/>
          <w:sz w:val="22"/>
        </w:rPr>
      </w:pPr>
    </w:p>
    <w:tbl>
      <w:tblPr>
        <w:tblStyle w:val="Tabellenraster"/>
        <w:tblW w:w="0" w:type="auto"/>
        <w:tblInd w:w="108" w:type="dxa"/>
        <w:tblLook w:val="04A0" w:firstRow="1" w:lastRow="0" w:firstColumn="1" w:lastColumn="0" w:noHBand="0" w:noVBand="1"/>
      </w:tblPr>
      <w:tblGrid>
        <w:gridCol w:w="456"/>
        <w:gridCol w:w="8508"/>
      </w:tblGrid>
      <w:tr w:rsidR="000C0760" w:rsidRPr="00CC0F9B" w14:paraId="2CFA834B" w14:textId="77777777" w:rsidTr="007B2EF6">
        <w:trPr>
          <w:trHeight w:val="340"/>
        </w:trPr>
        <w:tc>
          <w:tcPr>
            <w:tcW w:w="8964" w:type="dxa"/>
            <w:gridSpan w:val="2"/>
            <w:tcBorders>
              <w:top w:val="nil"/>
              <w:left w:val="nil"/>
              <w:bottom w:val="single" w:sz="4" w:space="0" w:color="auto"/>
              <w:right w:val="nil"/>
            </w:tcBorders>
            <w:vAlign w:val="center"/>
          </w:tcPr>
          <w:p w14:paraId="77E87C6E" w14:textId="77777777" w:rsidR="000C0760" w:rsidRPr="00CC0F9B" w:rsidRDefault="000C0760" w:rsidP="00CC0F9B">
            <w:pPr>
              <w:suppressAutoHyphens w:val="0"/>
              <w:jc w:val="both"/>
              <w:rPr>
                <w:rFonts w:ascii="Arial" w:hAnsi="Arial" w:cs="Arial"/>
                <w:b/>
                <w:sz w:val="22"/>
              </w:rPr>
            </w:pPr>
            <w:r w:rsidRPr="00CC0F9B">
              <w:rPr>
                <w:rFonts w:ascii="Arial" w:hAnsi="Arial" w:cs="Arial"/>
                <w:b/>
                <w:sz w:val="22"/>
              </w:rPr>
              <w:t>Liste der in der konstituierenden KV-Sitzung zu erledigenden Punkte:</w:t>
            </w:r>
          </w:p>
        </w:tc>
      </w:tr>
      <w:tr w:rsidR="009B6213" w:rsidRPr="009B6213" w14:paraId="2A3D2B06" w14:textId="77777777" w:rsidTr="007B2EF6">
        <w:trPr>
          <w:trHeight w:val="510"/>
        </w:trPr>
        <w:sdt>
          <w:sdtPr>
            <w:rPr>
              <w:rFonts w:ascii="Arial" w:hAnsi="Arial" w:cs="Arial"/>
            </w:rPr>
            <w:id w:val="-85465559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18BAD7D" w14:textId="77777777" w:rsidR="009B6213" w:rsidRPr="009B6213" w:rsidRDefault="009B6213" w:rsidP="009B6213">
                <w:pPr>
                  <w:suppressAutoHyphens w:val="0"/>
                  <w:jc w:val="center"/>
                  <w:rPr>
                    <w:rFonts w:ascii="Arial" w:hAnsi="Arial" w:cs="Arial"/>
                  </w:rPr>
                </w:pPr>
                <w:r w:rsidRPr="009B6213">
                  <w:rPr>
                    <w:rFonts w:ascii="MS Gothic" w:eastAsia="MS Gothic" w:hAnsi="MS Gothic" w:cs="Arial" w:hint="eastAsia"/>
                  </w:rPr>
                  <w:t>☐</w:t>
                </w:r>
              </w:p>
            </w:tc>
          </w:sdtContent>
        </w:sdt>
        <w:tc>
          <w:tcPr>
            <w:tcW w:w="8508" w:type="dxa"/>
            <w:tcBorders>
              <w:left w:val="nil"/>
              <w:bottom w:val="nil"/>
              <w:right w:val="nil"/>
            </w:tcBorders>
            <w:vAlign w:val="center"/>
          </w:tcPr>
          <w:p w14:paraId="068B54B4" w14:textId="77777777" w:rsidR="009B6213" w:rsidRPr="009B6213" w:rsidRDefault="009B6213" w:rsidP="009B6213">
            <w:pPr>
              <w:suppressAutoHyphens w:val="0"/>
              <w:rPr>
                <w:rFonts w:ascii="Arial" w:hAnsi="Arial" w:cs="Arial"/>
              </w:rPr>
            </w:pPr>
            <w:r w:rsidRPr="009B6213">
              <w:rPr>
                <w:rFonts w:ascii="Arial" w:hAnsi="Arial" w:cs="Arial"/>
              </w:rPr>
              <w:t>Verpflichtung durch Handschlag (Art. 12 KiStiftO)</w:t>
            </w:r>
          </w:p>
        </w:tc>
      </w:tr>
      <w:tr w:rsidR="009B6213" w:rsidRPr="009B6213" w14:paraId="2546301F" w14:textId="77777777" w:rsidTr="007B2EF6">
        <w:trPr>
          <w:trHeight w:val="510"/>
        </w:trPr>
        <w:sdt>
          <w:sdtPr>
            <w:rPr>
              <w:rFonts w:ascii="Arial" w:hAnsi="Arial" w:cs="Arial"/>
            </w:rPr>
            <w:id w:val="200453675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07A85069" w14:textId="77777777" w:rsidR="009B6213" w:rsidRPr="009B6213" w:rsidRDefault="009B6213" w:rsidP="009B6213">
                <w:pPr>
                  <w:suppressAutoHyphens w:val="0"/>
                  <w:jc w:val="center"/>
                  <w:rPr>
                    <w:rFonts w:ascii="Arial" w:hAnsi="Arial" w:cs="Arial"/>
                  </w:rPr>
                </w:pPr>
                <w:r w:rsidRPr="009B6213">
                  <w:rPr>
                    <w:rFonts w:ascii="MS Gothic" w:eastAsia="MS Gothic" w:hAnsi="MS Gothic" w:cs="Arial" w:hint="eastAsia"/>
                  </w:rPr>
                  <w:t>☐</w:t>
                </w:r>
              </w:p>
            </w:tc>
          </w:sdtContent>
        </w:sdt>
        <w:tc>
          <w:tcPr>
            <w:tcW w:w="8508" w:type="dxa"/>
            <w:tcBorders>
              <w:top w:val="nil"/>
              <w:left w:val="nil"/>
              <w:bottom w:val="dashed" w:sz="4" w:space="0" w:color="auto"/>
              <w:right w:val="nil"/>
            </w:tcBorders>
            <w:vAlign w:val="center"/>
          </w:tcPr>
          <w:p w14:paraId="5F218DB5" w14:textId="24C9953E" w:rsidR="009B6213" w:rsidRPr="009B6213" w:rsidRDefault="009B6213" w:rsidP="009B6213">
            <w:pPr>
              <w:suppressAutoHyphens w:val="0"/>
              <w:rPr>
                <w:rFonts w:ascii="Arial" w:hAnsi="Arial" w:cs="Arial"/>
              </w:rPr>
            </w:pPr>
            <w:r w:rsidRPr="009B6213">
              <w:rPr>
                <w:rFonts w:ascii="Arial" w:hAnsi="Arial" w:cs="Arial"/>
              </w:rPr>
              <w:t xml:space="preserve">Übergabe der </w:t>
            </w:r>
            <w:r w:rsidR="0029195B">
              <w:rPr>
                <w:rFonts w:ascii="Arial" w:hAnsi="Arial" w:cs="Arial"/>
              </w:rPr>
              <w:t xml:space="preserve">Amtsblätter </w:t>
            </w:r>
            <w:r w:rsidR="007C3610" w:rsidRPr="007C3610">
              <w:rPr>
                <w:rFonts w:ascii="Arial" w:hAnsi="Arial" w:cs="Arial"/>
              </w:rPr>
              <w:t>Jahrgang 2024 · Nr. 7 · 24. Juli 2024</w:t>
            </w:r>
          </w:p>
        </w:tc>
      </w:tr>
      <w:tr w:rsidR="009B6213" w:rsidRPr="009B6213" w14:paraId="0C96419E" w14:textId="77777777" w:rsidTr="007B2EF6">
        <w:trPr>
          <w:trHeight w:val="510"/>
        </w:trPr>
        <w:tc>
          <w:tcPr>
            <w:tcW w:w="456" w:type="dxa"/>
            <w:tcBorders>
              <w:top w:val="nil"/>
              <w:left w:val="nil"/>
              <w:bottom w:val="single" w:sz="4" w:space="0" w:color="auto"/>
              <w:right w:val="nil"/>
            </w:tcBorders>
            <w:vAlign w:val="center"/>
          </w:tcPr>
          <w:p w14:paraId="10B0E729" w14:textId="77777777" w:rsidR="009B6213" w:rsidRPr="009B6213" w:rsidRDefault="009B6213" w:rsidP="009B6213">
            <w:pPr>
              <w:suppressAutoHyphens w:val="0"/>
              <w:jc w:val="center"/>
              <w:rPr>
                <w:rFonts w:ascii="Arial" w:hAnsi="Arial" w:cs="Arial"/>
              </w:rPr>
            </w:pPr>
          </w:p>
        </w:tc>
        <w:tc>
          <w:tcPr>
            <w:tcW w:w="8508" w:type="dxa"/>
            <w:tcBorders>
              <w:top w:val="dashed" w:sz="4" w:space="0" w:color="auto"/>
              <w:left w:val="nil"/>
              <w:bottom w:val="single" w:sz="4" w:space="0" w:color="auto"/>
              <w:right w:val="nil"/>
            </w:tcBorders>
            <w:vAlign w:val="center"/>
          </w:tcPr>
          <w:p w14:paraId="6DA0D7D3" w14:textId="77777777" w:rsidR="009B6213" w:rsidRPr="009B6213" w:rsidRDefault="009B6213" w:rsidP="009B6213">
            <w:pPr>
              <w:suppressAutoHyphens w:val="0"/>
              <w:jc w:val="both"/>
              <w:rPr>
                <w:rFonts w:ascii="Arial" w:hAnsi="Arial" w:cs="Arial"/>
                <w:sz w:val="20"/>
              </w:rPr>
            </w:pPr>
            <w:r w:rsidRPr="009B6213">
              <w:rPr>
                <w:rFonts w:ascii="Arial" w:hAnsi="Arial" w:cs="Arial"/>
                <w:sz w:val="20"/>
              </w:rPr>
              <w:t>Art. 12 KiStiftO:</w:t>
            </w:r>
          </w:p>
          <w:p w14:paraId="4E84A1E1" w14:textId="77777777" w:rsidR="009B6213" w:rsidRPr="009B6213" w:rsidRDefault="009B6213" w:rsidP="009B6213">
            <w:pPr>
              <w:suppressAutoHyphens w:val="0"/>
              <w:jc w:val="both"/>
              <w:rPr>
                <w:rFonts w:ascii="Arial" w:hAnsi="Arial" w:cs="Arial"/>
                <w:sz w:val="20"/>
              </w:rPr>
            </w:pPr>
            <w:r w:rsidRPr="009B6213">
              <w:rPr>
                <w:rFonts w:ascii="Arial" w:hAnsi="Arial" w:cs="Arial"/>
                <w:sz w:val="20"/>
              </w:rPr>
              <w:t>(1) Zu Beginn der Amtszeit sind die gewählten Kirchenverwaltungsmitglieder von dem Kirchenverwaltungsvorstand auf die gewissenhafte Erfüllung ihrer Aufgaben wie die Wahrung der Verschwiegenheit, insbesondere im Hinblick auf Personalangelegenheiten, Steuergeheimnis (§ 30 AO), kirchliches Meldewesen und Datenschutz, durch Handschlag zu verpflichten.</w:t>
            </w:r>
          </w:p>
          <w:p w14:paraId="514301B0" w14:textId="77777777" w:rsidR="009B6213" w:rsidRPr="009B6213" w:rsidRDefault="009B6213" w:rsidP="009B6213">
            <w:pPr>
              <w:suppressAutoHyphens w:val="0"/>
              <w:jc w:val="both"/>
              <w:rPr>
                <w:rFonts w:ascii="Arial" w:hAnsi="Arial" w:cs="Arial"/>
                <w:sz w:val="20"/>
              </w:rPr>
            </w:pPr>
            <w:r w:rsidRPr="009B6213">
              <w:rPr>
                <w:rFonts w:ascii="Arial" w:hAnsi="Arial" w:cs="Arial"/>
                <w:sz w:val="20"/>
              </w:rPr>
              <w:t>(2) Die Kirchenverwaltungsmitglieder haben hiernach über die ihnen bei ihrer ehrenamtlichen Tätigkeit bekannt gewordenen Angelegenheiten Verschwiegenheit zu bewahren. Das gilt nicht für Mitteilungen im amtlichen Verkehr und über die Tatsachen, die offenkundig sind oder ihrer Bedeutung nach keiner Geheimhaltung bedürfen. Sie dürfen die Kenntnis der nach Satz 1 geheim zu haltenden Angelegenheiten nicht unbefugt verwerten. Sie haben auf Verlangen amtliche Schriftstücke, Aufzeichnungen jeder Art über dienstliche Vorgänge herauszugeben, auch soweit es sich um Wiedergaben handelt.</w:t>
            </w:r>
          </w:p>
          <w:p w14:paraId="12A4ABAF" w14:textId="77777777" w:rsidR="009B6213" w:rsidRPr="009B6213" w:rsidRDefault="009B6213" w:rsidP="009B6213">
            <w:pPr>
              <w:suppressAutoHyphens w:val="0"/>
              <w:jc w:val="both"/>
              <w:rPr>
                <w:rFonts w:ascii="Arial" w:hAnsi="Arial" w:cs="Arial"/>
                <w:sz w:val="20"/>
              </w:rPr>
            </w:pPr>
            <w:r w:rsidRPr="009B6213">
              <w:rPr>
                <w:rFonts w:ascii="Arial" w:hAnsi="Arial" w:cs="Arial"/>
                <w:sz w:val="20"/>
              </w:rPr>
              <w:t>(3) Die Verpflichtungen nach Absatz 1 und 2 bestehen auch nach Beendigung der Mitgliedschaft in der Kirchenverwaltung fort. Die Herausgabepflicht trifft auch Hinterbliebene und Erben eines Kirchenverwaltungsmitgliedes.</w:t>
            </w:r>
          </w:p>
          <w:p w14:paraId="525B1DE2" w14:textId="77777777" w:rsidR="009B6213" w:rsidRPr="009B6213" w:rsidRDefault="009B6213" w:rsidP="009B6213">
            <w:pPr>
              <w:suppressAutoHyphens w:val="0"/>
              <w:jc w:val="both"/>
              <w:rPr>
                <w:rFonts w:ascii="Arial" w:hAnsi="Arial" w:cs="Arial"/>
              </w:rPr>
            </w:pPr>
            <w:r w:rsidRPr="009B6213">
              <w:rPr>
                <w:rFonts w:ascii="Arial" w:hAnsi="Arial" w:cs="Arial"/>
                <w:sz w:val="20"/>
              </w:rPr>
              <w:t>(4) Mit der Verpflichtung erhalten die Mitglieder der Kirchenverwaltung ein Exemplar dieser Ordnung.</w:t>
            </w:r>
          </w:p>
        </w:tc>
      </w:tr>
      <w:tr w:rsidR="009B6213" w:rsidRPr="009B6213" w14:paraId="682A9A48" w14:textId="77777777" w:rsidTr="007B2EF6">
        <w:trPr>
          <w:trHeight w:val="510"/>
        </w:trPr>
        <w:sdt>
          <w:sdtPr>
            <w:rPr>
              <w:rFonts w:ascii="Arial" w:hAnsi="Arial" w:cs="Arial"/>
            </w:rPr>
            <w:id w:val="-1376003238"/>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7B600E0E" w14:textId="77777777" w:rsidR="009B6213" w:rsidRPr="009B6213" w:rsidRDefault="009B6213" w:rsidP="009B6213">
                <w:pPr>
                  <w:suppressAutoHyphens w:val="0"/>
                  <w:jc w:val="center"/>
                  <w:rPr>
                    <w:rFonts w:ascii="Arial" w:hAnsi="Arial" w:cs="Arial"/>
                  </w:rPr>
                </w:pPr>
                <w:r w:rsidRPr="009B6213">
                  <w:rPr>
                    <w:rFonts w:ascii="MS Gothic" w:eastAsia="MS Gothic" w:hAnsi="MS Gothic" w:cs="Arial" w:hint="eastAsia"/>
                  </w:rPr>
                  <w:t>☐</w:t>
                </w:r>
              </w:p>
            </w:tc>
          </w:sdtContent>
        </w:sdt>
        <w:tc>
          <w:tcPr>
            <w:tcW w:w="8508" w:type="dxa"/>
            <w:tcBorders>
              <w:left w:val="nil"/>
              <w:bottom w:val="dashed" w:sz="4" w:space="0" w:color="auto"/>
              <w:right w:val="nil"/>
            </w:tcBorders>
            <w:vAlign w:val="center"/>
          </w:tcPr>
          <w:p w14:paraId="2F08301D" w14:textId="77777777" w:rsidR="009B6213" w:rsidRPr="009B6213" w:rsidRDefault="009B6213" w:rsidP="00C9760C">
            <w:pPr>
              <w:suppressAutoHyphens w:val="0"/>
              <w:rPr>
                <w:rFonts w:ascii="Arial" w:hAnsi="Arial" w:cs="Arial"/>
              </w:rPr>
            </w:pPr>
            <w:r>
              <w:rPr>
                <w:rFonts w:ascii="Arial" w:hAnsi="Arial" w:cs="Arial"/>
              </w:rPr>
              <w:t>Optional:</w:t>
            </w:r>
            <w:r w:rsidR="00C9760C">
              <w:rPr>
                <w:rFonts w:ascii="Arial" w:hAnsi="Arial" w:cs="Arial"/>
              </w:rPr>
              <w:t xml:space="preserve"> Berufung</w:t>
            </w:r>
            <w:r w:rsidRPr="009B6213">
              <w:rPr>
                <w:rFonts w:ascii="Arial" w:hAnsi="Arial" w:cs="Arial"/>
              </w:rPr>
              <w:t xml:space="preserve"> weiterer </w:t>
            </w:r>
            <w:r>
              <w:rPr>
                <w:rFonts w:ascii="Arial" w:hAnsi="Arial" w:cs="Arial"/>
              </w:rPr>
              <w:t>KV-Mitglieder</w:t>
            </w:r>
          </w:p>
        </w:tc>
      </w:tr>
      <w:tr w:rsidR="009B6213" w:rsidRPr="009B6213" w14:paraId="029CA33A" w14:textId="77777777" w:rsidTr="007B2EF6">
        <w:trPr>
          <w:trHeight w:val="510"/>
        </w:trPr>
        <w:tc>
          <w:tcPr>
            <w:tcW w:w="456" w:type="dxa"/>
            <w:tcBorders>
              <w:top w:val="nil"/>
              <w:left w:val="nil"/>
              <w:bottom w:val="single" w:sz="4" w:space="0" w:color="auto"/>
              <w:right w:val="nil"/>
            </w:tcBorders>
            <w:vAlign w:val="center"/>
          </w:tcPr>
          <w:p w14:paraId="456D9C84" w14:textId="77777777" w:rsidR="009B6213" w:rsidRPr="009B6213" w:rsidRDefault="009B6213" w:rsidP="009B6213">
            <w:pPr>
              <w:suppressAutoHyphens w:val="0"/>
              <w:jc w:val="center"/>
              <w:rPr>
                <w:rFonts w:ascii="Arial" w:hAnsi="Arial" w:cs="Arial"/>
              </w:rPr>
            </w:pPr>
          </w:p>
        </w:tc>
        <w:tc>
          <w:tcPr>
            <w:tcW w:w="8508" w:type="dxa"/>
            <w:tcBorders>
              <w:top w:val="dashed" w:sz="4" w:space="0" w:color="auto"/>
              <w:left w:val="nil"/>
              <w:bottom w:val="single" w:sz="4" w:space="0" w:color="auto"/>
              <w:right w:val="nil"/>
            </w:tcBorders>
            <w:vAlign w:val="center"/>
          </w:tcPr>
          <w:p w14:paraId="191A3E0F" w14:textId="77777777" w:rsidR="009B6213" w:rsidRPr="009B6213" w:rsidRDefault="009B6213" w:rsidP="009B6213">
            <w:pPr>
              <w:suppressAutoHyphens w:val="0"/>
              <w:rPr>
                <w:rFonts w:ascii="Arial" w:hAnsi="Arial" w:cs="Arial"/>
                <w:sz w:val="20"/>
              </w:rPr>
            </w:pPr>
            <w:r w:rsidRPr="009B6213">
              <w:rPr>
                <w:rFonts w:ascii="Arial" w:hAnsi="Arial" w:cs="Arial"/>
                <w:sz w:val="20"/>
              </w:rPr>
              <w:t>Art. 10 Abs. 1 Nr. 2 Satz 4</w:t>
            </w:r>
            <w:r w:rsidR="001608BE">
              <w:rPr>
                <w:rFonts w:ascii="Arial" w:hAnsi="Arial" w:cs="Arial"/>
                <w:sz w:val="20"/>
              </w:rPr>
              <w:t xml:space="preserve"> KiStiftO</w:t>
            </w:r>
            <w:r w:rsidRPr="009B6213">
              <w:rPr>
                <w:rFonts w:ascii="Arial" w:hAnsi="Arial" w:cs="Arial"/>
                <w:sz w:val="20"/>
              </w:rPr>
              <w:t>:</w:t>
            </w:r>
          </w:p>
          <w:p w14:paraId="1ECB9194" w14:textId="77777777" w:rsidR="009B6213" w:rsidRPr="009B6213" w:rsidRDefault="009B6213" w:rsidP="009B6213">
            <w:pPr>
              <w:suppressAutoHyphens w:val="0"/>
              <w:rPr>
                <w:rFonts w:ascii="Arial" w:hAnsi="Arial" w:cs="Arial"/>
              </w:rPr>
            </w:pPr>
            <w:r w:rsidRPr="009B6213">
              <w:rPr>
                <w:rFonts w:ascii="Arial" w:hAnsi="Arial" w:cs="Arial"/>
                <w:sz w:val="20"/>
              </w:rPr>
              <w:t>Die Kirchenverwaltung kann auf Vorschlag des Kirchenverwaltungsvorstandes aus den wählbaren Mitgliedern der Kirchengemeinde zwei weitere Kirchenverwaltungsmitglieder berufen</w:t>
            </w:r>
            <w:r>
              <w:rPr>
                <w:rFonts w:ascii="Arial" w:hAnsi="Arial" w:cs="Arial"/>
                <w:sz w:val="20"/>
              </w:rPr>
              <w:t>.</w:t>
            </w:r>
          </w:p>
        </w:tc>
      </w:tr>
      <w:tr w:rsidR="009B6213" w:rsidRPr="009B6213" w14:paraId="72EE4296" w14:textId="77777777" w:rsidTr="007B2EF6">
        <w:trPr>
          <w:trHeight w:val="510"/>
        </w:trPr>
        <w:sdt>
          <w:sdtPr>
            <w:rPr>
              <w:rFonts w:ascii="Arial" w:hAnsi="Arial" w:cs="Arial"/>
            </w:rPr>
            <w:id w:val="458773440"/>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4E2E8DFC" w14:textId="77777777" w:rsidR="009B6213" w:rsidRPr="009B6213" w:rsidRDefault="009B6213" w:rsidP="009B6213">
                <w:pPr>
                  <w:suppressAutoHyphens w:val="0"/>
                  <w:jc w:val="center"/>
                  <w:rPr>
                    <w:rFonts w:ascii="Arial" w:hAnsi="Arial" w:cs="Arial"/>
                  </w:rPr>
                </w:pPr>
                <w:r w:rsidRPr="009B6213">
                  <w:rPr>
                    <w:rFonts w:ascii="MS Gothic" w:eastAsia="MS Gothic" w:hAnsi="MS Gothic" w:cs="Arial" w:hint="eastAsia"/>
                  </w:rPr>
                  <w:t>☐</w:t>
                </w:r>
              </w:p>
            </w:tc>
          </w:sdtContent>
        </w:sdt>
        <w:tc>
          <w:tcPr>
            <w:tcW w:w="8508" w:type="dxa"/>
            <w:tcBorders>
              <w:left w:val="nil"/>
              <w:bottom w:val="nil"/>
              <w:right w:val="nil"/>
            </w:tcBorders>
            <w:vAlign w:val="center"/>
          </w:tcPr>
          <w:p w14:paraId="6B09D2F0" w14:textId="77777777" w:rsidR="009B6213" w:rsidRPr="009B6213" w:rsidRDefault="009B6213" w:rsidP="009B6213">
            <w:pPr>
              <w:suppressAutoHyphens w:val="0"/>
              <w:rPr>
                <w:rFonts w:ascii="Arial" w:hAnsi="Arial" w:cs="Arial"/>
              </w:rPr>
            </w:pPr>
            <w:r w:rsidRPr="009B6213">
              <w:rPr>
                <w:rFonts w:ascii="Arial" w:hAnsi="Arial" w:cs="Arial"/>
              </w:rPr>
              <w:t xml:space="preserve">Wahl </w:t>
            </w:r>
            <w:r w:rsidR="00F3729B">
              <w:rPr>
                <w:rFonts w:ascii="Arial" w:hAnsi="Arial" w:cs="Arial"/>
              </w:rPr>
              <w:t xml:space="preserve">(eventuell Berufung) </w:t>
            </w:r>
            <w:r w:rsidRPr="009B6213">
              <w:rPr>
                <w:rFonts w:ascii="Arial" w:hAnsi="Arial" w:cs="Arial"/>
              </w:rPr>
              <w:t>de</w:t>
            </w:r>
            <w:r>
              <w:rPr>
                <w:rFonts w:ascii="Arial" w:hAnsi="Arial" w:cs="Arial"/>
              </w:rPr>
              <w:t>r Kirchenpflegerin/des</w:t>
            </w:r>
            <w:r w:rsidRPr="009B6213">
              <w:rPr>
                <w:rFonts w:ascii="Arial" w:hAnsi="Arial" w:cs="Arial"/>
              </w:rPr>
              <w:t xml:space="preserve"> Kirchenpflegers</w:t>
            </w:r>
          </w:p>
        </w:tc>
      </w:tr>
      <w:tr w:rsidR="009B6213" w:rsidRPr="009B6213" w14:paraId="223D44BC" w14:textId="77777777" w:rsidTr="007B2EF6">
        <w:trPr>
          <w:trHeight w:val="794"/>
        </w:trPr>
        <w:tc>
          <w:tcPr>
            <w:tcW w:w="456" w:type="dxa"/>
            <w:tcBorders>
              <w:top w:val="nil"/>
              <w:left w:val="nil"/>
              <w:bottom w:val="nil"/>
              <w:right w:val="nil"/>
            </w:tcBorders>
            <w:vAlign w:val="center"/>
          </w:tcPr>
          <w:sdt>
            <w:sdtPr>
              <w:rPr>
                <w:rFonts w:ascii="Arial" w:hAnsi="Arial" w:cs="Arial"/>
              </w:rPr>
              <w:id w:val="500934990"/>
              <w14:checkbox>
                <w14:checked w14:val="0"/>
                <w14:checkedState w14:val="2612" w14:font="MS Gothic"/>
                <w14:uncheckedState w14:val="2610" w14:font="MS Gothic"/>
              </w14:checkbox>
            </w:sdtPr>
            <w:sdtEndPr/>
            <w:sdtContent>
              <w:p w14:paraId="397D6902" w14:textId="77777777" w:rsidR="009B6213" w:rsidRDefault="009B6213" w:rsidP="009B6213">
                <w:pPr>
                  <w:suppressAutoHyphens w:val="0"/>
                  <w:jc w:val="center"/>
                  <w:rPr>
                    <w:rFonts w:ascii="Arial" w:hAnsi="Arial" w:cs="Arial"/>
                  </w:rPr>
                </w:pPr>
                <w:r w:rsidRPr="009B6213">
                  <w:rPr>
                    <w:rFonts w:ascii="MS Gothic" w:eastAsia="MS Gothic" w:hAnsi="MS Gothic" w:cs="Arial" w:hint="eastAsia"/>
                  </w:rPr>
                  <w:t>☐</w:t>
                </w:r>
              </w:p>
            </w:sdtContent>
          </w:sdt>
          <w:p w14:paraId="1B323697" w14:textId="77777777" w:rsidR="00F3729B" w:rsidRPr="00F3729B" w:rsidRDefault="00F3729B" w:rsidP="009B6213">
            <w:pPr>
              <w:suppressAutoHyphens w:val="0"/>
              <w:jc w:val="center"/>
              <w:rPr>
                <w:rFonts w:ascii="Arial" w:hAnsi="Arial" w:cs="Arial"/>
                <w:sz w:val="20"/>
              </w:rPr>
            </w:pPr>
          </w:p>
        </w:tc>
        <w:tc>
          <w:tcPr>
            <w:tcW w:w="8508" w:type="dxa"/>
            <w:tcBorders>
              <w:top w:val="nil"/>
              <w:left w:val="nil"/>
              <w:bottom w:val="dashed" w:sz="4" w:space="0" w:color="auto"/>
              <w:right w:val="nil"/>
            </w:tcBorders>
            <w:vAlign w:val="center"/>
          </w:tcPr>
          <w:p w14:paraId="7064EF8E" w14:textId="77777777" w:rsidR="009B6213" w:rsidRDefault="009B6213" w:rsidP="009B6213">
            <w:pPr>
              <w:suppressAutoHyphens w:val="0"/>
              <w:rPr>
                <w:rFonts w:ascii="Arial" w:hAnsi="Arial" w:cs="Arial"/>
              </w:rPr>
            </w:pPr>
            <w:r w:rsidRPr="009B6213">
              <w:rPr>
                <w:rFonts w:ascii="Arial" w:hAnsi="Arial" w:cs="Arial"/>
              </w:rPr>
              <w:t>Beschluss über Gewährung einer Aufwandsentschädigung</w:t>
            </w:r>
          </w:p>
          <w:p w14:paraId="6B471D55" w14:textId="62C0FEFF" w:rsidR="00F3729B" w:rsidRPr="00F3729B" w:rsidRDefault="002C4BAA" w:rsidP="009B6213">
            <w:pPr>
              <w:suppressAutoHyphens w:val="0"/>
              <w:rPr>
                <w:rFonts w:ascii="Arial" w:hAnsi="Arial" w:cs="Arial"/>
                <w:sz w:val="20"/>
              </w:rPr>
            </w:pPr>
            <w:r>
              <w:rPr>
                <w:rFonts w:ascii="Arial" w:hAnsi="Arial" w:cs="Arial"/>
                <w:sz w:val="20"/>
              </w:rPr>
              <w:t xml:space="preserve">Nur </w:t>
            </w:r>
            <w:r w:rsidR="00F3729B">
              <w:rPr>
                <w:rFonts w:ascii="Arial" w:hAnsi="Arial" w:cs="Arial"/>
                <w:sz w:val="20"/>
              </w:rPr>
              <w:t>für den Kirchenpfleger/die Kirchenpflegerin möglich</w:t>
            </w:r>
          </w:p>
        </w:tc>
      </w:tr>
      <w:tr w:rsidR="009B6213" w:rsidRPr="009B6213" w14:paraId="7643657F" w14:textId="77777777" w:rsidTr="007B2EF6">
        <w:trPr>
          <w:trHeight w:val="510"/>
        </w:trPr>
        <w:tc>
          <w:tcPr>
            <w:tcW w:w="456" w:type="dxa"/>
            <w:tcBorders>
              <w:top w:val="nil"/>
              <w:left w:val="nil"/>
              <w:bottom w:val="nil"/>
              <w:right w:val="nil"/>
            </w:tcBorders>
            <w:vAlign w:val="center"/>
          </w:tcPr>
          <w:p w14:paraId="2382A7B5" w14:textId="77777777" w:rsidR="009B6213" w:rsidRPr="009B6213" w:rsidRDefault="009B6213" w:rsidP="009B6213">
            <w:pPr>
              <w:suppressAutoHyphens w:val="0"/>
              <w:jc w:val="center"/>
              <w:rPr>
                <w:rFonts w:ascii="Arial" w:hAnsi="Arial" w:cs="Arial"/>
              </w:rPr>
            </w:pPr>
          </w:p>
        </w:tc>
        <w:tc>
          <w:tcPr>
            <w:tcW w:w="8508" w:type="dxa"/>
            <w:tcBorders>
              <w:top w:val="dashed" w:sz="4" w:space="0" w:color="auto"/>
              <w:left w:val="nil"/>
              <w:bottom w:val="single" w:sz="4" w:space="0" w:color="auto"/>
              <w:right w:val="nil"/>
            </w:tcBorders>
            <w:vAlign w:val="center"/>
          </w:tcPr>
          <w:p w14:paraId="66688233" w14:textId="77777777" w:rsidR="00174303" w:rsidRPr="00174303" w:rsidRDefault="00174303" w:rsidP="009B6213">
            <w:pPr>
              <w:suppressAutoHyphens w:val="0"/>
              <w:rPr>
                <w:rFonts w:ascii="Arial" w:hAnsi="Arial" w:cs="Arial"/>
                <w:sz w:val="20"/>
              </w:rPr>
            </w:pPr>
            <w:r w:rsidRPr="00174303">
              <w:rPr>
                <w:rFonts w:ascii="Arial" w:hAnsi="Arial" w:cs="Arial"/>
                <w:sz w:val="20"/>
              </w:rPr>
              <w:t>Art. 14 Abs. 1 KiStiftO:</w:t>
            </w:r>
          </w:p>
          <w:p w14:paraId="5257C840" w14:textId="77777777" w:rsidR="009B6213" w:rsidRDefault="009B6213" w:rsidP="00174303">
            <w:pPr>
              <w:suppressAutoHyphens w:val="0"/>
              <w:rPr>
                <w:rFonts w:ascii="Arial" w:hAnsi="Arial" w:cs="Arial"/>
                <w:sz w:val="20"/>
              </w:rPr>
            </w:pPr>
            <w:r w:rsidRPr="00174303">
              <w:rPr>
                <w:rFonts w:ascii="Arial" w:hAnsi="Arial" w:cs="Arial"/>
                <w:sz w:val="20"/>
              </w:rPr>
              <w:t>Die Kirchenverwaltung bestimmt … aus ihrer Mitte, ausnahmsweise aus den übrigen wählbaren Kirchengemeindemitgliedern, einen Kirchenpfleger</w:t>
            </w:r>
            <w:r w:rsidR="00174303">
              <w:rPr>
                <w:rFonts w:ascii="Arial" w:hAnsi="Arial" w:cs="Arial"/>
                <w:sz w:val="20"/>
              </w:rPr>
              <w:t xml:space="preserve"> </w:t>
            </w:r>
            <w:r w:rsidRPr="00174303">
              <w:rPr>
                <w:rFonts w:ascii="Arial" w:hAnsi="Arial" w:cs="Arial"/>
                <w:sz w:val="20"/>
              </w:rPr>
              <w:t>… und beschließt über die Gewährung einer Aufwandsentschädigung für diese Tätigkeit.</w:t>
            </w:r>
          </w:p>
          <w:p w14:paraId="0CAA2468" w14:textId="77777777" w:rsidR="00F3729B" w:rsidRPr="00174303" w:rsidRDefault="00F3729B" w:rsidP="00174303">
            <w:pPr>
              <w:suppressAutoHyphens w:val="0"/>
              <w:rPr>
                <w:rFonts w:ascii="Arial" w:hAnsi="Arial" w:cs="Arial"/>
                <w:sz w:val="20"/>
              </w:rPr>
            </w:pPr>
            <w:r>
              <w:rPr>
                <w:rFonts w:ascii="Arial" w:hAnsi="Arial" w:cs="Arial"/>
                <w:sz w:val="20"/>
              </w:rPr>
              <w:t xml:space="preserve">Berufung: Falls eine Person gewählt werden soll, die noch nicht Teil der KV ist, siehe </w:t>
            </w:r>
            <w:r w:rsidRPr="00174303">
              <w:rPr>
                <w:rFonts w:ascii="Arial" w:hAnsi="Arial" w:cs="Arial"/>
                <w:sz w:val="20"/>
              </w:rPr>
              <w:t>Art. 14 Abs. 2 KiStiftO</w:t>
            </w:r>
            <w:r>
              <w:rPr>
                <w:rFonts w:ascii="Arial" w:hAnsi="Arial" w:cs="Arial"/>
                <w:sz w:val="20"/>
              </w:rPr>
              <w:t>.</w:t>
            </w:r>
          </w:p>
        </w:tc>
      </w:tr>
      <w:tr w:rsidR="009B6213" w:rsidRPr="009B6213" w14:paraId="626154AE" w14:textId="77777777" w:rsidTr="007B2EF6">
        <w:trPr>
          <w:trHeight w:val="1077"/>
        </w:trPr>
        <w:tc>
          <w:tcPr>
            <w:tcW w:w="456" w:type="dxa"/>
            <w:tcBorders>
              <w:left w:val="nil"/>
              <w:bottom w:val="nil"/>
              <w:right w:val="nil"/>
            </w:tcBorders>
            <w:vAlign w:val="center"/>
          </w:tcPr>
          <w:sdt>
            <w:sdtPr>
              <w:rPr>
                <w:rFonts w:ascii="Arial" w:hAnsi="Arial" w:cs="Arial"/>
              </w:rPr>
              <w:id w:val="-2071259301"/>
              <w14:checkbox>
                <w14:checked w14:val="0"/>
                <w14:checkedState w14:val="2612" w14:font="MS Gothic"/>
                <w14:uncheckedState w14:val="2610" w14:font="MS Gothic"/>
              </w14:checkbox>
            </w:sdtPr>
            <w:sdtEndPr/>
            <w:sdtContent>
              <w:p w14:paraId="1299B06D" w14:textId="77777777" w:rsidR="009B6213" w:rsidRDefault="00A2752F" w:rsidP="009B6213">
                <w:pPr>
                  <w:suppressAutoHyphens w:val="0"/>
                  <w:jc w:val="center"/>
                  <w:rPr>
                    <w:rFonts w:ascii="Arial" w:hAnsi="Arial" w:cs="Arial"/>
                  </w:rPr>
                </w:pPr>
                <w:r>
                  <w:rPr>
                    <w:rFonts w:ascii="MS Gothic" w:eastAsia="MS Gothic" w:hAnsi="MS Gothic" w:cs="Arial" w:hint="eastAsia"/>
                  </w:rPr>
                  <w:t>☐</w:t>
                </w:r>
              </w:p>
            </w:sdtContent>
          </w:sdt>
          <w:p w14:paraId="2D11FFAB" w14:textId="77777777" w:rsidR="00EE3314" w:rsidRDefault="00EE3314" w:rsidP="009B6213">
            <w:pPr>
              <w:suppressAutoHyphens w:val="0"/>
              <w:jc w:val="center"/>
              <w:rPr>
                <w:rFonts w:ascii="Arial" w:hAnsi="Arial" w:cs="Arial"/>
                <w:sz w:val="20"/>
              </w:rPr>
            </w:pPr>
          </w:p>
          <w:p w14:paraId="268A1432" w14:textId="77777777" w:rsidR="00F3729B" w:rsidRPr="00EE3314" w:rsidRDefault="00F3729B" w:rsidP="009B6213">
            <w:pPr>
              <w:suppressAutoHyphens w:val="0"/>
              <w:jc w:val="center"/>
              <w:rPr>
                <w:rFonts w:ascii="Arial" w:hAnsi="Arial" w:cs="Arial"/>
                <w:sz w:val="20"/>
              </w:rPr>
            </w:pPr>
          </w:p>
        </w:tc>
        <w:tc>
          <w:tcPr>
            <w:tcW w:w="8508" w:type="dxa"/>
            <w:tcBorders>
              <w:top w:val="single" w:sz="4" w:space="0" w:color="auto"/>
              <w:left w:val="nil"/>
              <w:bottom w:val="dashed" w:sz="4" w:space="0" w:color="auto"/>
              <w:right w:val="nil"/>
            </w:tcBorders>
            <w:vAlign w:val="center"/>
          </w:tcPr>
          <w:p w14:paraId="1A358A2C" w14:textId="77777777" w:rsidR="009B6213" w:rsidRDefault="00174303" w:rsidP="009B6213">
            <w:pPr>
              <w:suppressAutoHyphens w:val="0"/>
              <w:rPr>
                <w:rFonts w:ascii="Arial" w:hAnsi="Arial" w:cs="Arial"/>
              </w:rPr>
            </w:pPr>
            <w:r>
              <w:rPr>
                <w:rFonts w:ascii="Arial" w:hAnsi="Arial" w:cs="Arial"/>
              </w:rPr>
              <w:t>Optional:</w:t>
            </w:r>
            <w:r w:rsidR="009B6213" w:rsidRPr="009B6213">
              <w:rPr>
                <w:rFonts w:ascii="Arial" w:hAnsi="Arial" w:cs="Arial"/>
              </w:rPr>
              <w:t xml:space="preserve"> Bestimmung eine</w:t>
            </w:r>
            <w:r w:rsidR="00CC0F9B">
              <w:rPr>
                <w:rFonts w:ascii="Arial" w:hAnsi="Arial" w:cs="Arial"/>
              </w:rPr>
              <w:t>r Protokollführerin/eines Protokollführers</w:t>
            </w:r>
          </w:p>
          <w:p w14:paraId="130282D1" w14:textId="77777777" w:rsidR="00A2752F" w:rsidRPr="00A2752F" w:rsidRDefault="00A2752F" w:rsidP="00CB4411">
            <w:pPr>
              <w:suppressAutoHyphens w:val="0"/>
              <w:rPr>
                <w:rFonts w:ascii="Arial" w:hAnsi="Arial" w:cs="Arial"/>
                <w:sz w:val="20"/>
              </w:rPr>
            </w:pPr>
            <w:r w:rsidRPr="00CC0F9B">
              <w:rPr>
                <w:rFonts w:ascii="Arial" w:hAnsi="Arial" w:cs="Arial"/>
                <w:sz w:val="20"/>
              </w:rPr>
              <w:t>Die Protokollführung</w:t>
            </w:r>
            <w:r w:rsidR="00CB4411">
              <w:rPr>
                <w:rFonts w:ascii="Arial" w:hAnsi="Arial" w:cs="Arial"/>
                <w:sz w:val="20"/>
              </w:rPr>
              <w:t xml:space="preserve"> ist an ein KV-Mitglied zu vergeben. Das</w:t>
            </w:r>
            <w:r w:rsidRPr="00CC0F9B">
              <w:rPr>
                <w:rFonts w:ascii="Arial" w:hAnsi="Arial" w:cs="Arial"/>
                <w:sz w:val="20"/>
              </w:rPr>
              <w:t xml:space="preserve"> </w:t>
            </w:r>
            <w:r>
              <w:rPr>
                <w:rFonts w:ascii="Arial" w:hAnsi="Arial" w:cs="Arial"/>
                <w:sz w:val="20"/>
              </w:rPr>
              <w:t>kann – muss aber nicht –</w:t>
            </w:r>
            <w:r w:rsidRPr="00CC0F9B">
              <w:rPr>
                <w:rFonts w:ascii="Arial" w:hAnsi="Arial" w:cs="Arial"/>
                <w:sz w:val="20"/>
              </w:rPr>
              <w:t xml:space="preserve"> als fes</w:t>
            </w:r>
            <w:r w:rsidR="00CB4411">
              <w:rPr>
                <w:rFonts w:ascii="Arial" w:hAnsi="Arial" w:cs="Arial"/>
                <w:sz w:val="20"/>
              </w:rPr>
              <w:t>tes Amt geschehen</w:t>
            </w:r>
            <w:r w:rsidRPr="00CC0F9B">
              <w:rPr>
                <w:rFonts w:ascii="Arial" w:hAnsi="Arial" w:cs="Arial"/>
                <w:sz w:val="20"/>
              </w:rPr>
              <w:t>.</w:t>
            </w:r>
            <w:r w:rsidR="00CB4411">
              <w:rPr>
                <w:rFonts w:ascii="Arial" w:hAnsi="Arial" w:cs="Arial"/>
                <w:sz w:val="20"/>
              </w:rPr>
              <w:t xml:space="preserve"> Es kann aber auch jede Sitzung neu ausgemacht werden.</w:t>
            </w:r>
          </w:p>
        </w:tc>
      </w:tr>
      <w:tr w:rsidR="009B6213" w:rsidRPr="009B6213" w14:paraId="5A60F50A" w14:textId="77777777" w:rsidTr="007B2EF6">
        <w:trPr>
          <w:trHeight w:val="510"/>
        </w:trPr>
        <w:tc>
          <w:tcPr>
            <w:tcW w:w="456" w:type="dxa"/>
            <w:tcBorders>
              <w:top w:val="nil"/>
              <w:left w:val="nil"/>
              <w:bottom w:val="single" w:sz="4" w:space="0" w:color="auto"/>
              <w:right w:val="nil"/>
            </w:tcBorders>
            <w:vAlign w:val="center"/>
          </w:tcPr>
          <w:p w14:paraId="4AFA7F5C" w14:textId="77777777" w:rsidR="009B6213" w:rsidRPr="009B6213" w:rsidRDefault="009B6213" w:rsidP="009B6213">
            <w:pPr>
              <w:suppressAutoHyphens w:val="0"/>
              <w:jc w:val="center"/>
              <w:rPr>
                <w:rFonts w:ascii="Arial" w:hAnsi="Arial" w:cs="Arial"/>
              </w:rPr>
            </w:pPr>
          </w:p>
        </w:tc>
        <w:tc>
          <w:tcPr>
            <w:tcW w:w="8508" w:type="dxa"/>
            <w:tcBorders>
              <w:top w:val="dashed" w:sz="4" w:space="0" w:color="auto"/>
              <w:left w:val="nil"/>
              <w:bottom w:val="single" w:sz="4" w:space="0" w:color="auto"/>
              <w:right w:val="nil"/>
            </w:tcBorders>
            <w:vAlign w:val="center"/>
          </w:tcPr>
          <w:p w14:paraId="06F4D8B2" w14:textId="77777777" w:rsidR="00A2752F" w:rsidRDefault="00A2752F" w:rsidP="00A2752F">
            <w:pPr>
              <w:suppressAutoHyphens w:val="0"/>
              <w:rPr>
                <w:rFonts w:ascii="Arial" w:hAnsi="Arial" w:cs="Arial"/>
                <w:sz w:val="20"/>
              </w:rPr>
            </w:pPr>
            <w:r>
              <w:rPr>
                <w:rFonts w:ascii="Arial" w:hAnsi="Arial" w:cs="Arial"/>
                <w:sz w:val="20"/>
              </w:rPr>
              <w:t>Art. 21 Abs. 1 und 2 KiStiftO:</w:t>
            </w:r>
          </w:p>
          <w:p w14:paraId="350A6F95" w14:textId="40D2F68D" w:rsidR="00CC0F9B" w:rsidRPr="00CC0F9B" w:rsidRDefault="007A79B4" w:rsidP="00CC0F9B">
            <w:pPr>
              <w:suppressAutoHyphens w:val="0"/>
              <w:jc w:val="both"/>
              <w:rPr>
                <w:rFonts w:ascii="Arial" w:hAnsi="Arial" w:cs="Arial"/>
                <w:sz w:val="20"/>
              </w:rPr>
            </w:pPr>
            <w:r>
              <w:rPr>
                <w:rFonts w:ascii="Arial" w:hAnsi="Arial" w:cs="Arial"/>
                <w:sz w:val="20"/>
              </w:rPr>
              <w:t xml:space="preserve">(1) </w:t>
            </w:r>
            <w:r w:rsidR="00CC0F9B" w:rsidRPr="00CC0F9B">
              <w:rPr>
                <w:rFonts w:ascii="Arial" w:hAnsi="Arial" w:cs="Arial"/>
                <w:sz w:val="20"/>
              </w:rPr>
              <w:t>Über die Sitzungen der Kirchenverwaltung sowie deren Beschlussfassungen</w:t>
            </w:r>
            <w:r w:rsidR="00A2752F">
              <w:rPr>
                <w:rFonts w:ascii="Arial" w:hAnsi="Arial" w:cs="Arial"/>
                <w:sz w:val="20"/>
              </w:rPr>
              <w:t xml:space="preserve"> </w:t>
            </w:r>
            <w:r w:rsidR="00CC0F9B" w:rsidRPr="00CC0F9B">
              <w:rPr>
                <w:rFonts w:ascii="Arial" w:hAnsi="Arial" w:cs="Arial"/>
                <w:sz w:val="20"/>
              </w:rPr>
              <w:t>im schriftlichen (Umlauf-)Verfahren ist eine (Ergebnis-)Niederschrift</w:t>
            </w:r>
            <w:r w:rsidR="00A2752F">
              <w:rPr>
                <w:rFonts w:ascii="Arial" w:hAnsi="Arial" w:cs="Arial"/>
                <w:sz w:val="20"/>
              </w:rPr>
              <w:t xml:space="preserve"> </w:t>
            </w:r>
            <w:r w:rsidR="00CC0F9B" w:rsidRPr="00CC0F9B">
              <w:rPr>
                <w:rFonts w:ascii="Arial" w:hAnsi="Arial" w:cs="Arial"/>
                <w:sz w:val="20"/>
              </w:rPr>
              <w:t>anzufertigen, die Tag und Ort der Sitzung sowie Beschlussfassungen, die</w:t>
            </w:r>
            <w:r w:rsidR="00A2752F">
              <w:rPr>
                <w:rFonts w:ascii="Arial" w:hAnsi="Arial" w:cs="Arial"/>
                <w:sz w:val="20"/>
              </w:rPr>
              <w:t xml:space="preserve"> </w:t>
            </w:r>
            <w:r w:rsidR="00CC0F9B" w:rsidRPr="00CC0F9B">
              <w:rPr>
                <w:rFonts w:ascii="Arial" w:hAnsi="Arial" w:cs="Arial"/>
                <w:sz w:val="20"/>
              </w:rPr>
              <w:t>Namen der erschienenen sowie beschlussfassenden Kirchenverwaltungsmitglieder</w:t>
            </w:r>
            <w:r w:rsidR="00A2752F">
              <w:rPr>
                <w:rFonts w:ascii="Arial" w:hAnsi="Arial" w:cs="Arial"/>
                <w:sz w:val="20"/>
              </w:rPr>
              <w:t xml:space="preserve"> </w:t>
            </w:r>
            <w:r w:rsidR="00CC0F9B" w:rsidRPr="00CC0F9B">
              <w:rPr>
                <w:rFonts w:ascii="Arial" w:hAnsi="Arial" w:cs="Arial"/>
                <w:sz w:val="20"/>
              </w:rPr>
              <w:t>ersehen lässt und die im Laufe der Sitzung sowie des (Umlauf-)Verfahrens gefassten Beschlüsse ihrem Wortlaut nach wiedergibt. Das Abstimmungsergebnis</w:t>
            </w:r>
            <w:r>
              <w:rPr>
                <w:rFonts w:ascii="Arial" w:hAnsi="Arial" w:cs="Arial"/>
                <w:sz w:val="20"/>
              </w:rPr>
              <w:t xml:space="preserve"> </w:t>
            </w:r>
            <w:r w:rsidR="00CC0F9B" w:rsidRPr="00CC0F9B">
              <w:rPr>
                <w:rFonts w:ascii="Arial" w:hAnsi="Arial" w:cs="Arial"/>
                <w:sz w:val="20"/>
              </w:rPr>
              <w:t>ist, ausgenommen bei einstimmigen Beschlüssen und</w:t>
            </w:r>
            <w:r w:rsidR="00A2752F">
              <w:rPr>
                <w:rFonts w:ascii="Arial" w:hAnsi="Arial" w:cs="Arial"/>
                <w:sz w:val="20"/>
              </w:rPr>
              <w:t xml:space="preserve"> </w:t>
            </w:r>
            <w:r w:rsidR="00CC0F9B" w:rsidRPr="00CC0F9B">
              <w:rPr>
                <w:rFonts w:ascii="Arial" w:hAnsi="Arial" w:cs="Arial"/>
                <w:sz w:val="20"/>
              </w:rPr>
              <w:t>bei geheimen Abstimmungen (Wahlen), namentlich festzuhalten.</w:t>
            </w:r>
          </w:p>
          <w:p w14:paraId="6C6784DD" w14:textId="1B6E8776" w:rsidR="00CC0F9B" w:rsidRPr="009B6213" w:rsidRDefault="00CC0F9B" w:rsidP="00A2752F">
            <w:pPr>
              <w:suppressAutoHyphens w:val="0"/>
              <w:jc w:val="both"/>
              <w:rPr>
                <w:rFonts w:ascii="Arial" w:hAnsi="Arial" w:cs="Arial"/>
              </w:rPr>
            </w:pPr>
            <w:r w:rsidRPr="00CC0F9B">
              <w:rPr>
                <w:rFonts w:ascii="Arial" w:hAnsi="Arial" w:cs="Arial"/>
                <w:sz w:val="20"/>
              </w:rPr>
              <w:t xml:space="preserve">(2) </w:t>
            </w:r>
            <w:r w:rsidR="00A6506D" w:rsidRPr="00A6506D">
              <w:rPr>
                <w:rFonts w:ascii="Arial" w:hAnsi="Arial" w:cs="Arial"/>
                <w:sz w:val="20"/>
              </w:rPr>
              <w:t>Die Niederschrift ist vom Sitzungsleiter und einem weiteren Mitglied der Kirchenverwaltung zu unterzeichnen und allen Mitgliedern der Kirchenverwaltung zu übermitteln. Im Falle des (Umlauf-)Verfahrens (Art. 19 Abs. 6) genügt die Unterzeichnung des Kirchenverwaltungsvorstands oder der ständigen Vertretung sowie die Zuleitung der Niederschrift in Textform (z.B. E-Mail) innerhalb von zwei Wochen nach der Sitzung an die Kirchenverwaltungsmitglieder</w:t>
            </w:r>
          </w:p>
        </w:tc>
      </w:tr>
      <w:tr w:rsidR="009B6213" w:rsidRPr="009B6213" w14:paraId="55F0F422" w14:textId="77777777" w:rsidTr="007B2EF6">
        <w:trPr>
          <w:trHeight w:val="510"/>
        </w:trPr>
        <w:sdt>
          <w:sdtPr>
            <w:rPr>
              <w:rFonts w:ascii="Arial" w:hAnsi="Arial" w:cs="Arial"/>
            </w:rPr>
            <w:id w:val="-1996020002"/>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54A56A0E" w14:textId="77777777" w:rsidR="009B6213" w:rsidRPr="009B6213" w:rsidRDefault="00A2752F" w:rsidP="009B6213">
                <w:pPr>
                  <w:suppressAutoHyphens w:val="0"/>
                  <w:jc w:val="center"/>
                  <w:rPr>
                    <w:rFonts w:ascii="Arial" w:hAnsi="Arial" w:cs="Arial"/>
                  </w:rPr>
                </w:pPr>
                <w:r>
                  <w:rPr>
                    <w:rFonts w:ascii="MS Gothic" w:eastAsia="MS Gothic" w:hAnsi="MS Gothic" w:cs="Arial" w:hint="eastAsia"/>
                  </w:rPr>
                  <w:t>☐</w:t>
                </w:r>
              </w:p>
            </w:tc>
          </w:sdtContent>
        </w:sdt>
        <w:tc>
          <w:tcPr>
            <w:tcW w:w="8508" w:type="dxa"/>
            <w:tcBorders>
              <w:left w:val="nil"/>
              <w:bottom w:val="dashed" w:sz="4" w:space="0" w:color="auto"/>
              <w:right w:val="nil"/>
            </w:tcBorders>
            <w:vAlign w:val="center"/>
          </w:tcPr>
          <w:p w14:paraId="68E28ABA" w14:textId="77777777" w:rsidR="009B6213" w:rsidRPr="009B6213" w:rsidRDefault="00A2752F" w:rsidP="009B6213">
            <w:pPr>
              <w:suppressAutoHyphens w:val="0"/>
              <w:rPr>
                <w:rFonts w:ascii="Arial" w:hAnsi="Arial" w:cs="Arial"/>
              </w:rPr>
            </w:pPr>
            <w:r>
              <w:rPr>
                <w:rFonts w:ascii="Arial" w:hAnsi="Arial" w:cs="Arial"/>
              </w:rPr>
              <w:t>Bestimmung eines KV-Mitglieds als Gast im Pfarrgemeinderat</w:t>
            </w:r>
          </w:p>
        </w:tc>
      </w:tr>
      <w:tr w:rsidR="009B6213" w:rsidRPr="009B6213" w14:paraId="37344E31" w14:textId="77777777" w:rsidTr="007B2EF6">
        <w:trPr>
          <w:trHeight w:val="510"/>
        </w:trPr>
        <w:tc>
          <w:tcPr>
            <w:tcW w:w="456" w:type="dxa"/>
            <w:tcBorders>
              <w:top w:val="nil"/>
              <w:left w:val="nil"/>
              <w:bottom w:val="single" w:sz="4" w:space="0" w:color="auto"/>
              <w:right w:val="nil"/>
            </w:tcBorders>
            <w:vAlign w:val="center"/>
          </w:tcPr>
          <w:p w14:paraId="17D2B224" w14:textId="77777777" w:rsidR="009B6213" w:rsidRPr="009B6213" w:rsidRDefault="009B6213" w:rsidP="009B6213">
            <w:pPr>
              <w:suppressAutoHyphens w:val="0"/>
              <w:jc w:val="center"/>
              <w:rPr>
                <w:rFonts w:ascii="Arial" w:hAnsi="Arial" w:cs="Arial"/>
              </w:rPr>
            </w:pPr>
          </w:p>
        </w:tc>
        <w:tc>
          <w:tcPr>
            <w:tcW w:w="8508" w:type="dxa"/>
            <w:tcBorders>
              <w:top w:val="dashed" w:sz="4" w:space="0" w:color="auto"/>
              <w:left w:val="nil"/>
              <w:bottom w:val="single" w:sz="4" w:space="0" w:color="auto"/>
              <w:right w:val="nil"/>
            </w:tcBorders>
            <w:vAlign w:val="center"/>
          </w:tcPr>
          <w:p w14:paraId="0908D73D" w14:textId="77777777" w:rsidR="00A2752F" w:rsidRDefault="00A2752F" w:rsidP="0055661A">
            <w:pPr>
              <w:suppressAutoHyphens w:val="0"/>
              <w:jc w:val="both"/>
              <w:rPr>
                <w:rFonts w:ascii="Arial" w:hAnsi="Arial" w:cs="Arial"/>
                <w:sz w:val="20"/>
              </w:rPr>
            </w:pPr>
            <w:r>
              <w:rPr>
                <w:rFonts w:ascii="Arial" w:hAnsi="Arial" w:cs="Arial"/>
                <w:sz w:val="20"/>
              </w:rPr>
              <w:t>Art. 24. Abs. 2 KiStiftO:</w:t>
            </w:r>
          </w:p>
          <w:p w14:paraId="3335EF91" w14:textId="77777777" w:rsidR="009B6213" w:rsidRPr="009B6213" w:rsidRDefault="00A2752F" w:rsidP="0055661A">
            <w:pPr>
              <w:suppressAutoHyphens w:val="0"/>
              <w:jc w:val="both"/>
              <w:rPr>
                <w:rFonts w:ascii="Arial" w:hAnsi="Arial" w:cs="Arial"/>
              </w:rPr>
            </w:pPr>
            <w:r w:rsidRPr="00A2752F">
              <w:rPr>
                <w:rFonts w:ascii="Arial" w:hAnsi="Arial" w:cs="Arial"/>
                <w:sz w:val="20"/>
              </w:rPr>
              <w:t>Die Kirchenverwaltung bestimmt und benennt dem Pfarrgemeinderat das</w:t>
            </w:r>
            <w:r>
              <w:rPr>
                <w:rFonts w:ascii="Arial" w:hAnsi="Arial" w:cs="Arial"/>
                <w:sz w:val="20"/>
              </w:rPr>
              <w:t xml:space="preserve"> </w:t>
            </w:r>
            <w:r w:rsidRPr="00A2752F">
              <w:rPr>
                <w:rFonts w:ascii="Arial" w:hAnsi="Arial" w:cs="Arial"/>
                <w:sz w:val="20"/>
              </w:rPr>
              <w:t>Mitglied der Kirchenverwaltung, welches zu den Sitzungen des Pfarrgemeinderates</w:t>
            </w:r>
            <w:r>
              <w:rPr>
                <w:rFonts w:ascii="Arial" w:hAnsi="Arial" w:cs="Arial"/>
                <w:sz w:val="20"/>
              </w:rPr>
              <w:t xml:space="preserve"> </w:t>
            </w:r>
            <w:r w:rsidRPr="00A2752F">
              <w:rPr>
                <w:rFonts w:ascii="Arial" w:hAnsi="Arial" w:cs="Arial"/>
                <w:sz w:val="20"/>
              </w:rPr>
              <w:t>jeweils als Gast mit dem Recht der Meinungsäußerung einzuladen</w:t>
            </w:r>
            <w:r>
              <w:rPr>
                <w:rFonts w:ascii="Arial" w:hAnsi="Arial" w:cs="Arial"/>
                <w:sz w:val="20"/>
              </w:rPr>
              <w:t xml:space="preserve"> </w:t>
            </w:r>
            <w:r w:rsidRPr="00A2752F">
              <w:rPr>
                <w:rFonts w:ascii="Arial" w:hAnsi="Arial" w:cs="Arial"/>
                <w:sz w:val="20"/>
              </w:rPr>
              <w:t>ist, falls es ihm nicht schon als Mitglied angehört.</w:t>
            </w:r>
          </w:p>
        </w:tc>
      </w:tr>
      <w:tr w:rsidR="009B6213" w:rsidRPr="009B6213" w14:paraId="2BDECDBA" w14:textId="77777777" w:rsidTr="007B2EF6">
        <w:trPr>
          <w:trHeight w:val="794"/>
        </w:trPr>
        <w:tc>
          <w:tcPr>
            <w:tcW w:w="456" w:type="dxa"/>
            <w:tcBorders>
              <w:left w:val="nil"/>
              <w:bottom w:val="nil"/>
              <w:right w:val="nil"/>
            </w:tcBorders>
            <w:vAlign w:val="center"/>
          </w:tcPr>
          <w:sdt>
            <w:sdtPr>
              <w:rPr>
                <w:rFonts w:ascii="Arial" w:hAnsi="Arial" w:cs="Arial"/>
              </w:rPr>
              <w:id w:val="915904088"/>
              <w14:checkbox>
                <w14:checked w14:val="0"/>
                <w14:checkedState w14:val="2612" w14:font="MS Gothic"/>
                <w14:uncheckedState w14:val="2610" w14:font="MS Gothic"/>
              </w14:checkbox>
            </w:sdtPr>
            <w:sdtEndPr/>
            <w:sdtContent>
              <w:p w14:paraId="6CA87056" w14:textId="77777777" w:rsidR="009B6213" w:rsidRDefault="009B6213" w:rsidP="009B6213">
                <w:pPr>
                  <w:suppressAutoHyphens w:val="0"/>
                  <w:jc w:val="center"/>
                  <w:rPr>
                    <w:rFonts w:ascii="Arial" w:hAnsi="Arial" w:cs="Arial"/>
                  </w:rPr>
                </w:pPr>
                <w:r w:rsidRPr="009B6213">
                  <w:rPr>
                    <w:rFonts w:ascii="MS Gothic" w:eastAsia="MS Gothic" w:hAnsi="MS Gothic" w:cs="Arial" w:hint="eastAsia"/>
                  </w:rPr>
                  <w:t>☐</w:t>
                </w:r>
              </w:p>
            </w:sdtContent>
          </w:sdt>
          <w:p w14:paraId="14EA7879" w14:textId="77777777" w:rsidR="00F3729B" w:rsidRPr="00F3729B" w:rsidRDefault="00F3729B" w:rsidP="009B6213">
            <w:pPr>
              <w:suppressAutoHyphens w:val="0"/>
              <w:jc w:val="center"/>
              <w:rPr>
                <w:rFonts w:ascii="Arial" w:hAnsi="Arial" w:cs="Arial"/>
                <w:sz w:val="20"/>
              </w:rPr>
            </w:pPr>
          </w:p>
        </w:tc>
        <w:tc>
          <w:tcPr>
            <w:tcW w:w="8508" w:type="dxa"/>
            <w:tcBorders>
              <w:left w:val="nil"/>
              <w:bottom w:val="dashed" w:sz="4" w:space="0" w:color="auto"/>
              <w:right w:val="nil"/>
            </w:tcBorders>
            <w:vAlign w:val="center"/>
          </w:tcPr>
          <w:p w14:paraId="021C7CB9" w14:textId="77777777" w:rsidR="009B6213" w:rsidRDefault="00EE3314" w:rsidP="00EE3314">
            <w:pPr>
              <w:suppressAutoHyphens w:val="0"/>
              <w:rPr>
                <w:rFonts w:ascii="Arial" w:hAnsi="Arial" w:cs="Arial"/>
              </w:rPr>
            </w:pPr>
            <w:r>
              <w:rPr>
                <w:rFonts w:ascii="Arial" w:hAnsi="Arial" w:cs="Arial"/>
              </w:rPr>
              <w:t xml:space="preserve">Delegation eines KV-Mitglieds zur </w:t>
            </w:r>
            <w:r w:rsidR="009B6213" w:rsidRPr="009B6213">
              <w:rPr>
                <w:rFonts w:ascii="Arial" w:hAnsi="Arial" w:cs="Arial"/>
              </w:rPr>
              <w:t xml:space="preserve">Wahl des </w:t>
            </w:r>
            <w:r>
              <w:rPr>
                <w:rFonts w:ascii="Arial" w:hAnsi="Arial" w:cs="Arial"/>
              </w:rPr>
              <w:t>Diözesansteuerausschusses</w:t>
            </w:r>
          </w:p>
          <w:p w14:paraId="19E9729E" w14:textId="2873DA24" w:rsidR="00F3729B" w:rsidRPr="00F3729B" w:rsidRDefault="00F3729B" w:rsidP="00EE3314">
            <w:pPr>
              <w:suppressAutoHyphens w:val="0"/>
              <w:rPr>
                <w:rFonts w:ascii="Arial" w:hAnsi="Arial" w:cs="Arial"/>
                <w:sz w:val="20"/>
              </w:rPr>
            </w:pPr>
            <w:r>
              <w:rPr>
                <w:rFonts w:ascii="Arial" w:hAnsi="Arial" w:cs="Arial"/>
                <w:sz w:val="20"/>
              </w:rPr>
              <w:t>Termin</w:t>
            </w:r>
            <w:r w:rsidR="00C9760C">
              <w:rPr>
                <w:rFonts w:ascii="Arial" w:hAnsi="Arial" w:cs="Arial"/>
                <w:sz w:val="20"/>
              </w:rPr>
              <w:t xml:space="preserve"> der Wahl</w:t>
            </w:r>
            <w:r>
              <w:rPr>
                <w:rFonts w:ascii="Arial" w:hAnsi="Arial" w:cs="Arial"/>
                <w:sz w:val="20"/>
              </w:rPr>
              <w:t xml:space="preserve"> und nähere Informationen folgen im Frühjahr</w:t>
            </w:r>
            <w:r w:rsidR="00C9760C">
              <w:rPr>
                <w:rFonts w:ascii="Arial" w:hAnsi="Arial" w:cs="Arial"/>
                <w:sz w:val="20"/>
              </w:rPr>
              <w:t>/Sommer</w:t>
            </w:r>
            <w:r>
              <w:rPr>
                <w:rFonts w:ascii="Arial" w:hAnsi="Arial" w:cs="Arial"/>
                <w:sz w:val="20"/>
              </w:rPr>
              <w:t xml:space="preserve"> 20</w:t>
            </w:r>
            <w:r w:rsidR="007C3610">
              <w:rPr>
                <w:rFonts w:ascii="Arial" w:hAnsi="Arial" w:cs="Arial"/>
                <w:sz w:val="20"/>
              </w:rPr>
              <w:t>25</w:t>
            </w:r>
          </w:p>
        </w:tc>
      </w:tr>
      <w:tr w:rsidR="009B6213" w:rsidRPr="009B6213" w14:paraId="513C35D8" w14:textId="77777777" w:rsidTr="007B2EF6">
        <w:trPr>
          <w:trHeight w:val="510"/>
        </w:trPr>
        <w:tc>
          <w:tcPr>
            <w:tcW w:w="456" w:type="dxa"/>
            <w:tcBorders>
              <w:top w:val="nil"/>
              <w:left w:val="nil"/>
              <w:bottom w:val="single" w:sz="4" w:space="0" w:color="auto"/>
              <w:right w:val="nil"/>
            </w:tcBorders>
            <w:vAlign w:val="center"/>
          </w:tcPr>
          <w:p w14:paraId="1D871723" w14:textId="77777777" w:rsidR="009B6213" w:rsidRPr="009B6213" w:rsidRDefault="009B6213" w:rsidP="009B6213">
            <w:pPr>
              <w:suppressAutoHyphens w:val="0"/>
              <w:jc w:val="center"/>
              <w:rPr>
                <w:rFonts w:ascii="Arial" w:hAnsi="Arial" w:cs="Arial"/>
              </w:rPr>
            </w:pPr>
          </w:p>
        </w:tc>
        <w:tc>
          <w:tcPr>
            <w:tcW w:w="8508" w:type="dxa"/>
            <w:tcBorders>
              <w:top w:val="dashed" w:sz="4" w:space="0" w:color="auto"/>
              <w:left w:val="nil"/>
              <w:bottom w:val="single" w:sz="4" w:space="0" w:color="auto"/>
              <w:right w:val="nil"/>
            </w:tcBorders>
            <w:vAlign w:val="center"/>
          </w:tcPr>
          <w:p w14:paraId="628F66E4" w14:textId="77777777" w:rsidR="00EE3314" w:rsidRPr="0055661A" w:rsidRDefault="00EE3314" w:rsidP="0055661A">
            <w:pPr>
              <w:suppressAutoHyphens w:val="0"/>
              <w:jc w:val="both"/>
              <w:rPr>
                <w:rFonts w:ascii="Arial" w:hAnsi="Arial" w:cs="Arial"/>
                <w:sz w:val="20"/>
              </w:rPr>
            </w:pPr>
            <w:r w:rsidRPr="0055661A">
              <w:rPr>
                <w:rFonts w:ascii="Arial" w:hAnsi="Arial" w:cs="Arial"/>
                <w:sz w:val="20"/>
              </w:rPr>
              <w:t>Art. 7 Abs. 1 Nr. 7 GStVS</w:t>
            </w:r>
            <w:r w:rsidR="0055661A" w:rsidRPr="0055661A">
              <w:rPr>
                <w:rFonts w:ascii="Arial" w:hAnsi="Arial" w:cs="Arial"/>
                <w:sz w:val="20"/>
              </w:rPr>
              <w:t>:</w:t>
            </w:r>
          </w:p>
          <w:p w14:paraId="326B161D" w14:textId="0D54F859" w:rsidR="009B6213" w:rsidRPr="00EE3314" w:rsidRDefault="00EE3314" w:rsidP="0055661A">
            <w:pPr>
              <w:suppressAutoHyphens w:val="0"/>
              <w:jc w:val="both"/>
              <w:rPr>
                <w:rFonts w:ascii="Arial" w:hAnsi="Arial" w:cs="Arial"/>
                <w:sz w:val="20"/>
              </w:rPr>
            </w:pPr>
            <w:r w:rsidRPr="0055661A">
              <w:rPr>
                <w:rFonts w:ascii="Arial" w:hAnsi="Arial" w:cs="Arial"/>
                <w:sz w:val="20"/>
              </w:rPr>
              <w:t>Der Kirchenverwaltung obliegt die Erledigung der sich aus Art. 4 ergebenden</w:t>
            </w:r>
            <w:r w:rsidR="0055661A" w:rsidRPr="0055661A">
              <w:rPr>
                <w:rFonts w:ascii="Arial" w:hAnsi="Arial" w:cs="Arial"/>
                <w:sz w:val="20"/>
              </w:rPr>
              <w:t xml:space="preserve"> </w:t>
            </w:r>
            <w:r w:rsidRPr="0055661A">
              <w:rPr>
                <w:rFonts w:ascii="Arial" w:hAnsi="Arial" w:cs="Arial"/>
                <w:sz w:val="20"/>
              </w:rPr>
              <w:t>Aufgaben. Dazu gehören insbesonder</w:t>
            </w:r>
            <w:r w:rsidR="00B0760E">
              <w:rPr>
                <w:rFonts w:ascii="Arial" w:hAnsi="Arial" w:cs="Arial"/>
                <w:sz w:val="20"/>
              </w:rPr>
              <w:t>e</w:t>
            </w:r>
            <w:r w:rsidRPr="0055661A">
              <w:rPr>
                <w:rFonts w:ascii="Arial" w:hAnsi="Arial" w:cs="Arial"/>
                <w:sz w:val="20"/>
              </w:rPr>
              <w:t xml:space="preserve"> </w:t>
            </w:r>
            <w:r w:rsidRPr="00B0760E">
              <w:rPr>
                <w:rFonts w:ascii="Arial" w:hAnsi="Arial" w:cs="Arial"/>
                <w:sz w:val="20"/>
              </w:rPr>
              <w:t>die Bestellung und Entsendung (Delegation) eines Mitgliedes</w:t>
            </w:r>
            <w:r w:rsidRPr="0055661A">
              <w:rPr>
                <w:rFonts w:ascii="Arial" w:hAnsi="Arial" w:cs="Arial"/>
                <w:sz w:val="20"/>
              </w:rPr>
              <w:t xml:space="preserve"> für die</w:t>
            </w:r>
            <w:r w:rsidR="0055661A" w:rsidRPr="0055661A">
              <w:rPr>
                <w:rFonts w:ascii="Arial" w:hAnsi="Arial" w:cs="Arial"/>
                <w:sz w:val="20"/>
              </w:rPr>
              <w:t xml:space="preserve"> </w:t>
            </w:r>
            <w:r w:rsidRPr="0055661A">
              <w:rPr>
                <w:rFonts w:ascii="Arial" w:hAnsi="Arial" w:cs="Arial"/>
                <w:sz w:val="20"/>
              </w:rPr>
              <w:t>Wahl der weltlichen Vertreter des Diözesansteuerausschusses (Art. 15</w:t>
            </w:r>
            <w:r w:rsidR="0055661A" w:rsidRPr="0055661A">
              <w:rPr>
                <w:rFonts w:ascii="Arial" w:hAnsi="Arial" w:cs="Arial"/>
                <w:sz w:val="20"/>
              </w:rPr>
              <w:t xml:space="preserve"> </w:t>
            </w:r>
            <w:r w:rsidRPr="0055661A">
              <w:rPr>
                <w:rFonts w:ascii="Arial" w:hAnsi="Arial" w:cs="Arial"/>
                <w:sz w:val="20"/>
              </w:rPr>
              <w:t>Abs. 2 DStVS).</w:t>
            </w:r>
          </w:p>
        </w:tc>
      </w:tr>
      <w:tr w:rsidR="00174303" w:rsidRPr="00174303" w14:paraId="42080C47" w14:textId="77777777" w:rsidTr="007B2EF6">
        <w:trPr>
          <w:trHeight w:val="510"/>
        </w:trPr>
        <w:tc>
          <w:tcPr>
            <w:tcW w:w="456" w:type="dxa"/>
            <w:tcBorders>
              <w:left w:val="nil"/>
              <w:bottom w:val="nil"/>
              <w:right w:val="nil"/>
            </w:tcBorders>
            <w:vAlign w:val="center"/>
          </w:tcPr>
          <w:sdt>
            <w:sdtPr>
              <w:rPr>
                <w:rFonts w:ascii="Arial" w:hAnsi="Arial" w:cs="Arial"/>
              </w:rPr>
              <w:id w:val="-470289170"/>
              <w14:checkbox>
                <w14:checked w14:val="0"/>
                <w14:checkedState w14:val="2612" w14:font="MS Gothic"/>
                <w14:uncheckedState w14:val="2610" w14:font="MS Gothic"/>
              </w14:checkbox>
            </w:sdtPr>
            <w:sdtEndPr/>
            <w:sdtContent>
              <w:p w14:paraId="0DEA7B1C" w14:textId="77777777" w:rsidR="00EE3314" w:rsidRPr="0029195B" w:rsidRDefault="00174303" w:rsidP="0029195B">
                <w:pPr>
                  <w:suppressAutoHyphens w:val="0"/>
                  <w:jc w:val="center"/>
                  <w:rPr>
                    <w:rFonts w:ascii="Arial" w:hAnsi="Arial" w:cs="Arial"/>
                  </w:rPr>
                </w:pPr>
                <w:r>
                  <w:rPr>
                    <w:rFonts w:ascii="MS Gothic" w:eastAsia="MS Gothic" w:hAnsi="MS Gothic" w:cs="Arial" w:hint="eastAsia"/>
                  </w:rPr>
                  <w:t>☐</w:t>
                </w:r>
              </w:p>
            </w:sdtContent>
          </w:sdt>
        </w:tc>
        <w:tc>
          <w:tcPr>
            <w:tcW w:w="8508" w:type="dxa"/>
            <w:tcBorders>
              <w:left w:val="nil"/>
              <w:bottom w:val="dashed" w:sz="4" w:space="0" w:color="auto"/>
              <w:right w:val="nil"/>
            </w:tcBorders>
            <w:vAlign w:val="center"/>
          </w:tcPr>
          <w:p w14:paraId="77819A44" w14:textId="77777777" w:rsidR="00EE3314" w:rsidRPr="00174303" w:rsidRDefault="00174303" w:rsidP="00F3729B">
            <w:pPr>
              <w:suppressAutoHyphens w:val="0"/>
              <w:rPr>
                <w:rFonts w:ascii="Arial" w:hAnsi="Arial" w:cs="Arial"/>
              </w:rPr>
            </w:pPr>
            <w:r w:rsidRPr="00174303">
              <w:rPr>
                <w:rFonts w:ascii="Arial" w:hAnsi="Arial" w:cs="Arial"/>
              </w:rPr>
              <w:t>Wahl der Mitglieder des Pfründeverwaltungsrat</w:t>
            </w:r>
            <w:r w:rsidR="00F3729B">
              <w:rPr>
                <w:rFonts w:ascii="Arial" w:hAnsi="Arial" w:cs="Arial"/>
              </w:rPr>
              <w:t>s</w:t>
            </w:r>
          </w:p>
        </w:tc>
      </w:tr>
      <w:tr w:rsidR="0055661A" w:rsidRPr="009B6213" w14:paraId="119264E0" w14:textId="77777777" w:rsidTr="007B2EF6">
        <w:trPr>
          <w:trHeight w:val="510"/>
        </w:trPr>
        <w:tc>
          <w:tcPr>
            <w:tcW w:w="456" w:type="dxa"/>
            <w:tcBorders>
              <w:top w:val="nil"/>
              <w:left w:val="nil"/>
              <w:right w:val="nil"/>
            </w:tcBorders>
            <w:vAlign w:val="center"/>
          </w:tcPr>
          <w:p w14:paraId="49CBD716" w14:textId="77777777" w:rsidR="0055661A" w:rsidRPr="009B6213" w:rsidRDefault="0055661A" w:rsidP="00174303">
            <w:pPr>
              <w:suppressAutoHyphens w:val="0"/>
              <w:jc w:val="center"/>
              <w:rPr>
                <w:rFonts w:ascii="Arial" w:hAnsi="Arial" w:cs="Arial"/>
              </w:rPr>
            </w:pPr>
          </w:p>
        </w:tc>
        <w:tc>
          <w:tcPr>
            <w:tcW w:w="8508" w:type="dxa"/>
            <w:tcBorders>
              <w:top w:val="dashed" w:sz="4" w:space="0" w:color="auto"/>
              <w:left w:val="nil"/>
              <w:right w:val="nil"/>
            </w:tcBorders>
            <w:vAlign w:val="center"/>
          </w:tcPr>
          <w:p w14:paraId="2C0731EC" w14:textId="77777777" w:rsidR="0055661A" w:rsidRPr="0055661A" w:rsidRDefault="0055661A" w:rsidP="0055661A">
            <w:pPr>
              <w:suppressAutoHyphens w:val="0"/>
              <w:jc w:val="both"/>
              <w:rPr>
                <w:rFonts w:ascii="Arial" w:hAnsi="Arial" w:cs="Arial"/>
                <w:sz w:val="20"/>
              </w:rPr>
            </w:pPr>
            <w:r w:rsidRPr="0055661A">
              <w:rPr>
                <w:rFonts w:ascii="Arial" w:hAnsi="Arial" w:cs="Arial"/>
                <w:sz w:val="20"/>
              </w:rPr>
              <w:t>Art. 35 Abs. 4 KiStiftO:</w:t>
            </w:r>
          </w:p>
          <w:p w14:paraId="2B12F6CA" w14:textId="77777777" w:rsidR="0055661A" w:rsidRPr="009B6213" w:rsidRDefault="0055661A" w:rsidP="0055661A">
            <w:pPr>
              <w:suppressAutoHyphens w:val="0"/>
              <w:jc w:val="both"/>
              <w:rPr>
                <w:rFonts w:ascii="Arial" w:hAnsi="Arial" w:cs="Arial"/>
              </w:rPr>
            </w:pPr>
            <w:r w:rsidRPr="0055661A">
              <w:rPr>
                <w:rFonts w:ascii="Arial" w:hAnsi="Arial" w:cs="Arial"/>
                <w:sz w:val="20"/>
              </w:rPr>
              <w:t>Der Pfründeverwaltungsrat besteht aus zwei Mitgliedern der Kirchenverwaltung, die diese auf die Dauer ihrer Amtszeit aus ihrer Mitte wählt.</w:t>
            </w:r>
          </w:p>
        </w:tc>
      </w:tr>
      <w:tr w:rsidR="00174303" w:rsidRPr="009B6213" w14:paraId="72328212" w14:textId="77777777" w:rsidTr="007B2EF6">
        <w:trPr>
          <w:trHeight w:val="1077"/>
        </w:trPr>
        <w:tc>
          <w:tcPr>
            <w:tcW w:w="456" w:type="dxa"/>
            <w:tcBorders>
              <w:left w:val="nil"/>
              <w:right w:val="nil"/>
            </w:tcBorders>
            <w:vAlign w:val="center"/>
          </w:tcPr>
          <w:sdt>
            <w:sdtPr>
              <w:rPr>
                <w:rFonts w:ascii="Arial" w:hAnsi="Arial" w:cs="Arial"/>
              </w:rPr>
              <w:id w:val="1916588514"/>
              <w14:checkbox>
                <w14:checked w14:val="0"/>
                <w14:checkedState w14:val="2612" w14:font="MS Gothic"/>
                <w14:uncheckedState w14:val="2610" w14:font="MS Gothic"/>
              </w14:checkbox>
            </w:sdtPr>
            <w:sdtEndPr/>
            <w:sdtContent>
              <w:p w14:paraId="38348F69" w14:textId="77777777" w:rsidR="00174303" w:rsidRDefault="00174303" w:rsidP="00174303">
                <w:pPr>
                  <w:suppressAutoHyphens w:val="0"/>
                  <w:jc w:val="center"/>
                  <w:rPr>
                    <w:rFonts w:ascii="Arial" w:hAnsi="Arial" w:cs="Arial"/>
                  </w:rPr>
                </w:pPr>
                <w:r w:rsidRPr="009B6213">
                  <w:rPr>
                    <w:rFonts w:ascii="MS Gothic" w:eastAsia="MS Gothic" w:hAnsi="MS Gothic" w:cs="Arial" w:hint="eastAsia"/>
                  </w:rPr>
                  <w:t>☐</w:t>
                </w:r>
              </w:p>
            </w:sdtContent>
          </w:sdt>
          <w:p w14:paraId="536E8529" w14:textId="77777777" w:rsidR="00EE3314" w:rsidRDefault="00EE3314" w:rsidP="00174303">
            <w:pPr>
              <w:suppressAutoHyphens w:val="0"/>
              <w:jc w:val="center"/>
              <w:rPr>
                <w:rFonts w:ascii="Arial" w:hAnsi="Arial" w:cs="Arial"/>
                <w:sz w:val="20"/>
              </w:rPr>
            </w:pPr>
          </w:p>
          <w:p w14:paraId="51F763D0" w14:textId="77777777" w:rsidR="001D7A2B" w:rsidRPr="00EE3314" w:rsidRDefault="001D7A2B" w:rsidP="00174303">
            <w:pPr>
              <w:suppressAutoHyphens w:val="0"/>
              <w:jc w:val="center"/>
              <w:rPr>
                <w:rFonts w:ascii="Arial" w:hAnsi="Arial" w:cs="Arial"/>
                <w:sz w:val="20"/>
              </w:rPr>
            </w:pPr>
          </w:p>
        </w:tc>
        <w:tc>
          <w:tcPr>
            <w:tcW w:w="8508" w:type="dxa"/>
            <w:tcBorders>
              <w:left w:val="nil"/>
              <w:right w:val="nil"/>
            </w:tcBorders>
            <w:vAlign w:val="center"/>
          </w:tcPr>
          <w:p w14:paraId="1ABD0E50" w14:textId="77777777" w:rsidR="00174303" w:rsidRDefault="00174303" w:rsidP="00174303">
            <w:pPr>
              <w:suppressAutoHyphens w:val="0"/>
              <w:rPr>
                <w:rFonts w:ascii="Arial" w:hAnsi="Arial" w:cs="Arial"/>
              </w:rPr>
            </w:pPr>
            <w:r w:rsidRPr="009B6213">
              <w:rPr>
                <w:rFonts w:ascii="Arial" w:hAnsi="Arial" w:cs="Arial"/>
              </w:rPr>
              <w:t>Wahl der Vertreter</w:t>
            </w:r>
            <w:r w:rsidR="00EE3314">
              <w:rPr>
                <w:rFonts w:ascii="Arial" w:hAnsi="Arial" w:cs="Arial"/>
              </w:rPr>
              <w:t>/innen</w:t>
            </w:r>
            <w:r w:rsidRPr="009B6213">
              <w:rPr>
                <w:rFonts w:ascii="Arial" w:hAnsi="Arial" w:cs="Arial"/>
              </w:rPr>
              <w:t xml:space="preserve"> des Haushalts-und Personalausschusses</w:t>
            </w:r>
          </w:p>
          <w:p w14:paraId="61DACE2E" w14:textId="77777777" w:rsidR="001D7A2B" w:rsidRDefault="00EE3314" w:rsidP="001D7A2B">
            <w:pPr>
              <w:suppressAutoHyphens w:val="0"/>
              <w:rPr>
                <w:rFonts w:ascii="Arial" w:hAnsi="Arial" w:cs="Arial"/>
                <w:sz w:val="20"/>
              </w:rPr>
            </w:pPr>
            <w:r>
              <w:rPr>
                <w:rFonts w:ascii="Arial" w:hAnsi="Arial" w:cs="Arial"/>
                <w:sz w:val="20"/>
              </w:rPr>
              <w:t>f</w:t>
            </w:r>
            <w:r w:rsidRPr="00EE3314">
              <w:rPr>
                <w:rFonts w:ascii="Arial" w:hAnsi="Arial" w:cs="Arial"/>
                <w:sz w:val="20"/>
              </w:rPr>
              <w:t>alls ein Verwaltungs- und Haushaltsverbund besteh</w:t>
            </w:r>
            <w:r w:rsidR="0055661A">
              <w:rPr>
                <w:rFonts w:ascii="Arial" w:hAnsi="Arial" w:cs="Arial"/>
                <w:sz w:val="20"/>
              </w:rPr>
              <w:t>t</w:t>
            </w:r>
          </w:p>
          <w:p w14:paraId="2224A09E" w14:textId="77777777" w:rsidR="001D7A2B" w:rsidRPr="00EE3314" w:rsidRDefault="001D7A2B" w:rsidP="00174303">
            <w:pPr>
              <w:suppressAutoHyphens w:val="0"/>
              <w:rPr>
                <w:rFonts w:ascii="Arial" w:hAnsi="Arial" w:cs="Arial"/>
                <w:sz w:val="20"/>
              </w:rPr>
            </w:pPr>
            <w:r>
              <w:rPr>
                <w:rFonts w:ascii="Arial" w:hAnsi="Arial" w:cs="Arial"/>
                <w:sz w:val="20"/>
              </w:rPr>
              <w:t xml:space="preserve">siehe hierzu </w:t>
            </w:r>
            <w:r w:rsidRPr="001D7A2B">
              <w:rPr>
                <w:rFonts w:ascii="Arial" w:hAnsi="Arial" w:cs="Arial"/>
                <w:sz w:val="20"/>
              </w:rPr>
              <w:t>§ 2 der Kooperationsvereinbarung</w:t>
            </w:r>
            <w:r w:rsidR="00F3729B">
              <w:rPr>
                <w:rFonts w:ascii="Arial" w:hAnsi="Arial" w:cs="Arial"/>
                <w:sz w:val="20"/>
              </w:rPr>
              <w:t xml:space="preserve"> Verwaltungs- und Hau</w:t>
            </w:r>
            <w:r>
              <w:rPr>
                <w:rFonts w:ascii="Arial" w:hAnsi="Arial" w:cs="Arial"/>
                <w:sz w:val="20"/>
              </w:rPr>
              <w:t>shaltsverbund</w:t>
            </w:r>
          </w:p>
        </w:tc>
      </w:tr>
      <w:tr w:rsidR="00174303" w:rsidRPr="009B6213" w14:paraId="4DE7AC14" w14:textId="77777777" w:rsidTr="007B2EF6">
        <w:trPr>
          <w:trHeight w:val="1077"/>
        </w:trPr>
        <w:tc>
          <w:tcPr>
            <w:tcW w:w="456" w:type="dxa"/>
            <w:tcBorders>
              <w:left w:val="nil"/>
              <w:bottom w:val="single" w:sz="4" w:space="0" w:color="auto"/>
              <w:right w:val="nil"/>
            </w:tcBorders>
            <w:vAlign w:val="center"/>
          </w:tcPr>
          <w:sdt>
            <w:sdtPr>
              <w:rPr>
                <w:rFonts w:ascii="Arial" w:hAnsi="Arial" w:cs="Arial"/>
              </w:rPr>
              <w:id w:val="592893409"/>
              <w14:checkbox>
                <w14:checked w14:val="0"/>
                <w14:checkedState w14:val="2612" w14:font="MS Gothic"/>
                <w14:uncheckedState w14:val="2610" w14:font="MS Gothic"/>
              </w14:checkbox>
            </w:sdtPr>
            <w:sdtEndPr/>
            <w:sdtContent>
              <w:p w14:paraId="16B4E0FB" w14:textId="77777777" w:rsidR="00174303" w:rsidRDefault="00174303" w:rsidP="00174303">
                <w:pPr>
                  <w:suppressAutoHyphens w:val="0"/>
                  <w:jc w:val="center"/>
                  <w:rPr>
                    <w:rFonts w:ascii="Arial" w:hAnsi="Arial" w:cs="Arial"/>
                  </w:rPr>
                </w:pPr>
                <w:r w:rsidRPr="009B6213">
                  <w:rPr>
                    <w:rFonts w:ascii="MS Gothic" w:eastAsia="MS Gothic" w:hAnsi="MS Gothic" w:cs="Arial" w:hint="eastAsia"/>
                  </w:rPr>
                  <w:t>☐</w:t>
                </w:r>
              </w:p>
            </w:sdtContent>
          </w:sdt>
          <w:p w14:paraId="3427BB26" w14:textId="77777777" w:rsidR="00EE3314" w:rsidRDefault="00EE3314" w:rsidP="00174303">
            <w:pPr>
              <w:suppressAutoHyphens w:val="0"/>
              <w:jc w:val="center"/>
              <w:rPr>
                <w:rFonts w:ascii="Arial" w:hAnsi="Arial" w:cs="Arial"/>
                <w:sz w:val="20"/>
              </w:rPr>
            </w:pPr>
          </w:p>
          <w:p w14:paraId="734382F5" w14:textId="77777777" w:rsidR="001D7A2B" w:rsidRPr="00EE3314" w:rsidRDefault="001D7A2B" w:rsidP="00174303">
            <w:pPr>
              <w:suppressAutoHyphens w:val="0"/>
              <w:jc w:val="center"/>
              <w:rPr>
                <w:rFonts w:ascii="Arial" w:hAnsi="Arial" w:cs="Arial"/>
                <w:sz w:val="20"/>
              </w:rPr>
            </w:pPr>
          </w:p>
        </w:tc>
        <w:tc>
          <w:tcPr>
            <w:tcW w:w="8508" w:type="dxa"/>
            <w:tcBorders>
              <w:left w:val="nil"/>
              <w:bottom w:val="single" w:sz="4" w:space="0" w:color="auto"/>
              <w:right w:val="nil"/>
            </w:tcBorders>
            <w:vAlign w:val="center"/>
          </w:tcPr>
          <w:p w14:paraId="0003EF43" w14:textId="77777777" w:rsidR="00174303" w:rsidRDefault="00174303" w:rsidP="00174303">
            <w:pPr>
              <w:suppressAutoHyphens w:val="0"/>
              <w:rPr>
                <w:rFonts w:ascii="Arial" w:hAnsi="Arial" w:cs="Arial"/>
              </w:rPr>
            </w:pPr>
            <w:r w:rsidRPr="009B6213">
              <w:rPr>
                <w:rFonts w:ascii="Arial" w:hAnsi="Arial" w:cs="Arial"/>
              </w:rPr>
              <w:t xml:space="preserve">Wahl der </w:t>
            </w:r>
            <w:r w:rsidR="0055661A" w:rsidRPr="009B6213">
              <w:rPr>
                <w:rFonts w:ascii="Arial" w:hAnsi="Arial" w:cs="Arial"/>
              </w:rPr>
              <w:t>Vertreter</w:t>
            </w:r>
            <w:r w:rsidR="0055661A">
              <w:rPr>
                <w:rFonts w:ascii="Arial" w:hAnsi="Arial" w:cs="Arial"/>
              </w:rPr>
              <w:t>/innen</w:t>
            </w:r>
            <w:r w:rsidR="0055661A" w:rsidRPr="009B6213">
              <w:rPr>
                <w:rFonts w:ascii="Arial" w:hAnsi="Arial" w:cs="Arial"/>
              </w:rPr>
              <w:t xml:space="preserve"> </w:t>
            </w:r>
            <w:r w:rsidRPr="009B6213">
              <w:rPr>
                <w:rFonts w:ascii="Arial" w:hAnsi="Arial" w:cs="Arial"/>
              </w:rPr>
              <w:t>des Kita-Ausschusses</w:t>
            </w:r>
          </w:p>
          <w:p w14:paraId="31FE935D" w14:textId="77777777" w:rsidR="00EE3314" w:rsidRDefault="00EE3314" w:rsidP="00174303">
            <w:pPr>
              <w:suppressAutoHyphens w:val="0"/>
              <w:rPr>
                <w:rFonts w:ascii="Arial" w:hAnsi="Arial" w:cs="Arial"/>
                <w:sz w:val="20"/>
              </w:rPr>
            </w:pPr>
            <w:r w:rsidRPr="00EE3314">
              <w:rPr>
                <w:rFonts w:ascii="Arial" w:hAnsi="Arial" w:cs="Arial"/>
                <w:sz w:val="20"/>
              </w:rPr>
              <w:t>falls ein Kita-Verbund besteht</w:t>
            </w:r>
          </w:p>
          <w:p w14:paraId="0E682F35" w14:textId="77777777" w:rsidR="001D7A2B" w:rsidRPr="009B6213" w:rsidRDefault="001D7A2B" w:rsidP="00174303">
            <w:pPr>
              <w:suppressAutoHyphens w:val="0"/>
              <w:rPr>
                <w:rFonts w:ascii="Arial" w:hAnsi="Arial" w:cs="Arial"/>
              </w:rPr>
            </w:pPr>
            <w:r>
              <w:rPr>
                <w:rFonts w:ascii="Arial" w:hAnsi="Arial" w:cs="Arial"/>
                <w:sz w:val="20"/>
              </w:rPr>
              <w:t xml:space="preserve">siehe hierzu </w:t>
            </w:r>
            <w:r w:rsidRPr="001D7A2B">
              <w:rPr>
                <w:rFonts w:ascii="Arial" w:hAnsi="Arial" w:cs="Arial"/>
                <w:sz w:val="20"/>
              </w:rPr>
              <w:t>§ 2 der Kooperationsvereinbarung</w:t>
            </w:r>
            <w:r>
              <w:rPr>
                <w:rFonts w:ascii="Arial" w:hAnsi="Arial" w:cs="Arial"/>
                <w:sz w:val="20"/>
              </w:rPr>
              <w:t xml:space="preserve"> für Kindertageseinrichtungen</w:t>
            </w:r>
          </w:p>
        </w:tc>
      </w:tr>
      <w:tr w:rsidR="00BD2F59" w:rsidRPr="009B6213" w14:paraId="4B70E546" w14:textId="77777777" w:rsidTr="007B2EF6">
        <w:trPr>
          <w:trHeight w:val="510"/>
        </w:trPr>
        <w:tc>
          <w:tcPr>
            <w:tcW w:w="456" w:type="dxa"/>
            <w:tcBorders>
              <w:top w:val="nil"/>
              <w:left w:val="nil"/>
              <w:bottom w:val="nil"/>
              <w:right w:val="nil"/>
            </w:tcBorders>
            <w:vAlign w:val="center"/>
          </w:tcPr>
          <w:p w14:paraId="4BC156B7" w14:textId="77777777" w:rsidR="00BD2F59" w:rsidRDefault="00BD2F59" w:rsidP="00BD2F59">
            <w:pPr>
              <w:suppressAutoHyphens w:val="0"/>
              <w:jc w:val="center"/>
              <w:rPr>
                <w:rFonts w:ascii="Arial" w:hAnsi="Arial" w:cs="Arial"/>
              </w:rPr>
            </w:pPr>
          </w:p>
        </w:tc>
        <w:tc>
          <w:tcPr>
            <w:tcW w:w="8508" w:type="dxa"/>
            <w:tcBorders>
              <w:top w:val="nil"/>
              <w:left w:val="nil"/>
              <w:bottom w:val="nil"/>
              <w:right w:val="nil"/>
            </w:tcBorders>
            <w:vAlign w:val="center"/>
          </w:tcPr>
          <w:p w14:paraId="53288BBD" w14:textId="77777777" w:rsidR="00BD2F59" w:rsidRDefault="00BD2F59" w:rsidP="00BD2F59">
            <w:pPr>
              <w:suppressAutoHyphens w:val="0"/>
              <w:rPr>
                <w:rFonts w:ascii="Arial" w:hAnsi="Arial" w:cs="Arial"/>
              </w:rPr>
            </w:pPr>
          </w:p>
          <w:p w14:paraId="5585A2A8" w14:textId="77777777" w:rsidR="00BD2F59" w:rsidRDefault="00BD2F59" w:rsidP="00BD2F59">
            <w:pPr>
              <w:suppressAutoHyphens w:val="0"/>
              <w:rPr>
                <w:rFonts w:ascii="Arial" w:hAnsi="Arial" w:cs="Arial"/>
              </w:rPr>
            </w:pPr>
          </w:p>
          <w:p w14:paraId="02BDEE70" w14:textId="77777777" w:rsidR="00BD2F59" w:rsidRPr="009C00E8" w:rsidRDefault="00BD2F59" w:rsidP="00BD2F59">
            <w:pPr>
              <w:suppressAutoHyphens w:val="0"/>
              <w:rPr>
                <w:rFonts w:ascii="Arial" w:hAnsi="Arial" w:cs="Arial"/>
                <w:sz w:val="40"/>
              </w:rPr>
            </w:pPr>
          </w:p>
        </w:tc>
      </w:tr>
      <w:tr w:rsidR="00D43276" w:rsidRPr="009B6213" w14:paraId="33AC42F1" w14:textId="77777777" w:rsidTr="007B2EF6">
        <w:trPr>
          <w:trHeight w:val="1361"/>
        </w:trPr>
        <w:tc>
          <w:tcPr>
            <w:tcW w:w="456" w:type="dxa"/>
            <w:tcBorders>
              <w:left w:val="nil"/>
              <w:bottom w:val="nil"/>
              <w:right w:val="nil"/>
            </w:tcBorders>
            <w:vAlign w:val="center"/>
          </w:tcPr>
          <w:sdt>
            <w:sdtPr>
              <w:rPr>
                <w:rFonts w:ascii="Arial" w:hAnsi="Arial" w:cs="Arial"/>
              </w:rPr>
              <w:id w:val="1029460659"/>
              <w14:checkbox>
                <w14:checked w14:val="0"/>
                <w14:checkedState w14:val="2612" w14:font="MS Gothic"/>
                <w14:uncheckedState w14:val="2610" w14:font="MS Gothic"/>
              </w14:checkbox>
            </w:sdtPr>
            <w:sdtEndPr/>
            <w:sdtContent>
              <w:p w14:paraId="45189D2D" w14:textId="77777777" w:rsidR="00D43276" w:rsidRDefault="00D43276" w:rsidP="00D43276">
                <w:pPr>
                  <w:suppressAutoHyphens w:val="0"/>
                  <w:jc w:val="center"/>
                  <w:rPr>
                    <w:rFonts w:ascii="Arial" w:hAnsi="Arial" w:cs="Arial"/>
                  </w:rPr>
                </w:pPr>
                <w:r>
                  <w:rPr>
                    <w:rFonts w:ascii="MS Gothic" w:eastAsia="MS Gothic" w:hAnsi="MS Gothic" w:cs="Arial" w:hint="eastAsia"/>
                  </w:rPr>
                  <w:t>☐</w:t>
                </w:r>
              </w:p>
            </w:sdtContent>
          </w:sdt>
          <w:p w14:paraId="5C52A3A8" w14:textId="77777777" w:rsidR="00D43276" w:rsidRDefault="00D43276" w:rsidP="00D43276">
            <w:pPr>
              <w:suppressAutoHyphens w:val="0"/>
              <w:jc w:val="center"/>
              <w:rPr>
                <w:rFonts w:ascii="Arial" w:hAnsi="Arial" w:cs="Arial"/>
                <w:sz w:val="20"/>
              </w:rPr>
            </w:pPr>
          </w:p>
          <w:p w14:paraId="695D5BD7" w14:textId="77777777" w:rsidR="00D93D35" w:rsidRDefault="00D93D35" w:rsidP="00D43276">
            <w:pPr>
              <w:suppressAutoHyphens w:val="0"/>
              <w:jc w:val="center"/>
              <w:rPr>
                <w:rFonts w:ascii="Arial" w:hAnsi="Arial" w:cs="Arial"/>
                <w:sz w:val="20"/>
              </w:rPr>
            </w:pPr>
          </w:p>
          <w:p w14:paraId="3D9931F4" w14:textId="77777777" w:rsidR="00D93D35" w:rsidRDefault="00D93D35" w:rsidP="00D43276">
            <w:pPr>
              <w:suppressAutoHyphens w:val="0"/>
              <w:jc w:val="center"/>
              <w:rPr>
                <w:rFonts w:ascii="Arial" w:hAnsi="Arial" w:cs="Arial"/>
                <w:sz w:val="20"/>
              </w:rPr>
            </w:pPr>
          </w:p>
          <w:p w14:paraId="391E383B" w14:textId="77777777" w:rsidR="00D93D35" w:rsidRPr="00D43276" w:rsidRDefault="00D93D35" w:rsidP="00D43276">
            <w:pPr>
              <w:suppressAutoHyphens w:val="0"/>
              <w:jc w:val="center"/>
              <w:rPr>
                <w:rFonts w:ascii="Arial" w:hAnsi="Arial" w:cs="Arial"/>
                <w:sz w:val="20"/>
              </w:rPr>
            </w:pPr>
          </w:p>
        </w:tc>
        <w:tc>
          <w:tcPr>
            <w:tcW w:w="8508" w:type="dxa"/>
            <w:tcBorders>
              <w:left w:val="nil"/>
              <w:bottom w:val="nil"/>
              <w:right w:val="nil"/>
            </w:tcBorders>
            <w:vAlign w:val="center"/>
          </w:tcPr>
          <w:p w14:paraId="575FFA10" w14:textId="3337FACD" w:rsidR="00D43276" w:rsidRPr="007B2EF6" w:rsidRDefault="00D43276" w:rsidP="00C3529A">
            <w:pPr>
              <w:suppressAutoHyphens w:val="0"/>
              <w:rPr>
                <w:rFonts w:ascii="Arial" w:hAnsi="Arial" w:cs="Arial"/>
              </w:rPr>
            </w:pPr>
            <w:r w:rsidRPr="007B2EF6">
              <w:rPr>
                <w:rFonts w:ascii="Arial" w:hAnsi="Arial" w:cs="Arial"/>
              </w:rPr>
              <w:t>Optional: Bevollmächt</w:t>
            </w:r>
            <w:r w:rsidR="00C3529A" w:rsidRPr="007B2EF6">
              <w:rPr>
                <w:rFonts w:ascii="Arial" w:hAnsi="Arial" w:cs="Arial"/>
              </w:rPr>
              <w:t>igung von Beauftragten</w:t>
            </w:r>
            <w:r w:rsidR="00D93D35" w:rsidRPr="007B2EF6">
              <w:rPr>
                <w:rFonts w:ascii="Arial" w:hAnsi="Arial" w:cs="Arial"/>
              </w:rPr>
              <w:t xml:space="preserve"> </w:t>
            </w:r>
          </w:p>
          <w:p w14:paraId="18090E5C" w14:textId="77777777" w:rsidR="00C3529A" w:rsidRPr="007B2EF6" w:rsidRDefault="00C3529A" w:rsidP="00C3529A">
            <w:pPr>
              <w:suppressAutoHyphens w:val="0"/>
              <w:rPr>
                <w:rFonts w:ascii="Arial" w:hAnsi="Arial" w:cs="Arial"/>
                <w:sz w:val="20"/>
              </w:rPr>
            </w:pPr>
            <w:r w:rsidRPr="007B2EF6">
              <w:rPr>
                <w:rFonts w:ascii="Arial" w:hAnsi="Arial" w:cs="Arial"/>
                <w:sz w:val="20"/>
              </w:rPr>
              <w:t>für eine/mehrere Einrichtungen der Kirchenstiftung</w:t>
            </w:r>
          </w:p>
          <w:p w14:paraId="2E788B08" w14:textId="77777777" w:rsidR="00D93D35" w:rsidRPr="007B2EF6" w:rsidRDefault="00F64CDE" w:rsidP="00C3529A">
            <w:pPr>
              <w:suppressAutoHyphens w:val="0"/>
              <w:rPr>
                <w:rFonts w:ascii="Arial" w:hAnsi="Arial" w:cs="Arial"/>
                <w:sz w:val="20"/>
              </w:rPr>
            </w:pPr>
            <w:r w:rsidRPr="007B2EF6">
              <w:rPr>
                <w:rFonts w:ascii="Arial" w:hAnsi="Arial" w:cs="Arial"/>
                <w:sz w:val="20"/>
              </w:rPr>
              <w:t>Vorlagen</w:t>
            </w:r>
            <w:r w:rsidR="00D93D35" w:rsidRPr="007B2EF6">
              <w:rPr>
                <w:rFonts w:ascii="Arial" w:hAnsi="Arial" w:cs="Arial"/>
                <w:sz w:val="20"/>
              </w:rPr>
              <w:t xml:space="preserve"> dazu </w:t>
            </w:r>
            <w:r w:rsidRPr="007B2EF6">
              <w:rPr>
                <w:rFonts w:ascii="Arial" w:hAnsi="Arial" w:cs="Arial"/>
                <w:sz w:val="20"/>
              </w:rPr>
              <w:t xml:space="preserve">gibt es </w:t>
            </w:r>
            <w:r w:rsidR="00D93D35" w:rsidRPr="007B2EF6">
              <w:rPr>
                <w:rFonts w:ascii="Arial" w:hAnsi="Arial" w:cs="Arial"/>
                <w:sz w:val="20"/>
              </w:rPr>
              <w:t>im Intranet unter „Pfarreien &amp; Pfarrverbände“ &gt; „Stiftungsverwaltung“ &gt; „Delegation/Beauftragung/Vollmachten“</w:t>
            </w:r>
          </w:p>
          <w:p w14:paraId="62586A45" w14:textId="3F75826C" w:rsidR="00D93D35" w:rsidRDefault="007A79B4" w:rsidP="00C3529A">
            <w:pPr>
              <w:suppressAutoHyphens w:val="0"/>
              <w:rPr>
                <w:rFonts w:ascii="Arial" w:hAnsi="Arial" w:cs="Arial"/>
                <w:sz w:val="20"/>
              </w:rPr>
            </w:pPr>
            <w:hyperlink r:id="rId7" w:history="1">
              <w:r w:rsidR="00790A77" w:rsidRPr="00F07765">
                <w:rPr>
                  <w:rStyle w:val="Hyperlink"/>
                  <w:rFonts w:ascii="Arial" w:hAnsi="Arial" w:cs="Arial"/>
                  <w:sz w:val="20"/>
                </w:rPr>
                <w:t>http://arbeo2.ordinariat-muenchen.de/index.php?id=427</w:t>
              </w:r>
            </w:hyperlink>
          </w:p>
          <w:p w14:paraId="75DE342B" w14:textId="77777777" w:rsidR="00790A77" w:rsidRDefault="00790A77" w:rsidP="00C3529A">
            <w:pPr>
              <w:suppressAutoHyphens w:val="0"/>
              <w:rPr>
                <w:rFonts w:ascii="Arial" w:hAnsi="Arial" w:cs="Arial"/>
                <w:sz w:val="20"/>
              </w:rPr>
            </w:pPr>
          </w:p>
          <w:p w14:paraId="617A80CE" w14:textId="2591D9DE" w:rsidR="00790A77" w:rsidRPr="00764B15" w:rsidRDefault="00790A77" w:rsidP="00C3529A">
            <w:pPr>
              <w:suppressAutoHyphens w:val="0"/>
              <w:rPr>
                <w:rFonts w:ascii="Arial" w:hAnsi="Arial" w:cs="Arial"/>
                <w:sz w:val="20"/>
                <w:highlight w:val="yellow"/>
              </w:rPr>
            </w:pPr>
          </w:p>
        </w:tc>
      </w:tr>
      <w:tr w:rsidR="00C3529A" w:rsidRPr="009B6213" w14:paraId="5D404395" w14:textId="77777777" w:rsidTr="007B2EF6">
        <w:trPr>
          <w:trHeight w:val="850"/>
        </w:trPr>
        <w:tc>
          <w:tcPr>
            <w:tcW w:w="456" w:type="dxa"/>
            <w:tcBorders>
              <w:top w:val="nil"/>
              <w:left w:val="nil"/>
              <w:bottom w:val="nil"/>
              <w:right w:val="nil"/>
            </w:tcBorders>
            <w:vAlign w:val="center"/>
          </w:tcPr>
          <w:p w14:paraId="7290E4CD" w14:textId="77777777" w:rsidR="00C3529A" w:rsidRDefault="00C3529A" w:rsidP="00D43276">
            <w:pPr>
              <w:suppressAutoHyphens w:val="0"/>
              <w:jc w:val="center"/>
              <w:rPr>
                <w:rFonts w:ascii="Arial" w:hAnsi="Arial" w:cs="Arial"/>
              </w:rPr>
            </w:pPr>
          </w:p>
        </w:tc>
        <w:tc>
          <w:tcPr>
            <w:tcW w:w="8508" w:type="dxa"/>
            <w:tcBorders>
              <w:top w:val="nil"/>
              <w:left w:val="nil"/>
              <w:bottom w:val="nil"/>
              <w:right w:val="nil"/>
            </w:tcBorders>
            <w:vAlign w:val="center"/>
          </w:tcPr>
          <w:p w14:paraId="3BA670BA" w14:textId="3561C6BF" w:rsidR="00D93D35" w:rsidRPr="007B2EF6" w:rsidRDefault="007A79B4" w:rsidP="001065B3">
            <w:pPr>
              <w:suppressAutoHyphens w:val="0"/>
              <w:rPr>
                <w:rFonts w:ascii="Arial" w:hAnsi="Arial" w:cs="Arial"/>
                <w:sz w:val="20"/>
              </w:rPr>
            </w:pPr>
            <w:sdt>
              <w:sdtPr>
                <w:rPr>
                  <w:rFonts w:ascii="Arial" w:hAnsi="Arial" w:cs="Arial"/>
                </w:rPr>
                <w:id w:val="-567337502"/>
                <w14:checkbox>
                  <w14:checked w14:val="0"/>
                  <w14:checkedState w14:val="2612" w14:font="MS Gothic"/>
                  <w14:uncheckedState w14:val="2610" w14:font="MS Gothic"/>
                </w14:checkbox>
              </w:sdtPr>
              <w:sdtEndPr/>
              <w:sdtContent>
                <w:r w:rsidR="007B2EF6">
                  <w:rPr>
                    <w:rFonts w:ascii="MS Gothic" w:eastAsia="MS Gothic" w:hAnsi="MS Gothic" w:cs="Arial" w:hint="eastAsia"/>
                  </w:rPr>
                  <w:t>☐</w:t>
                </w:r>
              </w:sdtContent>
            </w:sdt>
            <w:r w:rsidR="001065B3" w:rsidRPr="007B2EF6">
              <w:rPr>
                <w:rFonts w:ascii="Arial" w:hAnsi="Arial" w:cs="Arial"/>
              </w:rPr>
              <w:t xml:space="preserve">    Kindertagesstätte</w:t>
            </w:r>
            <w:r w:rsidR="001065B3" w:rsidRPr="007B2EF6">
              <w:rPr>
                <w:rFonts w:ascii="Arial" w:hAnsi="Arial" w:cs="Arial"/>
                <w:sz w:val="20"/>
              </w:rPr>
              <w:t xml:space="preserve"> („Kita-Trägervertreter/in“; </w:t>
            </w:r>
            <w:r w:rsidR="00D93D35" w:rsidRPr="007B2EF6">
              <w:rPr>
                <w:rFonts w:ascii="Arial" w:hAnsi="Arial" w:cs="Arial"/>
                <w:sz w:val="20"/>
              </w:rPr>
              <w:t>sofern k</w:t>
            </w:r>
            <w:r w:rsidR="001065B3" w:rsidRPr="007B2EF6">
              <w:rPr>
                <w:rFonts w:ascii="Arial" w:hAnsi="Arial" w:cs="Arial"/>
                <w:sz w:val="20"/>
              </w:rPr>
              <w:t xml:space="preserve">ein Kita-Verbund </w:t>
            </w:r>
            <w:r w:rsidR="00D93D35" w:rsidRPr="007B2EF6">
              <w:rPr>
                <w:rFonts w:ascii="Arial" w:hAnsi="Arial" w:cs="Arial"/>
                <w:sz w:val="20"/>
              </w:rPr>
              <w:t>mit Kita-</w:t>
            </w:r>
          </w:p>
          <w:p w14:paraId="7B3F6AE8" w14:textId="77777777" w:rsidR="001065B3" w:rsidRPr="007B2EF6" w:rsidRDefault="00D93D35" w:rsidP="001065B3">
            <w:pPr>
              <w:suppressAutoHyphens w:val="0"/>
              <w:rPr>
                <w:rFonts w:ascii="Arial" w:hAnsi="Arial" w:cs="Arial"/>
              </w:rPr>
            </w:pPr>
            <w:r w:rsidRPr="007B2EF6">
              <w:rPr>
                <w:rFonts w:ascii="Arial" w:hAnsi="Arial" w:cs="Arial"/>
                <w:sz w:val="20"/>
              </w:rPr>
              <w:t xml:space="preserve">         Verwaltungsleitung </w:t>
            </w:r>
            <w:r w:rsidR="001065B3" w:rsidRPr="007B2EF6">
              <w:rPr>
                <w:rFonts w:ascii="Arial" w:hAnsi="Arial" w:cs="Arial"/>
                <w:sz w:val="20"/>
              </w:rPr>
              <w:t>besteht)</w:t>
            </w:r>
          </w:p>
          <w:p w14:paraId="4AF5303B" w14:textId="77777777" w:rsidR="00C3529A" w:rsidRPr="007B2EF6" w:rsidRDefault="007A79B4" w:rsidP="00D43276">
            <w:pPr>
              <w:suppressAutoHyphens w:val="0"/>
              <w:rPr>
                <w:rFonts w:ascii="Arial" w:hAnsi="Arial" w:cs="Arial"/>
              </w:rPr>
            </w:pPr>
            <w:sdt>
              <w:sdtPr>
                <w:rPr>
                  <w:rFonts w:ascii="Arial" w:hAnsi="Arial" w:cs="Arial"/>
                </w:rPr>
                <w:id w:val="-495496150"/>
                <w14:checkbox>
                  <w14:checked w14:val="0"/>
                  <w14:checkedState w14:val="2612" w14:font="MS Gothic"/>
                  <w14:uncheckedState w14:val="2610" w14:font="MS Gothic"/>
                </w14:checkbox>
              </w:sdtPr>
              <w:sdtEndPr/>
              <w:sdtContent>
                <w:r w:rsidR="001065B3" w:rsidRPr="007B2EF6">
                  <w:rPr>
                    <w:rFonts w:ascii="MS Gothic" w:eastAsia="MS Gothic" w:hAnsi="MS Gothic" w:cs="Arial" w:hint="eastAsia"/>
                  </w:rPr>
                  <w:t>☐</w:t>
                </w:r>
              </w:sdtContent>
            </w:sdt>
            <w:r w:rsidR="00C3529A" w:rsidRPr="007B2EF6">
              <w:rPr>
                <w:rFonts w:ascii="Arial" w:hAnsi="Arial" w:cs="Arial"/>
              </w:rPr>
              <w:t xml:space="preserve">    Pfarrheim</w:t>
            </w:r>
          </w:p>
          <w:p w14:paraId="3B481B47" w14:textId="77777777" w:rsidR="00C3529A" w:rsidRPr="007B2EF6" w:rsidRDefault="007A79B4" w:rsidP="00C3529A">
            <w:pPr>
              <w:suppressAutoHyphens w:val="0"/>
              <w:rPr>
                <w:rFonts w:ascii="Arial" w:hAnsi="Arial" w:cs="Arial"/>
              </w:rPr>
            </w:pPr>
            <w:sdt>
              <w:sdtPr>
                <w:rPr>
                  <w:rFonts w:ascii="Arial" w:hAnsi="Arial" w:cs="Arial"/>
                </w:rPr>
                <w:id w:val="1481105647"/>
                <w14:checkbox>
                  <w14:checked w14:val="0"/>
                  <w14:checkedState w14:val="2612" w14:font="MS Gothic"/>
                  <w14:uncheckedState w14:val="2610" w14:font="MS Gothic"/>
                </w14:checkbox>
              </w:sdtPr>
              <w:sdtEndPr/>
              <w:sdtContent>
                <w:r w:rsidR="00C3529A" w:rsidRPr="007B2EF6">
                  <w:rPr>
                    <w:rFonts w:ascii="MS Gothic" w:eastAsia="MS Gothic" w:hAnsi="MS Gothic" w:cs="Arial" w:hint="eastAsia"/>
                  </w:rPr>
                  <w:t>☐</w:t>
                </w:r>
              </w:sdtContent>
            </w:sdt>
            <w:r w:rsidR="00C3529A" w:rsidRPr="007B2EF6">
              <w:rPr>
                <w:rFonts w:ascii="Arial" w:hAnsi="Arial" w:cs="Arial"/>
              </w:rPr>
              <w:t xml:space="preserve">    Friedhof</w:t>
            </w:r>
          </w:p>
          <w:p w14:paraId="584B5672" w14:textId="37F5DD9D" w:rsidR="00C3529A" w:rsidRPr="00764B15" w:rsidRDefault="007A79B4" w:rsidP="00D93D35">
            <w:pPr>
              <w:suppressAutoHyphens w:val="0"/>
              <w:rPr>
                <w:rFonts w:ascii="Arial" w:hAnsi="Arial" w:cs="Arial"/>
                <w:highlight w:val="yellow"/>
              </w:rPr>
            </w:pPr>
            <w:sdt>
              <w:sdtPr>
                <w:rPr>
                  <w:rFonts w:ascii="Arial" w:hAnsi="Arial" w:cs="Arial"/>
                </w:rPr>
                <w:id w:val="-1999647173"/>
                <w14:checkbox>
                  <w14:checked w14:val="0"/>
                  <w14:checkedState w14:val="2612" w14:font="MS Gothic"/>
                  <w14:uncheckedState w14:val="2610" w14:font="MS Gothic"/>
                </w14:checkbox>
              </w:sdtPr>
              <w:sdtEndPr/>
              <w:sdtContent>
                <w:r w:rsidR="00C3529A" w:rsidRPr="007B2EF6">
                  <w:rPr>
                    <w:rFonts w:ascii="MS Gothic" w:eastAsia="MS Gothic" w:hAnsi="MS Gothic" w:cs="Arial" w:hint="eastAsia"/>
                  </w:rPr>
                  <w:t>☐</w:t>
                </w:r>
              </w:sdtContent>
            </w:sdt>
            <w:r w:rsidR="00C3529A" w:rsidRPr="007B2EF6">
              <w:rPr>
                <w:rFonts w:ascii="Arial" w:hAnsi="Arial" w:cs="Arial"/>
              </w:rPr>
              <w:t xml:space="preserve">    </w:t>
            </w:r>
            <w:r w:rsidR="007B2EF6" w:rsidRPr="007B2EF6">
              <w:rPr>
                <w:rFonts w:ascii="Arial" w:hAnsi="Arial" w:cs="Arial"/>
              </w:rPr>
              <w:t>Bau</w:t>
            </w:r>
          </w:p>
        </w:tc>
      </w:tr>
      <w:tr w:rsidR="00D43276" w:rsidRPr="009B6213" w14:paraId="5D397860" w14:textId="77777777" w:rsidTr="007B2EF6">
        <w:trPr>
          <w:trHeight w:val="794"/>
        </w:trPr>
        <w:tc>
          <w:tcPr>
            <w:tcW w:w="456" w:type="dxa"/>
            <w:tcBorders>
              <w:top w:val="nil"/>
              <w:left w:val="nil"/>
              <w:bottom w:val="nil"/>
              <w:right w:val="nil"/>
            </w:tcBorders>
            <w:vAlign w:val="center"/>
          </w:tcPr>
          <w:sdt>
            <w:sdtPr>
              <w:rPr>
                <w:rFonts w:ascii="Arial" w:hAnsi="Arial" w:cs="Arial"/>
              </w:rPr>
              <w:id w:val="68781075"/>
              <w14:checkbox>
                <w14:checked w14:val="0"/>
                <w14:checkedState w14:val="2612" w14:font="MS Gothic"/>
                <w14:uncheckedState w14:val="2610" w14:font="MS Gothic"/>
              </w14:checkbox>
            </w:sdtPr>
            <w:sdtEndPr/>
            <w:sdtContent>
              <w:p w14:paraId="056D81C0" w14:textId="77777777" w:rsidR="00D43276" w:rsidRDefault="00D43276" w:rsidP="00D43276">
                <w:pPr>
                  <w:suppressAutoHyphens w:val="0"/>
                  <w:jc w:val="center"/>
                  <w:rPr>
                    <w:rFonts w:ascii="Arial" w:hAnsi="Arial" w:cs="Arial"/>
                  </w:rPr>
                </w:pPr>
                <w:r w:rsidRPr="009B6213">
                  <w:rPr>
                    <w:rFonts w:ascii="MS Gothic" w:eastAsia="MS Gothic" w:hAnsi="MS Gothic" w:cs="Arial" w:hint="eastAsia"/>
                  </w:rPr>
                  <w:t>☐</w:t>
                </w:r>
              </w:p>
            </w:sdtContent>
          </w:sdt>
          <w:p w14:paraId="55175553" w14:textId="77777777" w:rsidR="00D43276" w:rsidRPr="00F3729B" w:rsidRDefault="00D43276" w:rsidP="00D43276">
            <w:pPr>
              <w:suppressAutoHyphens w:val="0"/>
              <w:jc w:val="center"/>
              <w:rPr>
                <w:rFonts w:ascii="Arial" w:hAnsi="Arial" w:cs="Arial"/>
                <w:sz w:val="20"/>
              </w:rPr>
            </w:pPr>
          </w:p>
        </w:tc>
        <w:tc>
          <w:tcPr>
            <w:tcW w:w="8508" w:type="dxa"/>
            <w:tcBorders>
              <w:top w:val="nil"/>
              <w:left w:val="nil"/>
              <w:bottom w:val="dashed" w:sz="4" w:space="0" w:color="auto"/>
              <w:right w:val="nil"/>
            </w:tcBorders>
            <w:vAlign w:val="center"/>
          </w:tcPr>
          <w:p w14:paraId="7B31424A" w14:textId="77777777" w:rsidR="00D43276" w:rsidRDefault="00D43276" w:rsidP="00D43276">
            <w:pPr>
              <w:suppressAutoHyphens w:val="0"/>
              <w:rPr>
                <w:rFonts w:ascii="Arial" w:hAnsi="Arial" w:cs="Arial"/>
              </w:rPr>
            </w:pPr>
            <w:r w:rsidRPr="009B6213">
              <w:rPr>
                <w:rFonts w:ascii="Arial" w:hAnsi="Arial" w:cs="Arial"/>
              </w:rPr>
              <w:t>Beschluss über Gewährung einer Aufwandsentschädigung</w:t>
            </w:r>
          </w:p>
          <w:p w14:paraId="2BC91BBA" w14:textId="77777777" w:rsidR="00D43276" w:rsidRPr="00F3729B" w:rsidRDefault="00D43276" w:rsidP="00142766">
            <w:pPr>
              <w:suppressAutoHyphens w:val="0"/>
              <w:rPr>
                <w:rFonts w:ascii="Arial" w:hAnsi="Arial" w:cs="Arial"/>
                <w:sz w:val="20"/>
              </w:rPr>
            </w:pPr>
            <w:r>
              <w:rPr>
                <w:rFonts w:ascii="Arial" w:hAnsi="Arial" w:cs="Arial"/>
                <w:sz w:val="20"/>
              </w:rPr>
              <w:t xml:space="preserve">nur für </w:t>
            </w:r>
            <w:r w:rsidR="00C3529A">
              <w:rPr>
                <w:rFonts w:ascii="Arial" w:hAnsi="Arial" w:cs="Arial"/>
                <w:sz w:val="20"/>
              </w:rPr>
              <w:t xml:space="preserve">eine </w:t>
            </w:r>
            <w:r>
              <w:rPr>
                <w:rFonts w:ascii="Arial" w:hAnsi="Arial" w:cs="Arial"/>
                <w:sz w:val="20"/>
              </w:rPr>
              <w:t xml:space="preserve">auf diese Weise </w:t>
            </w:r>
            <w:r w:rsidR="00C951A6">
              <w:rPr>
                <w:rFonts w:ascii="Arial" w:hAnsi="Arial" w:cs="Arial"/>
                <w:sz w:val="20"/>
              </w:rPr>
              <w:t>bevollmächtigte Person möglich</w:t>
            </w:r>
          </w:p>
        </w:tc>
      </w:tr>
      <w:tr w:rsidR="009B6213" w:rsidRPr="009B6213" w14:paraId="2D172AAC" w14:textId="77777777" w:rsidTr="007B2EF6">
        <w:trPr>
          <w:trHeight w:val="1304"/>
        </w:trPr>
        <w:tc>
          <w:tcPr>
            <w:tcW w:w="456" w:type="dxa"/>
            <w:tcBorders>
              <w:left w:val="nil"/>
              <w:bottom w:val="nil"/>
              <w:right w:val="nil"/>
            </w:tcBorders>
            <w:vAlign w:val="center"/>
          </w:tcPr>
          <w:sdt>
            <w:sdtPr>
              <w:rPr>
                <w:rFonts w:ascii="Arial" w:hAnsi="Arial" w:cs="Arial"/>
              </w:rPr>
              <w:id w:val="187413882"/>
              <w14:checkbox>
                <w14:checked w14:val="0"/>
                <w14:checkedState w14:val="2612" w14:font="MS Gothic"/>
                <w14:uncheckedState w14:val="2610" w14:font="MS Gothic"/>
              </w14:checkbox>
            </w:sdtPr>
            <w:sdtEndPr/>
            <w:sdtContent>
              <w:p w14:paraId="4867A862" w14:textId="77777777" w:rsidR="009B6213" w:rsidRDefault="00F64CDE" w:rsidP="009B6213">
                <w:pPr>
                  <w:suppressAutoHyphens w:val="0"/>
                  <w:jc w:val="center"/>
                  <w:rPr>
                    <w:rFonts w:ascii="Arial" w:hAnsi="Arial" w:cs="Arial"/>
                  </w:rPr>
                </w:pPr>
                <w:r>
                  <w:rPr>
                    <w:rFonts w:ascii="MS Gothic" w:eastAsia="MS Gothic" w:hAnsi="MS Gothic" w:cs="Arial" w:hint="eastAsia"/>
                  </w:rPr>
                  <w:t>☐</w:t>
                </w:r>
              </w:p>
            </w:sdtContent>
          </w:sdt>
          <w:p w14:paraId="4BB387B3" w14:textId="77777777" w:rsidR="00F64CDE" w:rsidRDefault="00F64CDE" w:rsidP="009B6213">
            <w:pPr>
              <w:suppressAutoHyphens w:val="0"/>
              <w:jc w:val="center"/>
              <w:rPr>
                <w:rFonts w:ascii="Arial" w:hAnsi="Arial" w:cs="Arial"/>
              </w:rPr>
            </w:pPr>
          </w:p>
          <w:p w14:paraId="4169BE89" w14:textId="77777777" w:rsidR="009A7143" w:rsidRDefault="009A7143" w:rsidP="009B6213">
            <w:pPr>
              <w:suppressAutoHyphens w:val="0"/>
              <w:jc w:val="center"/>
              <w:rPr>
                <w:rFonts w:ascii="Arial" w:hAnsi="Arial" w:cs="Arial"/>
                <w:sz w:val="20"/>
              </w:rPr>
            </w:pPr>
          </w:p>
          <w:p w14:paraId="10BF65D0" w14:textId="77777777" w:rsidR="00F64CDE" w:rsidRPr="009A7143" w:rsidRDefault="00F64CDE" w:rsidP="009B6213">
            <w:pPr>
              <w:suppressAutoHyphens w:val="0"/>
              <w:jc w:val="center"/>
              <w:rPr>
                <w:rFonts w:ascii="Arial" w:hAnsi="Arial" w:cs="Arial"/>
                <w:sz w:val="20"/>
              </w:rPr>
            </w:pPr>
          </w:p>
        </w:tc>
        <w:tc>
          <w:tcPr>
            <w:tcW w:w="8508" w:type="dxa"/>
            <w:tcBorders>
              <w:left w:val="nil"/>
              <w:bottom w:val="nil"/>
              <w:right w:val="nil"/>
            </w:tcBorders>
            <w:vAlign w:val="center"/>
          </w:tcPr>
          <w:p w14:paraId="19B1A073" w14:textId="77777777" w:rsidR="00F64CDE" w:rsidRDefault="00C3529A" w:rsidP="009B6213">
            <w:pPr>
              <w:suppressAutoHyphens w:val="0"/>
              <w:rPr>
                <w:rFonts w:ascii="Arial" w:hAnsi="Arial" w:cs="Arial"/>
              </w:rPr>
            </w:pPr>
            <w:r>
              <w:rPr>
                <w:rFonts w:ascii="Arial" w:hAnsi="Arial" w:cs="Arial"/>
              </w:rPr>
              <w:t xml:space="preserve">Optional: </w:t>
            </w:r>
            <w:r w:rsidR="00D93D35">
              <w:rPr>
                <w:rFonts w:ascii="Arial" w:hAnsi="Arial" w:cs="Arial"/>
              </w:rPr>
              <w:t>Benennung</w:t>
            </w:r>
            <w:r>
              <w:rPr>
                <w:rFonts w:ascii="Arial" w:hAnsi="Arial" w:cs="Arial"/>
              </w:rPr>
              <w:t xml:space="preserve"> von </w:t>
            </w:r>
            <w:r w:rsidR="00D93D35">
              <w:rPr>
                <w:rFonts w:ascii="Arial" w:hAnsi="Arial" w:cs="Arial"/>
              </w:rPr>
              <w:t xml:space="preserve">sonstigen </w:t>
            </w:r>
            <w:r>
              <w:rPr>
                <w:rFonts w:ascii="Arial" w:hAnsi="Arial" w:cs="Arial"/>
              </w:rPr>
              <w:t>Beauftragten</w:t>
            </w:r>
            <w:r w:rsidR="009A7143">
              <w:rPr>
                <w:rFonts w:ascii="Arial" w:hAnsi="Arial" w:cs="Arial"/>
              </w:rPr>
              <w:t>/Referenten</w:t>
            </w:r>
            <w:r>
              <w:rPr>
                <w:rFonts w:ascii="Arial" w:hAnsi="Arial" w:cs="Arial"/>
              </w:rPr>
              <w:t xml:space="preserve"> für bestimmte </w:t>
            </w:r>
          </w:p>
          <w:p w14:paraId="4E6524FB" w14:textId="77777777" w:rsidR="00E03352" w:rsidRDefault="00F64CDE" w:rsidP="009B6213">
            <w:pPr>
              <w:suppressAutoHyphens w:val="0"/>
              <w:rPr>
                <w:rFonts w:ascii="Arial" w:hAnsi="Arial" w:cs="Arial"/>
              </w:rPr>
            </w:pPr>
            <w:r>
              <w:rPr>
                <w:rFonts w:ascii="Arial" w:hAnsi="Arial" w:cs="Arial"/>
              </w:rPr>
              <w:t xml:space="preserve">                </w:t>
            </w:r>
            <w:r w:rsidR="00C3529A">
              <w:rPr>
                <w:rFonts w:ascii="Arial" w:hAnsi="Arial" w:cs="Arial"/>
              </w:rPr>
              <w:t>Angelegenheiten</w:t>
            </w:r>
          </w:p>
          <w:p w14:paraId="19489CC9" w14:textId="77777777" w:rsidR="00F64CDE" w:rsidRDefault="00F64CDE" w:rsidP="009A7143">
            <w:pPr>
              <w:suppressAutoHyphens w:val="0"/>
              <w:rPr>
                <w:rFonts w:ascii="Arial" w:hAnsi="Arial" w:cs="Arial"/>
                <w:sz w:val="20"/>
              </w:rPr>
            </w:pPr>
            <w:r>
              <w:rPr>
                <w:rFonts w:ascii="Arial" w:hAnsi="Arial" w:cs="Arial"/>
                <w:sz w:val="20"/>
              </w:rPr>
              <w:t xml:space="preserve">                   </w:t>
            </w:r>
            <w:r w:rsidR="00C3529A">
              <w:rPr>
                <w:rFonts w:ascii="Arial" w:hAnsi="Arial" w:cs="Arial"/>
                <w:sz w:val="20"/>
              </w:rPr>
              <w:t>nicht offiziell von KiStiftO vorgesehen</w:t>
            </w:r>
            <w:r w:rsidR="009A7143">
              <w:rPr>
                <w:rFonts w:ascii="Arial" w:hAnsi="Arial" w:cs="Arial"/>
                <w:sz w:val="20"/>
              </w:rPr>
              <w:t xml:space="preserve">, deshalb keine Aufwandsentschädigung </w:t>
            </w:r>
          </w:p>
          <w:p w14:paraId="11B37834" w14:textId="77777777" w:rsidR="00C3529A" w:rsidRPr="009B6213" w:rsidRDefault="00F64CDE" w:rsidP="009A7143">
            <w:pPr>
              <w:suppressAutoHyphens w:val="0"/>
              <w:rPr>
                <w:rFonts w:ascii="Arial" w:hAnsi="Arial" w:cs="Arial"/>
              </w:rPr>
            </w:pPr>
            <w:r>
              <w:rPr>
                <w:rFonts w:ascii="Arial" w:hAnsi="Arial" w:cs="Arial"/>
                <w:sz w:val="20"/>
              </w:rPr>
              <w:t xml:space="preserve">                   </w:t>
            </w:r>
            <w:r w:rsidR="009A7143">
              <w:rPr>
                <w:rFonts w:ascii="Arial" w:hAnsi="Arial" w:cs="Arial"/>
                <w:sz w:val="20"/>
              </w:rPr>
              <w:t>möglich</w:t>
            </w:r>
          </w:p>
        </w:tc>
      </w:tr>
      <w:tr w:rsidR="009A7143" w:rsidRPr="009B6213" w14:paraId="3E81EA0E" w14:textId="77777777" w:rsidTr="007B2EF6">
        <w:trPr>
          <w:trHeight w:val="510"/>
        </w:trPr>
        <w:tc>
          <w:tcPr>
            <w:tcW w:w="456" w:type="dxa"/>
            <w:tcBorders>
              <w:top w:val="nil"/>
              <w:left w:val="nil"/>
              <w:right w:val="nil"/>
            </w:tcBorders>
            <w:vAlign w:val="center"/>
          </w:tcPr>
          <w:p w14:paraId="6CCCE2C5" w14:textId="77777777" w:rsidR="009A7143" w:rsidRDefault="009A7143" w:rsidP="009B6213">
            <w:pPr>
              <w:suppressAutoHyphens w:val="0"/>
              <w:jc w:val="center"/>
              <w:rPr>
                <w:rFonts w:ascii="Arial" w:hAnsi="Arial" w:cs="Arial"/>
              </w:rPr>
            </w:pPr>
          </w:p>
        </w:tc>
        <w:tc>
          <w:tcPr>
            <w:tcW w:w="8508" w:type="dxa"/>
            <w:tcBorders>
              <w:top w:val="nil"/>
              <w:left w:val="nil"/>
              <w:right w:val="nil"/>
            </w:tcBorders>
            <w:vAlign w:val="center"/>
          </w:tcPr>
          <w:p w14:paraId="165D0263" w14:textId="1093EF6D" w:rsidR="009A7143" w:rsidRPr="007C3610" w:rsidRDefault="007A79B4" w:rsidP="009A7143">
            <w:pPr>
              <w:suppressAutoHyphens w:val="0"/>
              <w:rPr>
                <w:rFonts w:ascii="Arial" w:hAnsi="Arial" w:cs="Arial"/>
                <w:sz w:val="20"/>
              </w:rPr>
            </w:pPr>
            <w:sdt>
              <w:sdtPr>
                <w:rPr>
                  <w:rFonts w:ascii="Arial" w:hAnsi="Arial" w:cs="Arial"/>
                </w:rPr>
                <w:id w:val="86056041"/>
                <w14:checkbox>
                  <w14:checked w14:val="0"/>
                  <w14:checkedState w14:val="2612" w14:font="MS Gothic"/>
                  <w14:uncheckedState w14:val="2610" w14:font="MS Gothic"/>
                </w14:checkbox>
              </w:sdtPr>
              <w:sdtEndPr/>
              <w:sdtContent>
                <w:r w:rsidR="009A7143">
                  <w:rPr>
                    <w:rFonts w:ascii="MS Gothic" w:eastAsia="MS Gothic" w:hAnsi="MS Gothic" w:cs="Arial" w:hint="eastAsia"/>
                  </w:rPr>
                  <w:t>☐</w:t>
                </w:r>
              </w:sdtContent>
            </w:sdt>
            <w:r w:rsidR="009A7143">
              <w:rPr>
                <w:rFonts w:ascii="Arial" w:hAnsi="Arial" w:cs="Arial"/>
              </w:rPr>
              <w:t xml:space="preserve">    Umwelt</w:t>
            </w:r>
            <w:r w:rsidR="001065B3">
              <w:rPr>
                <w:rFonts w:ascii="Arial" w:hAnsi="Arial" w:cs="Arial"/>
              </w:rPr>
              <w:t xml:space="preserve"> </w:t>
            </w:r>
          </w:p>
          <w:p w14:paraId="377468C1" w14:textId="77777777" w:rsidR="009A7143" w:rsidRDefault="007A79B4" w:rsidP="009A7143">
            <w:pPr>
              <w:suppressAutoHyphens w:val="0"/>
              <w:rPr>
                <w:rFonts w:ascii="Arial" w:hAnsi="Arial" w:cs="Arial"/>
              </w:rPr>
            </w:pPr>
            <w:sdt>
              <w:sdtPr>
                <w:rPr>
                  <w:rFonts w:ascii="Arial" w:hAnsi="Arial" w:cs="Arial"/>
                </w:rPr>
                <w:id w:val="22369217"/>
                <w14:checkbox>
                  <w14:checked w14:val="0"/>
                  <w14:checkedState w14:val="2612" w14:font="MS Gothic"/>
                  <w14:uncheckedState w14:val="2610" w14:font="MS Gothic"/>
                </w14:checkbox>
              </w:sdtPr>
              <w:sdtEndPr/>
              <w:sdtContent>
                <w:r w:rsidR="009A7143">
                  <w:rPr>
                    <w:rFonts w:ascii="MS Gothic" w:eastAsia="MS Gothic" w:hAnsi="MS Gothic" w:cs="Arial" w:hint="eastAsia"/>
                  </w:rPr>
                  <w:t>☐</w:t>
                </w:r>
              </w:sdtContent>
            </w:sdt>
            <w:r w:rsidR="009A7143">
              <w:rPr>
                <w:rFonts w:ascii="Arial" w:hAnsi="Arial" w:cs="Arial"/>
              </w:rPr>
              <w:t xml:space="preserve">    Bücherei</w:t>
            </w:r>
          </w:p>
          <w:p w14:paraId="07E3856A" w14:textId="77777777" w:rsidR="009A7143" w:rsidRPr="009B6213" w:rsidRDefault="007A79B4" w:rsidP="009A7143">
            <w:pPr>
              <w:suppressAutoHyphens w:val="0"/>
              <w:rPr>
                <w:rFonts w:ascii="Arial" w:hAnsi="Arial" w:cs="Arial"/>
              </w:rPr>
            </w:pPr>
            <w:sdt>
              <w:sdtPr>
                <w:rPr>
                  <w:rFonts w:ascii="Arial" w:hAnsi="Arial" w:cs="Arial"/>
                </w:rPr>
                <w:id w:val="-357582915"/>
                <w14:checkbox>
                  <w14:checked w14:val="0"/>
                  <w14:checkedState w14:val="2612" w14:font="MS Gothic"/>
                  <w14:uncheckedState w14:val="2610" w14:font="MS Gothic"/>
                </w14:checkbox>
              </w:sdtPr>
              <w:sdtEndPr/>
              <w:sdtContent>
                <w:r w:rsidR="009A7143">
                  <w:rPr>
                    <w:rFonts w:ascii="MS Gothic" w:eastAsia="MS Gothic" w:hAnsi="MS Gothic" w:cs="Arial" w:hint="eastAsia"/>
                  </w:rPr>
                  <w:t>☐</w:t>
                </w:r>
              </w:sdtContent>
            </w:sdt>
            <w:r w:rsidR="009A7143">
              <w:rPr>
                <w:rFonts w:ascii="Arial" w:hAnsi="Arial" w:cs="Arial"/>
              </w:rPr>
              <w:t xml:space="preserve">    Sonstiges: …………………………………</w:t>
            </w:r>
          </w:p>
        </w:tc>
      </w:tr>
      <w:tr w:rsidR="009A7143" w:rsidRPr="009B6213" w14:paraId="596E1D43" w14:textId="77777777" w:rsidTr="007B2EF6">
        <w:trPr>
          <w:trHeight w:val="1077"/>
        </w:trPr>
        <w:tc>
          <w:tcPr>
            <w:tcW w:w="456" w:type="dxa"/>
            <w:tcBorders>
              <w:left w:val="nil"/>
              <w:right w:val="nil"/>
            </w:tcBorders>
            <w:vAlign w:val="center"/>
          </w:tcPr>
          <w:sdt>
            <w:sdtPr>
              <w:rPr>
                <w:rFonts w:ascii="Arial" w:hAnsi="Arial" w:cs="Arial"/>
              </w:rPr>
              <w:id w:val="-1671015209"/>
              <w14:checkbox>
                <w14:checked w14:val="0"/>
                <w14:checkedState w14:val="2612" w14:font="MS Gothic"/>
                <w14:uncheckedState w14:val="2610" w14:font="MS Gothic"/>
              </w14:checkbox>
            </w:sdtPr>
            <w:sdtEndPr/>
            <w:sdtContent>
              <w:p w14:paraId="18FCFDEB" w14:textId="77777777" w:rsidR="009A7143" w:rsidRDefault="009A7143" w:rsidP="001065B3">
                <w:pPr>
                  <w:suppressAutoHyphens w:val="0"/>
                  <w:jc w:val="center"/>
                  <w:rPr>
                    <w:rFonts w:ascii="Arial" w:hAnsi="Arial" w:cs="Arial"/>
                  </w:rPr>
                </w:pPr>
                <w:r>
                  <w:rPr>
                    <w:rFonts w:ascii="MS Gothic" w:eastAsia="MS Gothic" w:hAnsi="MS Gothic" w:cs="Arial" w:hint="eastAsia"/>
                  </w:rPr>
                  <w:t>☐</w:t>
                </w:r>
              </w:p>
            </w:sdtContent>
          </w:sdt>
          <w:p w14:paraId="3CA5EA40" w14:textId="77777777" w:rsidR="00FA2F8C" w:rsidRDefault="00FA2F8C" w:rsidP="001065B3">
            <w:pPr>
              <w:suppressAutoHyphens w:val="0"/>
              <w:jc w:val="center"/>
              <w:rPr>
                <w:rFonts w:ascii="Arial" w:hAnsi="Arial" w:cs="Arial"/>
                <w:sz w:val="20"/>
              </w:rPr>
            </w:pPr>
          </w:p>
          <w:p w14:paraId="441876D6" w14:textId="77777777" w:rsidR="00BD2F59" w:rsidRPr="00FA2F8C" w:rsidRDefault="00BD2F59" w:rsidP="001065B3">
            <w:pPr>
              <w:suppressAutoHyphens w:val="0"/>
              <w:jc w:val="center"/>
              <w:rPr>
                <w:rFonts w:ascii="Arial" w:hAnsi="Arial" w:cs="Arial"/>
                <w:sz w:val="20"/>
              </w:rPr>
            </w:pPr>
          </w:p>
        </w:tc>
        <w:tc>
          <w:tcPr>
            <w:tcW w:w="8508" w:type="dxa"/>
            <w:tcBorders>
              <w:left w:val="nil"/>
              <w:right w:val="nil"/>
            </w:tcBorders>
            <w:vAlign w:val="center"/>
          </w:tcPr>
          <w:p w14:paraId="7993C48F" w14:textId="77777777" w:rsidR="009A7143" w:rsidRDefault="009A7143" w:rsidP="001065B3">
            <w:pPr>
              <w:suppressAutoHyphens w:val="0"/>
              <w:rPr>
                <w:rFonts w:ascii="Arial" w:hAnsi="Arial" w:cs="Arial"/>
              </w:rPr>
            </w:pPr>
            <w:r>
              <w:rPr>
                <w:rFonts w:ascii="Arial" w:hAnsi="Arial" w:cs="Arial"/>
              </w:rPr>
              <w:t>Optional: Kassenübergabe</w:t>
            </w:r>
            <w:r w:rsidR="001C09AC">
              <w:rPr>
                <w:rFonts w:ascii="Arial" w:hAnsi="Arial" w:cs="Arial"/>
              </w:rPr>
              <w:t xml:space="preserve"> (zusammen mit bisherigem Kirchenpfleger)</w:t>
            </w:r>
          </w:p>
          <w:p w14:paraId="34E89377" w14:textId="1863D7B5" w:rsidR="00FA2F8C" w:rsidRPr="00FA2F8C" w:rsidRDefault="00FA2F8C" w:rsidP="00BD2F59">
            <w:pPr>
              <w:suppressAutoHyphens w:val="0"/>
              <w:rPr>
                <w:rFonts w:ascii="Arial" w:hAnsi="Arial" w:cs="Arial"/>
                <w:sz w:val="20"/>
              </w:rPr>
            </w:pPr>
            <w:r>
              <w:rPr>
                <w:rFonts w:ascii="Arial" w:hAnsi="Arial" w:cs="Arial"/>
                <w:sz w:val="20"/>
              </w:rPr>
              <w:t>sonst baldmöglichst nach der Sitzung</w:t>
            </w:r>
            <w:r w:rsidR="00BD2F59">
              <w:rPr>
                <w:rFonts w:ascii="Arial" w:hAnsi="Arial" w:cs="Arial"/>
                <w:sz w:val="20"/>
              </w:rPr>
              <w:t xml:space="preserve">; </w:t>
            </w:r>
            <w:r>
              <w:rPr>
                <w:rFonts w:ascii="Arial" w:hAnsi="Arial" w:cs="Arial"/>
                <w:sz w:val="20"/>
              </w:rPr>
              <w:t xml:space="preserve">Formular unter „Tipps &amp; Materialien“ auf </w:t>
            </w:r>
            <w:hyperlink r:id="rId8" w:history="1">
              <w:r w:rsidR="00351ED7" w:rsidRPr="00942FC6">
                <w:rPr>
                  <w:rStyle w:val="Hyperlink"/>
                  <w:rFonts w:ascii="Arial" w:hAnsi="Arial" w:cs="Arial"/>
                  <w:sz w:val="20"/>
                </w:rPr>
                <w:t>www.unsere-kirchenverwaltung.de</w:t>
              </w:r>
            </w:hyperlink>
            <w:r>
              <w:rPr>
                <w:rFonts w:ascii="Arial" w:hAnsi="Arial" w:cs="Arial"/>
                <w:sz w:val="20"/>
              </w:rPr>
              <w:t xml:space="preserve"> verfügbar</w:t>
            </w:r>
          </w:p>
        </w:tc>
      </w:tr>
      <w:tr w:rsidR="001065B3" w:rsidRPr="009B6213" w14:paraId="2759FC73" w14:textId="77777777" w:rsidTr="007B2EF6">
        <w:trPr>
          <w:trHeight w:val="794"/>
        </w:trPr>
        <w:tc>
          <w:tcPr>
            <w:tcW w:w="456" w:type="dxa"/>
            <w:tcBorders>
              <w:left w:val="nil"/>
              <w:right w:val="nil"/>
            </w:tcBorders>
            <w:vAlign w:val="center"/>
          </w:tcPr>
          <w:sdt>
            <w:sdtPr>
              <w:rPr>
                <w:rFonts w:ascii="Arial" w:hAnsi="Arial" w:cs="Arial"/>
              </w:rPr>
              <w:id w:val="-332225851"/>
              <w14:checkbox>
                <w14:checked w14:val="0"/>
                <w14:checkedState w14:val="2612" w14:font="MS Gothic"/>
                <w14:uncheckedState w14:val="2610" w14:font="MS Gothic"/>
              </w14:checkbox>
            </w:sdtPr>
            <w:sdtEndPr/>
            <w:sdtContent>
              <w:p w14:paraId="706575CB" w14:textId="77777777" w:rsidR="001065B3" w:rsidRDefault="001065B3" w:rsidP="001065B3">
                <w:pPr>
                  <w:suppressAutoHyphens w:val="0"/>
                  <w:jc w:val="center"/>
                  <w:rPr>
                    <w:rFonts w:ascii="Arial" w:hAnsi="Arial" w:cs="Arial"/>
                  </w:rPr>
                </w:pPr>
                <w:r>
                  <w:rPr>
                    <w:rFonts w:ascii="MS Gothic" w:eastAsia="MS Gothic" w:hAnsi="MS Gothic" w:cs="Arial" w:hint="eastAsia"/>
                  </w:rPr>
                  <w:t>☐</w:t>
                </w:r>
              </w:p>
            </w:sdtContent>
          </w:sdt>
          <w:p w14:paraId="7F64E082" w14:textId="77777777" w:rsidR="001065B3" w:rsidRPr="001065B3" w:rsidRDefault="001065B3" w:rsidP="001065B3">
            <w:pPr>
              <w:suppressAutoHyphens w:val="0"/>
              <w:jc w:val="center"/>
              <w:rPr>
                <w:rFonts w:ascii="Arial" w:hAnsi="Arial" w:cs="Arial"/>
                <w:sz w:val="20"/>
              </w:rPr>
            </w:pPr>
          </w:p>
        </w:tc>
        <w:tc>
          <w:tcPr>
            <w:tcW w:w="8508" w:type="dxa"/>
            <w:tcBorders>
              <w:left w:val="nil"/>
              <w:right w:val="nil"/>
            </w:tcBorders>
            <w:vAlign w:val="center"/>
          </w:tcPr>
          <w:p w14:paraId="5C05CD7E" w14:textId="77777777" w:rsidR="001065B3" w:rsidRDefault="00BD2F59" w:rsidP="001065B3">
            <w:pPr>
              <w:suppressAutoHyphens w:val="0"/>
              <w:rPr>
                <w:rFonts w:ascii="Arial" w:hAnsi="Arial" w:cs="Arial"/>
              </w:rPr>
            </w:pPr>
            <w:r>
              <w:rPr>
                <w:rFonts w:ascii="Arial" w:hAnsi="Arial" w:cs="Arial"/>
              </w:rPr>
              <w:t xml:space="preserve">Danach: </w:t>
            </w:r>
            <w:r w:rsidR="001065B3">
              <w:rPr>
                <w:rFonts w:ascii="Arial" w:hAnsi="Arial" w:cs="Arial"/>
              </w:rPr>
              <w:t>Einberufung der konstituierenden Ausschusssitzung/en</w:t>
            </w:r>
          </w:p>
          <w:p w14:paraId="65A934C3" w14:textId="77777777" w:rsidR="001065B3" w:rsidRPr="001065B3" w:rsidRDefault="00BD2F59" w:rsidP="001065B3">
            <w:pPr>
              <w:suppressAutoHyphens w:val="0"/>
              <w:rPr>
                <w:rFonts w:ascii="Arial" w:hAnsi="Arial" w:cs="Arial"/>
                <w:sz w:val="20"/>
              </w:rPr>
            </w:pPr>
            <w:r>
              <w:rPr>
                <w:rFonts w:ascii="Arial" w:hAnsi="Arial" w:cs="Arial"/>
                <w:sz w:val="20"/>
              </w:rPr>
              <w:t xml:space="preserve">baldmöglichst; </w:t>
            </w:r>
            <w:r w:rsidR="001065B3">
              <w:rPr>
                <w:rFonts w:ascii="Arial" w:hAnsi="Arial" w:cs="Arial"/>
                <w:sz w:val="20"/>
              </w:rPr>
              <w:t>f</w:t>
            </w:r>
            <w:r w:rsidR="001065B3" w:rsidRPr="00EE3314">
              <w:rPr>
                <w:rFonts w:ascii="Arial" w:hAnsi="Arial" w:cs="Arial"/>
                <w:sz w:val="20"/>
              </w:rPr>
              <w:t>alls ein Verwaltungs- und Haushaltsverbund</w:t>
            </w:r>
            <w:r w:rsidR="001065B3">
              <w:rPr>
                <w:rFonts w:ascii="Arial" w:hAnsi="Arial" w:cs="Arial"/>
                <w:sz w:val="20"/>
              </w:rPr>
              <w:t xml:space="preserve"> und/oder ein Kita-Verbund</w:t>
            </w:r>
            <w:r w:rsidR="001065B3" w:rsidRPr="00EE3314">
              <w:rPr>
                <w:rFonts w:ascii="Arial" w:hAnsi="Arial" w:cs="Arial"/>
                <w:sz w:val="20"/>
              </w:rPr>
              <w:t xml:space="preserve"> besteh</w:t>
            </w:r>
            <w:r w:rsidR="001065B3">
              <w:rPr>
                <w:rFonts w:ascii="Arial" w:hAnsi="Arial" w:cs="Arial"/>
                <w:sz w:val="20"/>
              </w:rPr>
              <w:t>t</w:t>
            </w:r>
          </w:p>
        </w:tc>
      </w:tr>
      <w:tr w:rsidR="009A7143" w:rsidRPr="009B6213" w14:paraId="2C7A2020" w14:textId="77777777" w:rsidTr="007B2EF6">
        <w:trPr>
          <w:trHeight w:val="1361"/>
        </w:trPr>
        <w:tc>
          <w:tcPr>
            <w:tcW w:w="456" w:type="dxa"/>
            <w:tcBorders>
              <w:left w:val="nil"/>
              <w:right w:val="nil"/>
            </w:tcBorders>
            <w:vAlign w:val="center"/>
          </w:tcPr>
          <w:sdt>
            <w:sdtPr>
              <w:rPr>
                <w:rFonts w:ascii="Arial" w:hAnsi="Arial" w:cs="Arial"/>
              </w:rPr>
              <w:id w:val="450362365"/>
              <w14:checkbox>
                <w14:checked w14:val="0"/>
                <w14:checkedState w14:val="2612" w14:font="MS Gothic"/>
                <w14:uncheckedState w14:val="2610" w14:font="MS Gothic"/>
              </w14:checkbox>
            </w:sdtPr>
            <w:sdtEndPr/>
            <w:sdtContent>
              <w:p w14:paraId="423698ED" w14:textId="77777777" w:rsidR="009A7143" w:rsidRDefault="009A7143" w:rsidP="009B6213">
                <w:pPr>
                  <w:suppressAutoHyphens w:val="0"/>
                  <w:jc w:val="center"/>
                  <w:rPr>
                    <w:rFonts w:ascii="Arial" w:hAnsi="Arial" w:cs="Arial"/>
                  </w:rPr>
                </w:pPr>
                <w:r>
                  <w:rPr>
                    <w:rFonts w:ascii="MS Gothic" w:eastAsia="MS Gothic" w:hAnsi="MS Gothic" w:cs="Arial" w:hint="eastAsia"/>
                  </w:rPr>
                  <w:t>☐</w:t>
                </w:r>
              </w:p>
            </w:sdtContent>
          </w:sdt>
          <w:p w14:paraId="43958B12" w14:textId="77777777" w:rsidR="001065B3" w:rsidRDefault="001065B3" w:rsidP="009B6213">
            <w:pPr>
              <w:suppressAutoHyphens w:val="0"/>
              <w:jc w:val="center"/>
              <w:rPr>
                <w:rFonts w:ascii="Arial" w:hAnsi="Arial" w:cs="Arial"/>
                <w:sz w:val="20"/>
              </w:rPr>
            </w:pPr>
          </w:p>
          <w:p w14:paraId="5B051C9C" w14:textId="77777777" w:rsidR="00BD2F59" w:rsidRDefault="00BD2F59" w:rsidP="009B6213">
            <w:pPr>
              <w:suppressAutoHyphens w:val="0"/>
              <w:jc w:val="center"/>
              <w:rPr>
                <w:rFonts w:ascii="Arial" w:hAnsi="Arial" w:cs="Arial"/>
                <w:sz w:val="20"/>
              </w:rPr>
            </w:pPr>
          </w:p>
          <w:p w14:paraId="6E277C2A" w14:textId="77777777" w:rsidR="00BD2F59" w:rsidRPr="001065B3" w:rsidRDefault="00BD2F59" w:rsidP="009B6213">
            <w:pPr>
              <w:suppressAutoHyphens w:val="0"/>
              <w:jc w:val="center"/>
              <w:rPr>
                <w:rFonts w:ascii="Arial" w:hAnsi="Arial" w:cs="Arial"/>
                <w:sz w:val="20"/>
              </w:rPr>
            </w:pPr>
          </w:p>
        </w:tc>
        <w:tc>
          <w:tcPr>
            <w:tcW w:w="8508" w:type="dxa"/>
            <w:tcBorders>
              <w:left w:val="nil"/>
              <w:right w:val="nil"/>
            </w:tcBorders>
            <w:vAlign w:val="center"/>
          </w:tcPr>
          <w:p w14:paraId="7BD33BE2" w14:textId="1D31ADC9" w:rsidR="009A7143" w:rsidRDefault="00351ED7" w:rsidP="009B6213">
            <w:pPr>
              <w:suppressAutoHyphens w:val="0"/>
              <w:rPr>
                <w:rFonts w:ascii="Arial" w:hAnsi="Arial" w:cs="Arial"/>
              </w:rPr>
            </w:pPr>
            <w:r>
              <w:rPr>
                <w:rFonts w:ascii="Arial" w:hAnsi="Arial" w:cs="Arial"/>
              </w:rPr>
              <w:t>3.</w:t>
            </w:r>
            <w:r w:rsidR="001065B3">
              <w:rPr>
                <w:rFonts w:ascii="Arial" w:hAnsi="Arial" w:cs="Arial"/>
              </w:rPr>
              <w:t xml:space="preserve"> </w:t>
            </w:r>
            <w:r w:rsidR="00790A77">
              <w:rPr>
                <w:rFonts w:ascii="Arial" w:hAnsi="Arial" w:cs="Arial"/>
              </w:rPr>
              <w:t xml:space="preserve">elektronische </w:t>
            </w:r>
            <w:r w:rsidR="001065B3">
              <w:rPr>
                <w:rFonts w:ascii="Arial" w:hAnsi="Arial" w:cs="Arial"/>
              </w:rPr>
              <w:t>Datenmeldung</w:t>
            </w:r>
            <w:r w:rsidR="00790A77">
              <w:rPr>
                <w:rFonts w:ascii="Arial" w:hAnsi="Arial" w:cs="Arial"/>
              </w:rPr>
              <w:t xml:space="preserve"> (nach konstituierender Sitzung, bis spätestens 31.03.2025)</w:t>
            </w:r>
          </w:p>
          <w:p w14:paraId="202AFEB5" w14:textId="34A55E91" w:rsidR="00351ED7" w:rsidRPr="001065B3" w:rsidRDefault="00351ED7" w:rsidP="00790A77">
            <w:pPr>
              <w:suppressAutoHyphens w:val="0"/>
              <w:rPr>
                <w:rFonts w:ascii="Arial" w:hAnsi="Arial" w:cs="Arial"/>
                <w:sz w:val="20"/>
              </w:rPr>
            </w:pPr>
          </w:p>
        </w:tc>
      </w:tr>
    </w:tbl>
    <w:p w14:paraId="642F3235" w14:textId="77777777" w:rsidR="00485579" w:rsidRDefault="00485579" w:rsidP="009B6213">
      <w:pPr>
        <w:suppressAutoHyphens w:val="0"/>
        <w:rPr>
          <w:rFonts w:ascii="Arial" w:hAnsi="Arial" w:cs="Arial"/>
          <w:sz w:val="22"/>
        </w:rPr>
      </w:pPr>
    </w:p>
    <w:sectPr w:rsidR="00485579" w:rsidSect="00CC0F9B">
      <w:headerReference w:type="default" r:id="rId9"/>
      <w:footerReference w:type="default" r:id="rId10"/>
      <w:pgSz w:w="11906" w:h="16838"/>
      <w:pgMar w:top="1701" w:right="1417" w:bottom="709" w:left="1417" w:header="708"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BFDE" w14:textId="77777777" w:rsidR="008C2188" w:rsidRDefault="008C2188" w:rsidP="00FD0C03">
      <w:r>
        <w:separator/>
      </w:r>
    </w:p>
  </w:endnote>
  <w:endnote w:type="continuationSeparator" w:id="0">
    <w:p w14:paraId="62777373" w14:textId="77777777" w:rsidR="008C2188" w:rsidRDefault="008C2188"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5B45" w14:textId="7666B021" w:rsidR="00D93D35" w:rsidRPr="00E60989" w:rsidRDefault="00D93D35">
    <w:pPr>
      <w:pStyle w:val="Fuzeile"/>
      <w:rPr>
        <w:rFonts w:ascii="Arial" w:hAnsi="Arial" w:cs="Arial"/>
        <w:sz w:val="16"/>
        <w:szCs w:val="16"/>
      </w:rPr>
    </w:pPr>
    <w:r>
      <w:rPr>
        <w:rFonts w:ascii="Arial" w:hAnsi="Arial" w:cs="Arial"/>
        <w:sz w:val="16"/>
        <w:szCs w:val="16"/>
      </w:rPr>
      <w:t>M&amp;F/KV/20</w:t>
    </w:r>
    <w:r w:rsidR="00351ED7">
      <w:rPr>
        <w:rFonts w:ascii="Arial" w:hAnsi="Arial" w:cs="Arial"/>
        <w:sz w:val="16"/>
        <w:szCs w:val="16"/>
      </w:rPr>
      <w:t>24</w:t>
    </w:r>
    <w:r>
      <w:rPr>
        <w:rFonts w:ascii="Arial" w:hAnsi="Arial" w:cs="Arial"/>
        <w:sz w:val="16"/>
        <w:szCs w:val="16"/>
      </w:rPr>
      <w:t>-Konstituierende Sitzung</w:t>
    </w:r>
    <w:r w:rsidR="00A6506D">
      <w:rPr>
        <w:rFonts w:ascii="Arial" w:hAnsi="Arial" w:cs="Arial"/>
        <w:sz w:val="16"/>
        <w:szCs w:val="16"/>
      </w:rPr>
      <w:t>_V2.0</w:t>
    </w:r>
    <w:r>
      <w:rPr>
        <w:rFonts w:ascii="Arial" w:hAnsi="Arial" w:cs="Arial"/>
        <w:sz w:val="16"/>
        <w:szCs w:val="16"/>
      </w:rPr>
      <w:tab/>
    </w:r>
    <w:r>
      <w:rPr>
        <w:rFonts w:ascii="Arial" w:hAnsi="Arial" w:cs="Arial"/>
        <w:sz w:val="16"/>
        <w:szCs w:val="16"/>
      </w:rPr>
      <w:tab/>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C951A6">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C951A6">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9952" w14:textId="77777777" w:rsidR="008C2188" w:rsidRDefault="008C2188" w:rsidP="00FD0C03">
      <w:r>
        <w:separator/>
      </w:r>
    </w:p>
  </w:footnote>
  <w:footnote w:type="continuationSeparator" w:id="0">
    <w:p w14:paraId="7B299C77" w14:textId="77777777" w:rsidR="008C2188" w:rsidRDefault="008C2188"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B93F" w14:textId="0D9FB295" w:rsidR="00D93D35" w:rsidRDefault="00D00649">
    <w:pPr>
      <w:pStyle w:val="Kopfzeile"/>
    </w:pPr>
    <w:r>
      <w:rPr>
        <w:noProof/>
      </w:rPr>
      <w:drawing>
        <wp:anchor distT="0" distB="0" distL="114300" distR="114300" simplePos="0" relativeHeight="251658240" behindDoc="0" locked="0" layoutInCell="1" allowOverlap="1" wp14:anchorId="4292C2D7" wp14:editId="01A3D921">
          <wp:simplePos x="0" y="0"/>
          <wp:positionH relativeFrom="column">
            <wp:posOffset>4432935</wp:posOffset>
          </wp:positionH>
          <wp:positionV relativeFrom="paragraph">
            <wp:posOffset>-182880</wp:posOffset>
          </wp:positionV>
          <wp:extent cx="1823085" cy="607060"/>
          <wp:effectExtent l="0" t="0" r="5715" b="254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3085" cy="607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5B16121B"/>
    <w:multiLevelType w:val="hybridMultilevel"/>
    <w:tmpl w:val="F5684C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47525633">
    <w:abstractNumId w:val="0"/>
  </w:num>
  <w:num w:numId="2" w16cid:durableId="188107716">
    <w:abstractNumId w:val="1"/>
  </w:num>
  <w:num w:numId="3" w16cid:durableId="1034229826">
    <w:abstractNumId w:val="3"/>
  </w:num>
  <w:num w:numId="4" w16cid:durableId="1692415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C0760"/>
    <w:rsid w:val="001065B3"/>
    <w:rsid w:val="00130EE6"/>
    <w:rsid w:val="00142766"/>
    <w:rsid w:val="001608BE"/>
    <w:rsid w:val="00174303"/>
    <w:rsid w:val="00181419"/>
    <w:rsid w:val="001C09AC"/>
    <w:rsid w:val="001C151B"/>
    <w:rsid w:val="001D7A2B"/>
    <w:rsid w:val="001E312D"/>
    <w:rsid w:val="00261AFF"/>
    <w:rsid w:val="0029195B"/>
    <w:rsid w:val="002C4BAA"/>
    <w:rsid w:val="002F5235"/>
    <w:rsid w:val="003373C2"/>
    <w:rsid w:val="00351ED7"/>
    <w:rsid w:val="00400BD1"/>
    <w:rsid w:val="004201C9"/>
    <w:rsid w:val="00485579"/>
    <w:rsid w:val="00517093"/>
    <w:rsid w:val="0052295A"/>
    <w:rsid w:val="0055661A"/>
    <w:rsid w:val="005865BC"/>
    <w:rsid w:val="005B122D"/>
    <w:rsid w:val="005E1EEB"/>
    <w:rsid w:val="005F50C5"/>
    <w:rsid w:val="006A4C7A"/>
    <w:rsid w:val="007333E2"/>
    <w:rsid w:val="00764B15"/>
    <w:rsid w:val="00790A77"/>
    <w:rsid w:val="007A79B4"/>
    <w:rsid w:val="007B2EF6"/>
    <w:rsid w:val="007B52C7"/>
    <w:rsid w:val="007C3610"/>
    <w:rsid w:val="008C2188"/>
    <w:rsid w:val="008C74D1"/>
    <w:rsid w:val="009234E9"/>
    <w:rsid w:val="00937A57"/>
    <w:rsid w:val="00957AE3"/>
    <w:rsid w:val="009A7143"/>
    <w:rsid w:val="009A7CEE"/>
    <w:rsid w:val="009B6213"/>
    <w:rsid w:val="009C00E8"/>
    <w:rsid w:val="00A2752F"/>
    <w:rsid w:val="00A61FA5"/>
    <w:rsid w:val="00A6506D"/>
    <w:rsid w:val="00AD7F61"/>
    <w:rsid w:val="00AF0E4F"/>
    <w:rsid w:val="00B0760E"/>
    <w:rsid w:val="00B530D7"/>
    <w:rsid w:val="00B624E3"/>
    <w:rsid w:val="00B749BC"/>
    <w:rsid w:val="00B90D19"/>
    <w:rsid w:val="00BD2F59"/>
    <w:rsid w:val="00BD63A4"/>
    <w:rsid w:val="00BE2921"/>
    <w:rsid w:val="00C04A4C"/>
    <w:rsid w:val="00C3529A"/>
    <w:rsid w:val="00C576CE"/>
    <w:rsid w:val="00C64947"/>
    <w:rsid w:val="00C951A6"/>
    <w:rsid w:val="00C9760C"/>
    <w:rsid w:val="00CB4411"/>
    <w:rsid w:val="00CC0F9B"/>
    <w:rsid w:val="00D00649"/>
    <w:rsid w:val="00D43276"/>
    <w:rsid w:val="00D44DA7"/>
    <w:rsid w:val="00D52172"/>
    <w:rsid w:val="00D83D90"/>
    <w:rsid w:val="00D93D35"/>
    <w:rsid w:val="00D95317"/>
    <w:rsid w:val="00DF3D59"/>
    <w:rsid w:val="00E03352"/>
    <w:rsid w:val="00E14635"/>
    <w:rsid w:val="00E60989"/>
    <w:rsid w:val="00E9429B"/>
    <w:rsid w:val="00EA7D77"/>
    <w:rsid w:val="00EE10E9"/>
    <w:rsid w:val="00EE3314"/>
    <w:rsid w:val="00EF4D8C"/>
    <w:rsid w:val="00F24E2D"/>
    <w:rsid w:val="00F32EE8"/>
    <w:rsid w:val="00F3729B"/>
    <w:rsid w:val="00F64CDE"/>
    <w:rsid w:val="00FA2F8C"/>
    <w:rsid w:val="00FC033D"/>
    <w:rsid w:val="00FD0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BE68"/>
  <w15:docId w15:val="{9B3BAF22-C37E-48B6-B220-2BE5488E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760"/>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rsid w:val="00EF4D8C"/>
    <w:pPr>
      <w:ind w:left="720"/>
      <w:contextualSpacing/>
    </w:pPr>
  </w:style>
  <w:style w:type="character" w:styleId="Hyperlink">
    <w:name w:val="Hyperlink"/>
    <w:basedOn w:val="Absatz-Standardschriftart"/>
    <w:uiPriority w:val="99"/>
    <w:unhideWhenUsed/>
    <w:rsid w:val="009A7143"/>
    <w:rPr>
      <w:color w:val="0000FF" w:themeColor="hyperlink"/>
      <w:u w:val="single"/>
    </w:rPr>
  </w:style>
  <w:style w:type="character" w:styleId="BesuchterLink">
    <w:name w:val="FollowedHyperlink"/>
    <w:basedOn w:val="Absatz-Standardschriftart"/>
    <w:uiPriority w:val="99"/>
    <w:semiHidden/>
    <w:unhideWhenUsed/>
    <w:rsid w:val="007C3610"/>
    <w:rPr>
      <w:color w:val="800080" w:themeColor="followedHyperlink"/>
      <w:u w:val="single"/>
    </w:rPr>
  </w:style>
  <w:style w:type="character" w:styleId="NichtaufgelsteErwhnung">
    <w:name w:val="Unresolved Mention"/>
    <w:basedOn w:val="Absatz-Standardschriftart"/>
    <w:uiPriority w:val="99"/>
    <w:semiHidden/>
    <w:unhideWhenUsed/>
    <w:rsid w:val="00351ED7"/>
    <w:rPr>
      <w:color w:val="605E5C"/>
      <w:shd w:val="clear" w:color="auto" w:fill="E1DFDD"/>
    </w:rPr>
  </w:style>
  <w:style w:type="character" w:styleId="Kommentarzeichen">
    <w:name w:val="annotation reference"/>
    <w:basedOn w:val="Absatz-Standardschriftart"/>
    <w:uiPriority w:val="99"/>
    <w:semiHidden/>
    <w:unhideWhenUsed/>
    <w:rsid w:val="00F24E2D"/>
    <w:rPr>
      <w:sz w:val="16"/>
      <w:szCs w:val="16"/>
    </w:rPr>
  </w:style>
  <w:style w:type="paragraph" w:styleId="Kommentartext">
    <w:name w:val="annotation text"/>
    <w:basedOn w:val="Standard"/>
    <w:link w:val="KommentartextZchn"/>
    <w:uiPriority w:val="99"/>
    <w:unhideWhenUsed/>
    <w:rsid w:val="00F24E2D"/>
    <w:rPr>
      <w:sz w:val="20"/>
      <w:szCs w:val="20"/>
    </w:rPr>
  </w:style>
  <w:style w:type="character" w:customStyle="1" w:styleId="KommentartextZchn">
    <w:name w:val="Kommentartext Zchn"/>
    <w:basedOn w:val="Absatz-Standardschriftart"/>
    <w:link w:val="Kommentartext"/>
    <w:uiPriority w:val="99"/>
    <w:rsid w:val="00F24E2D"/>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sid w:val="00F24E2D"/>
    <w:rPr>
      <w:b/>
      <w:bCs/>
    </w:rPr>
  </w:style>
  <w:style w:type="character" w:customStyle="1" w:styleId="KommentarthemaZchn">
    <w:name w:val="Kommentarthema Zchn"/>
    <w:basedOn w:val="KommentartextZchn"/>
    <w:link w:val="Kommentarthema"/>
    <w:uiPriority w:val="99"/>
    <w:semiHidden/>
    <w:rsid w:val="00F24E2D"/>
    <w:rPr>
      <w:rFonts w:ascii="Times New Roman" w:eastAsia="Times New Roman" w:hAnsi="Times New Roman" w:cs="Times New Roman"/>
      <w:b/>
      <w:bCs/>
      <w:sz w:val="20"/>
      <w:szCs w:val="20"/>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sere-kirchenverwaltung.de" TargetMode="External"/><Relationship Id="rId3" Type="http://schemas.openxmlformats.org/officeDocument/2006/relationships/settings" Target="settings.xml"/><Relationship Id="rId7" Type="http://schemas.openxmlformats.org/officeDocument/2006/relationships/hyperlink" Target="http://arbeo2.ordinariat-muenchen.de/index.php?id=4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6768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Jung Jennifer</cp:lastModifiedBy>
  <cp:revision>5</cp:revision>
  <cp:lastPrinted>2018-11-19T09:06:00Z</cp:lastPrinted>
  <dcterms:created xsi:type="dcterms:W3CDTF">2024-12-03T13:12:00Z</dcterms:created>
  <dcterms:modified xsi:type="dcterms:W3CDTF">2025-02-05T09:37:00Z</dcterms:modified>
</cp:coreProperties>
</file>