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7DD5" w14:textId="277E219E" w:rsidR="00051229" w:rsidRDefault="00051229"/>
    <w:p w14:paraId="28912501" w14:textId="77777777" w:rsidR="00051229" w:rsidRDefault="00051229"/>
    <w:p w14:paraId="63455BEC" w14:textId="77777777" w:rsidR="00051229" w:rsidRDefault="00051229"/>
    <w:p w14:paraId="76E44E4A" w14:textId="0DD3616C" w:rsidR="00051229" w:rsidRDefault="00051229"/>
    <w:p w14:paraId="2F9C59C1" w14:textId="77777777" w:rsidR="00051229" w:rsidRDefault="00051229"/>
    <w:p w14:paraId="1C2C181C" w14:textId="7B347BCB" w:rsidR="00051229" w:rsidRDefault="001127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E83E2" wp14:editId="2284ECF0">
                <wp:simplePos x="0" y="0"/>
                <wp:positionH relativeFrom="page">
                  <wp:posOffset>3852545</wp:posOffset>
                </wp:positionH>
                <wp:positionV relativeFrom="page">
                  <wp:posOffset>1188085</wp:posOffset>
                </wp:positionV>
                <wp:extent cx="2880000" cy="3960000"/>
                <wp:effectExtent l="0" t="0" r="3175" b="25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39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1C7BA" w14:textId="77777777" w:rsidR="00051229" w:rsidRDefault="00112705">
                            <w:pPr>
                              <w:pStyle w:val="berschrift4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Ort:</w:t>
                            </w:r>
                          </w:p>
                          <w:p w14:paraId="0D9AC316" w14:textId="5A26FBAD" w:rsidR="00D76EC9" w:rsidRDefault="00130368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Pfarrheim St. </w:t>
                            </w:r>
                            <w:r w:rsidR="00B71350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Margaret</w:t>
                            </w:r>
                          </w:p>
                          <w:p w14:paraId="31274549" w14:textId="49B8516B" w:rsidR="00130368" w:rsidRDefault="00B71350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Webergasse 3</w:t>
                            </w:r>
                          </w:p>
                          <w:p w14:paraId="01A8CC25" w14:textId="7BD68903" w:rsidR="00D76EC9" w:rsidRDefault="00D76EC9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85</w:t>
                            </w:r>
                            <w:r w:rsidR="00130368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5</w:t>
                            </w:r>
                            <w:r w:rsidR="00B71350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70 Markt Schwaben</w:t>
                            </w:r>
                          </w:p>
                          <w:p w14:paraId="72757A58" w14:textId="77777777" w:rsidR="00D76EC9" w:rsidRDefault="00D76EC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3119A0D2" w14:textId="77777777" w:rsidR="00051229" w:rsidRDefault="00051229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3F3B6F48" w14:textId="77777777" w:rsidR="00051229" w:rsidRDefault="00112705">
                            <w:pPr>
                              <w:pStyle w:val="berschrift4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Zeit:</w:t>
                            </w:r>
                          </w:p>
                          <w:p w14:paraId="6628F293" w14:textId="41AE2AF5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Jeweils</w:t>
                            </w:r>
                            <w:r w:rsidR="004268E1">
                              <w:rPr>
                                <w:sz w:val="22"/>
                                <w:szCs w:val="28"/>
                              </w:rPr>
                              <w:t xml:space="preserve"> donnerstags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 xml:space="preserve"> von 13.30 bis 15.30 Uhr</w:t>
                            </w:r>
                          </w:p>
                          <w:p w14:paraId="4BEECDF0" w14:textId="6DC2D318" w:rsidR="00051229" w:rsidRDefault="0005122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235F568B" w14:textId="70CA76F5" w:rsidR="00051229" w:rsidRDefault="00B71350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0</w:t>
                            </w:r>
                            <w:r w:rsidR="004268E1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. Juli</w:t>
                            </w:r>
                            <w:r w:rsidR="00130368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 2025</w:t>
                            </w:r>
                          </w:p>
                          <w:p w14:paraId="1B87CA9F" w14:textId="1E71DEF2" w:rsidR="00051229" w:rsidRDefault="00B71350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10. Juli</w:t>
                            </w:r>
                            <w:r w:rsidR="00130368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 2025</w:t>
                            </w:r>
                          </w:p>
                          <w:p w14:paraId="4374EB1C" w14:textId="125216CC" w:rsidR="00051229" w:rsidRDefault="00130368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1</w:t>
                            </w:r>
                            <w:r w:rsidR="00B71350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7. Juli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2025</w:t>
                            </w:r>
                          </w:p>
                          <w:p w14:paraId="776C7799" w14:textId="242DBBA9" w:rsidR="00051229" w:rsidRDefault="00130368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2</w:t>
                            </w:r>
                            <w:r w:rsidR="00B71350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4. Juli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2025</w:t>
                            </w:r>
                          </w:p>
                          <w:p w14:paraId="1D620A8F" w14:textId="77777777" w:rsidR="00FA20E5" w:rsidRDefault="00FA20E5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</w:p>
                          <w:p w14:paraId="69684702" w14:textId="77777777" w:rsidR="00051229" w:rsidRDefault="00112705">
                            <w:pPr>
                              <w:pStyle w:val="berschrift4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Abschlussgottesdienst</w:t>
                            </w:r>
                          </w:p>
                          <w:p w14:paraId="69F07A1B" w14:textId="59DADDDF" w:rsidR="00112705" w:rsidRPr="00FA20E5" w:rsidRDefault="00B71350" w:rsidP="0011270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31. Juli </w:t>
                            </w:r>
                            <w:r w:rsidR="00130368">
                              <w:rPr>
                                <w:b/>
                                <w:bCs/>
                              </w:rPr>
                              <w:t>2025</w:t>
                            </w:r>
                          </w:p>
                          <w:p w14:paraId="1EE00AEC" w14:textId="6CE2DE3A" w:rsidR="00051229" w:rsidRDefault="0005122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140FC379" w14:textId="77777777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Sie können mit ihrem Angehörigen auch nur am Gottesdienst teilnehmen.</w:t>
                            </w:r>
                          </w:p>
                          <w:p w14:paraId="3BCAB43A" w14:textId="77777777" w:rsidR="00051229" w:rsidRDefault="0005122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6A70E28B" w14:textId="77777777" w:rsidR="00051229" w:rsidRDefault="00112705">
                            <w:pPr>
                              <w:rPr>
                                <w:i/>
                                <w:i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8"/>
                              </w:rPr>
                              <w:t>Nach den Einheiten sind Sie jeweils zu einer</w:t>
                            </w:r>
                          </w:p>
                          <w:p w14:paraId="07AFE7A9" w14:textId="77777777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8"/>
                              </w:rPr>
                              <w:t>Tasse Kaffee oder Tee eingeladen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83E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03.35pt;margin-top:93.55pt;width:226.75pt;height:3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" filled="f" stroked="f" strokeweight=".5pt">
                <v:textbox inset="0,0,0,0">
                  <w:txbxContent>
                    <w:p w14:paraId="21D1C7BA" w14:textId="77777777" w:rsidR="00051229" w:rsidRDefault="00112705">
                      <w:pPr>
                        <w:pStyle w:val="berschrift4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Ort:</w:t>
                      </w:r>
                    </w:p>
                    <w:p w14:paraId="0D9AC316" w14:textId="5A26FBAD" w:rsidR="00D76EC9" w:rsidRDefault="00130368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 xml:space="preserve">Pfarrheim St. </w:t>
                      </w:r>
                      <w:r w:rsidR="00B71350">
                        <w:rPr>
                          <w:b/>
                          <w:bCs/>
                          <w:sz w:val="22"/>
                          <w:szCs w:val="28"/>
                        </w:rPr>
                        <w:t>Margaret</w:t>
                      </w:r>
                    </w:p>
                    <w:p w14:paraId="31274549" w14:textId="49B8516B" w:rsidR="00130368" w:rsidRDefault="00B71350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Webergasse 3</w:t>
                      </w:r>
                    </w:p>
                    <w:p w14:paraId="01A8CC25" w14:textId="7BD68903" w:rsidR="00D76EC9" w:rsidRDefault="00D76EC9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85</w:t>
                      </w:r>
                      <w:r w:rsidR="00130368">
                        <w:rPr>
                          <w:b/>
                          <w:bCs/>
                          <w:sz w:val="22"/>
                          <w:szCs w:val="28"/>
                        </w:rPr>
                        <w:t>5</w:t>
                      </w:r>
                      <w:r w:rsidR="00B71350">
                        <w:rPr>
                          <w:b/>
                          <w:bCs/>
                          <w:sz w:val="22"/>
                          <w:szCs w:val="28"/>
                        </w:rPr>
                        <w:t>70 Markt Schwaben</w:t>
                      </w:r>
                    </w:p>
                    <w:p w14:paraId="72757A58" w14:textId="77777777" w:rsidR="00D76EC9" w:rsidRDefault="00D76EC9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3119A0D2" w14:textId="77777777" w:rsidR="00051229" w:rsidRDefault="00051229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3F3B6F48" w14:textId="77777777" w:rsidR="00051229" w:rsidRDefault="00112705">
                      <w:pPr>
                        <w:pStyle w:val="berschrift4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Zeit:</w:t>
                      </w:r>
                    </w:p>
                    <w:p w14:paraId="6628F293" w14:textId="41AE2AF5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Jeweils</w:t>
                      </w:r>
                      <w:r w:rsidR="004268E1">
                        <w:rPr>
                          <w:sz w:val="22"/>
                          <w:szCs w:val="28"/>
                        </w:rPr>
                        <w:t xml:space="preserve"> donnerstags</w:t>
                      </w:r>
                      <w:r>
                        <w:rPr>
                          <w:sz w:val="22"/>
                          <w:szCs w:val="28"/>
                        </w:rPr>
                        <w:t xml:space="preserve"> von 13.30 bis 15.30 Uhr</w:t>
                      </w:r>
                    </w:p>
                    <w:p w14:paraId="4BEECDF0" w14:textId="6DC2D318" w:rsidR="00051229" w:rsidRDefault="00051229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235F568B" w14:textId="70CA76F5" w:rsidR="00051229" w:rsidRDefault="00B71350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0</w:t>
                      </w:r>
                      <w:r w:rsidR="004268E1">
                        <w:rPr>
                          <w:b/>
                          <w:bCs/>
                          <w:sz w:val="22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. Juli</w:t>
                      </w:r>
                      <w:r w:rsidR="00130368">
                        <w:rPr>
                          <w:b/>
                          <w:bCs/>
                          <w:sz w:val="22"/>
                          <w:szCs w:val="28"/>
                        </w:rPr>
                        <w:t xml:space="preserve"> 2025</w:t>
                      </w:r>
                    </w:p>
                    <w:p w14:paraId="1B87CA9F" w14:textId="1E71DEF2" w:rsidR="00051229" w:rsidRDefault="00B71350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10. Juli</w:t>
                      </w:r>
                      <w:r w:rsidR="00130368">
                        <w:rPr>
                          <w:b/>
                          <w:bCs/>
                          <w:sz w:val="22"/>
                          <w:szCs w:val="28"/>
                        </w:rPr>
                        <w:t xml:space="preserve"> 2025</w:t>
                      </w:r>
                    </w:p>
                    <w:p w14:paraId="4374EB1C" w14:textId="125216CC" w:rsidR="00051229" w:rsidRDefault="00130368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1</w:t>
                      </w:r>
                      <w:r w:rsidR="00B71350">
                        <w:rPr>
                          <w:b/>
                          <w:bCs/>
                          <w:sz w:val="22"/>
                          <w:szCs w:val="28"/>
                        </w:rPr>
                        <w:t xml:space="preserve">7. Juli </w:t>
                      </w: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2025</w:t>
                      </w:r>
                    </w:p>
                    <w:p w14:paraId="776C7799" w14:textId="242DBBA9" w:rsidR="00051229" w:rsidRDefault="00130368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2</w:t>
                      </w:r>
                      <w:r w:rsidR="00B71350">
                        <w:rPr>
                          <w:b/>
                          <w:bCs/>
                          <w:sz w:val="22"/>
                          <w:szCs w:val="28"/>
                        </w:rPr>
                        <w:t xml:space="preserve">4. Juli </w:t>
                      </w: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2025</w:t>
                      </w:r>
                    </w:p>
                    <w:p w14:paraId="1D620A8F" w14:textId="77777777" w:rsidR="00FA20E5" w:rsidRDefault="00FA20E5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</w:p>
                    <w:p w14:paraId="69684702" w14:textId="77777777" w:rsidR="00051229" w:rsidRDefault="00112705">
                      <w:pPr>
                        <w:pStyle w:val="berschrift4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Abschlussgottesdienst</w:t>
                      </w:r>
                    </w:p>
                    <w:p w14:paraId="69F07A1B" w14:textId="59DADDDF" w:rsidR="00112705" w:rsidRPr="00FA20E5" w:rsidRDefault="00B71350" w:rsidP="0011270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31. Juli </w:t>
                      </w:r>
                      <w:r w:rsidR="00130368">
                        <w:rPr>
                          <w:b/>
                          <w:bCs/>
                        </w:rPr>
                        <w:t>2025</w:t>
                      </w:r>
                    </w:p>
                    <w:p w14:paraId="1EE00AEC" w14:textId="6CE2DE3A" w:rsidR="00051229" w:rsidRDefault="00051229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140FC379" w14:textId="77777777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Sie können mit ihrem Angehörigen auch nur am Gottesdienst teilnehmen.</w:t>
                      </w:r>
                    </w:p>
                    <w:p w14:paraId="3BCAB43A" w14:textId="77777777" w:rsidR="00051229" w:rsidRDefault="00051229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6A70E28B" w14:textId="77777777" w:rsidR="00051229" w:rsidRDefault="00112705">
                      <w:pPr>
                        <w:rPr>
                          <w:i/>
                          <w:iCs/>
                          <w:sz w:val="22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8"/>
                        </w:rPr>
                        <w:t>Nach den Einheiten sind Sie jeweils zu einer</w:t>
                      </w:r>
                    </w:p>
                    <w:p w14:paraId="07AFE7A9" w14:textId="77777777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8"/>
                        </w:rPr>
                        <w:t>Tasse Kaffee oder Tee eingeladen</w:t>
                      </w:r>
                      <w:r>
                        <w:rPr>
                          <w:sz w:val="22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7B34" wp14:editId="32FE7CA4">
                <wp:simplePos x="0" y="0"/>
                <wp:positionH relativeFrom="page">
                  <wp:posOffset>360045</wp:posOffset>
                </wp:positionH>
                <wp:positionV relativeFrom="page">
                  <wp:posOffset>1188085</wp:posOffset>
                </wp:positionV>
                <wp:extent cx="2772000" cy="576000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000" cy="57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2F9C2" w14:textId="77777777" w:rsidR="006F6913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Bei</w:t>
                            </w:r>
                          </w:p>
                          <w:p w14:paraId="4ABCA0F6" w14:textId="77777777" w:rsidR="006F6913" w:rsidRDefault="006F6913" w:rsidP="006F6913">
                            <w:pPr>
                              <w:rPr>
                                <w:rFonts w:eastAsiaTheme="maj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eastAsiaTheme="majorEastAsia"/>
                                <w:sz w:val="22"/>
                                <w:szCs w:val="28"/>
                              </w:rPr>
                              <w:t>Jasmin Lang</w:t>
                            </w:r>
                          </w:p>
                          <w:p w14:paraId="4177E67E" w14:textId="77777777" w:rsidR="006F6913" w:rsidRDefault="006F6913" w:rsidP="006F6913">
                            <w:pPr>
                              <w:rPr>
                                <w:rFonts w:eastAsiaTheme="maj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eastAsiaTheme="majorEastAsia"/>
                                <w:sz w:val="22"/>
                                <w:szCs w:val="28"/>
                              </w:rPr>
                              <w:t>Tel. 0151-28073357</w:t>
                            </w:r>
                          </w:p>
                          <w:p w14:paraId="2FD2438B" w14:textId="401CF81B" w:rsidR="006F6913" w:rsidRDefault="006F6913" w:rsidP="006F6913">
                            <w:pPr>
                              <w:pStyle w:val="E-Mail-Adresse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JLang@e</w:t>
                            </w:r>
                            <w:r w:rsidR="003F15EB">
                              <w:rPr>
                                <w:sz w:val="22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 xml:space="preserve">muc.de  </w:t>
                            </w:r>
                          </w:p>
                          <w:p w14:paraId="416CF559" w14:textId="6FA5E7DB" w:rsidR="006F6913" w:rsidRDefault="006F6913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67DC6DFC" w14:textId="7507B3DB" w:rsidR="006F6913" w:rsidRDefault="006F6913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oder</w:t>
                            </w:r>
                          </w:p>
                          <w:p w14:paraId="6351471F" w14:textId="77777777" w:rsidR="006F6913" w:rsidRDefault="006F6913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03B75D1D" w14:textId="77777777" w:rsidR="006F6913" w:rsidRDefault="006F6913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5AE33CB1" w14:textId="009454F5" w:rsidR="00051229" w:rsidRDefault="00D76EC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 xml:space="preserve">Margret </w:t>
                            </w:r>
                            <w:proofErr w:type="spellStart"/>
                            <w:r>
                              <w:rPr>
                                <w:sz w:val="22"/>
                                <w:szCs w:val="28"/>
                              </w:rPr>
                              <w:t>Atzinger</w:t>
                            </w:r>
                            <w:proofErr w:type="spellEnd"/>
                          </w:p>
                          <w:p w14:paraId="5A9C4A0A" w14:textId="79EEC98B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 xml:space="preserve">Telefonisch: </w:t>
                            </w:r>
                            <w:r w:rsidR="00D76EC9">
                              <w:rPr>
                                <w:rFonts w:eastAsiaTheme="majorEastAsia"/>
                                <w:sz w:val="22"/>
                                <w:szCs w:val="28"/>
                              </w:rPr>
                              <w:t>0171-1240313</w:t>
                            </w:r>
                          </w:p>
                          <w:p w14:paraId="38D13627" w14:textId="77777777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 xml:space="preserve">oder per E-Mail: </w:t>
                            </w:r>
                          </w:p>
                          <w:p w14:paraId="4D174BCF" w14:textId="7A26C606" w:rsidR="00051229" w:rsidRDefault="00D76EC9">
                            <w:pPr>
                              <w:pStyle w:val="E-Mail-Adresse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MAtzinger</w:t>
                            </w:r>
                            <w:r w:rsidR="00112705">
                              <w:rPr>
                                <w:sz w:val="22"/>
                                <w:szCs w:val="28"/>
                              </w:rPr>
                              <w:t xml:space="preserve">@ebmuc.de  </w:t>
                            </w:r>
                          </w:p>
                          <w:p w14:paraId="11C435A5" w14:textId="77777777" w:rsidR="00051229" w:rsidRDefault="00051229">
                            <w:pPr>
                              <w:rPr>
                                <w:rFonts w:eastAsiaTheme="majorEastAsia"/>
                                <w:sz w:val="22"/>
                                <w:szCs w:val="28"/>
                              </w:rPr>
                            </w:pPr>
                          </w:p>
                          <w:p w14:paraId="76241939" w14:textId="1F31155B" w:rsidR="00D76EC9" w:rsidRDefault="00D76EC9">
                            <w:pPr>
                              <w:rPr>
                                <w:rFonts w:eastAsiaTheme="majorEastAsia"/>
                                <w:sz w:val="22"/>
                                <w:szCs w:val="28"/>
                              </w:rPr>
                            </w:pPr>
                          </w:p>
                          <w:p w14:paraId="4F958101" w14:textId="4D3FA436" w:rsidR="00051229" w:rsidRDefault="00112705">
                            <w:pPr>
                              <w:pStyle w:val="berschrift4"/>
                              <w:rPr>
                                <w:rFonts w:eastAsiaTheme="majorEastAsia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eastAsiaTheme="majorEastAsia"/>
                                <w:sz w:val="22"/>
                                <w:szCs w:val="26"/>
                              </w:rPr>
                              <w:t xml:space="preserve">Anmeldeschluss: </w:t>
                            </w:r>
                            <w:r w:rsidR="006F6913">
                              <w:rPr>
                                <w:rFonts w:eastAsiaTheme="majorEastAsia"/>
                                <w:sz w:val="22"/>
                                <w:szCs w:val="26"/>
                              </w:rPr>
                              <w:t>26</w:t>
                            </w:r>
                            <w:r w:rsidR="00B71350">
                              <w:rPr>
                                <w:rFonts w:eastAsiaTheme="majorEastAsia"/>
                                <w:sz w:val="22"/>
                                <w:szCs w:val="26"/>
                              </w:rPr>
                              <w:t xml:space="preserve">. Juni </w:t>
                            </w:r>
                            <w:r w:rsidR="00130368">
                              <w:rPr>
                                <w:rFonts w:eastAsiaTheme="majorEastAsia"/>
                                <w:sz w:val="22"/>
                                <w:szCs w:val="26"/>
                              </w:rPr>
                              <w:t>2025</w:t>
                            </w:r>
                          </w:p>
                          <w:p w14:paraId="3582DB08" w14:textId="77777777" w:rsidR="00051229" w:rsidRDefault="00051229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14:paraId="7819894F" w14:textId="77777777" w:rsidR="00051229" w:rsidRDefault="00051229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14:paraId="295E4273" w14:textId="77777777" w:rsidR="00D76EC9" w:rsidRDefault="00D76EC9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14:paraId="393CF0FB" w14:textId="77777777" w:rsidR="00D76EC9" w:rsidRDefault="00D76EC9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14:paraId="06B59FE0" w14:textId="77777777" w:rsidR="00051229" w:rsidRDefault="00051229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14:paraId="00C317BD" w14:textId="77777777" w:rsidR="00051229" w:rsidRDefault="00112705">
                            <w:pPr>
                              <w:pStyle w:val="berschrift2"/>
                            </w:pPr>
                            <w:r>
                              <w:t>Kursleitung:</w:t>
                            </w:r>
                          </w:p>
                          <w:p w14:paraId="23AC1689" w14:textId="524B2E51" w:rsidR="00D76EC9" w:rsidRDefault="00D76EC9" w:rsidP="00D76EC9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Jasmin Lang und</w:t>
                            </w:r>
                          </w:p>
                          <w:p w14:paraId="09E331CF" w14:textId="77777777" w:rsidR="00D76EC9" w:rsidRDefault="00D76EC9" w:rsidP="00D76EC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Margret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Atzinger</w:t>
                            </w:r>
                            <w:proofErr w:type="spellEnd"/>
                            <w:r w:rsidR="00112705">
                              <w:rPr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14:paraId="57726C73" w14:textId="24BDEBAF" w:rsidR="00D76EC9" w:rsidRDefault="00D76EC9" w:rsidP="00D76EC9">
                            <w:pPr>
                              <w:rPr>
                                <w:i/>
                                <w:i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Gemeindereferentinnen,</w:t>
                            </w:r>
                            <w:r w:rsidR="00112705">
                              <w:rPr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8"/>
                              </w:rPr>
                              <w:t>Seniorenseelsorgerinnen im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8"/>
                              </w:rPr>
                              <w:br/>
                              <w:t>Dekanat Ebersberg</w:t>
                            </w:r>
                          </w:p>
                          <w:p w14:paraId="23FF294F" w14:textId="065D87A1" w:rsidR="00051229" w:rsidRDefault="00051229">
                            <w:pPr>
                              <w:rPr>
                                <w:i/>
                                <w:iCs/>
                                <w:sz w:val="22"/>
                                <w:szCs w:val="28"/>
                              </w:rPr>
                            </w:pPr>
                          </w:p>
                          <w:p w14:paraId="0EE0941E" w14:textId="77777777" w:rsidR="00051229" w:rsidRDefault="0005122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5F4CC68A" w14:textId="77777777" w:rsidR="00051229" w:rsidRDefault="00051229">
                            <w:pPr>
                              <w:rPr>
                                <w:i/>
                                <w:iCs/>
                                <w:sz w:val="22"/>
                                <w:szCs w:val="28"/>
                              </w:rPr>
                            </w:pPr>
                          </w:p>
                          <w:p w14:paraId="1F697FCA" w14:textId="77777777" w:rsidR="00051229" w:rsidRDefault="00051229">
                            <w:pPr>
                              <w:rPr>
                                <w:i/>
                                <w:iCs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7B34" id="Textfeld 1" o:spid="_x0000_s1027" type="#_x0000_t202" style="position:absolute;margin-left:28.35pt;margin-top:93.55pt;width:218.25pt;height:4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" filled="f" stroked="f" strokeweight=".5pt">
                <v:textbox inset="0,0,0,0">
                  <w:txbxContent>
                    <w:p w14:paraId="4AE2F9C2" w14:textId="77777777" w:rsidR="006F6913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Bei</w:t>
                      </w:r>
                    </w:p>
                    <w:p w14:paraId="4ABCA0F6" w14:textId="77777777" w:rsidR="006F6913" w:rsidRDefault="006F6913" w:rsidP="006F6913">
                      <w:pPr>
                        <w:rPr>
                          <w:rFonts w:eastAsiaTheme="majorEastAsia"/>
                          <w:sz w:val="22"/>
                          <w:szCs w:val="28"/>
                        </w:rPr>
                      </w:pPr>
                      <w:r>
                        <w:rPr>
                          <w:rFonts w:eastAsiaTheme="majorEastAsia"/>
                          <w:sz w:val="22"/>
                          <w:szCs w:val="28"/>
                        </w:rPr>
                        <w:t>Jasmin Lang</w:t>
                      </w:r>
                    </w:p>
                    <w:p w14:paraId="4177E67E" w14:textId="77777777" w:rsidR="006F6913" w:rsidRDefault="006F6913" w:rsidP="006F6913">
                      <w:pPr>
                        <w:rPr>
                          <w:rFonts w:eastAsiaTheme="majorEastAsia"/>
                          <w:sz w:val="22"/>
                          <w:szCs w:val="28"/>
                        </w:rPr>
                      </w:pPr>
                      <w:r>
                        <w:rPr>
                          <w:rFonts w:eastAsiaTheme="majorEastAsia"/>
                          <w:sz w:val="22"/>
                          <w:szCs w:val="28"/>
                        </w:rPr>
                        <w:t>Tel. 0151-28073357</w:t>
                      </w:r>
                    </w:p>
                    <w:p w14:paraId="2FD2438B" w14:textId="401CF81B" w:rsidR="006F6913" w:rsidRDefault="006F6913" w:rsidP="006F6913">
                      <w:pPr>
                        <w:pStyle w:val="E-Mail-Adresse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JLang@e</w:t>
                      </w:r>
                      <w:r w:rsidR="003F15EB">
                        <w:rPr>
                          <w:sz w:val="22"/>
                          <w:szCs w:val="28"/>
                        </w:rPr>
                        <w:t>b</w:t>
                      </w:r>
                      <w:r>
                        <w:rPr>
                          <w:sz w:val="22"/>
                          <w:szCs w:val="28"/>
                        </w:rPr>
                        <w:t xml:space="preserve">muc.de  </w:t>
                      </w:r>
                    </w:p>
                    <w:p w14:paraId="416CF559" w14:textId="6FA5E7DB" w:rsidR="006F6913" w:rsidRDefault="006F6913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67DC6DFC" w14:textId="7507B3DB" w:rsidR="006F6913" w:rsidRDefault="006F6913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oder</w:t>
                      </w:r>
                    </w:p>
                    <w:p w14:paraId="6351471F" w14:textId="77777777" w:rsidR="006F6913" w:rsidRDefault="006F6913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03B75D1D" w14:textId="77777777" w:rsidR="006F6913" w:rsidRDefault="006F6913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5AE33CB1" w14:textId="009454F5" w:rsidR="00051229" w:rsidRDefault="00D76EC9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 xml:space="preserve">Margret </w:t>
                      </w:r>
                      <w:proofErr w:type="spellStart"/>
                      <w:r>
                        <w:rPr>
                          <w:sz w:val="22"/>
                          <w:szCs w:val="28"/>
                        </w:rPr>
                        <w:t>Atzinger</w:t>
                      </w:r>
                      <w:proofErr w:type="spellEnd"/>
                    </w:p>
                    <w:p w14:paraId="5A9C4A0A" w14:textId="79EEC98B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 xml:space="preserve">Telefonisch: </w:t>
                      </w:r>
                      <w:r w:rsidR="00D76EC9">
                        <w:rPr>
                          <w:rFonts w:eastAsiaTheme="majorEastAsia"/>
                          <w:sz w:val="22"/>
                          <w:szCs w:val="28"/>
                        </w:rPr>
                        <w:t>0171-1240313</w:t>
                      </w:r>
                    </w:p>
                    <w:p w14:paraId="38D13627" w14:textId="77777777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 xml:space="preserve">oder per E-Mail: </w:t>
                      </w:r>
                    </w:p>
                    <w:p w14:paraId="4D174BCF" w14:textId="7A26C606" w:rsidR="00051229" w:rsidRDefault="00D76EC9">
                      <w:pPr>
                        <w:pStyle w:val="E-Mail-Adresse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MAtzinger</w:t>
                      </w:r>
                      <w:r w:rsidR="00112705">
                        <w:rPr>
                          <w:sz w:val="22"/>
                          <w:szCs w:val="28"/>
                        </w:rPr>
                        <w:t xml:space="preserve">@ebmuc.de  </w:t>
                      </w:r>
                    </w:p>
                    <w:p w14:paraId="11C435A5" w14:textId="77777777" w:rsidR="00051229" w:rsidRDefault="00051229">
                      <w:pPr>
                        <w:rPr>
                          <w:rFonts w:eastAsiaTheme="majorEastAsia"/>
                          <w:sz w:val="22"/>
                          <w:szCs w:val="28"/>
                        </w:rPr>
                      </w:pPr>
                    </w:p>
                    <w:p w14:paraId="76241939" w14:textId="1F31155B" w:rsidR="00D76EC9" w:rsidRDefault="00D76EC9">
                      <w:pPr>
                        <w:rPr>
                          <w:rFonts w:eastAsiaTheme="majorEastAsia"/>
                          <w:sz w:val="22"/>
                          <w:szCs w:val="28"/>
                        </w:rPr>
                      </w:pPr>
                    </w:p>
                    <w:p w14:paraId="4F958101" w14:textId="4D3FA436" w:rsidR="00051229" w:rsidRDefault="00112705">
                      <w:pPr>
                        <w:pStyle w:val="berschrift4"/>
                        <w:rPr>
                          <w:rFonts w:eastAsiaTheme="majorEastAsia"/>
                          <w:sz w:val="22"/>
                          <w:szCs w:val="26"/>
                        </w:rPr>
                      </w:pPr>
                      <w:r>
                        <w:rPr>
                          <w:rFonts w:eastAsiaTheme="majorEastAsia"/>
                          <w:sz w:val="22"/>
                          <w:szCs w:val="26"/>
                        </w:rPr>
                        <w:t xml:space="preserve">Anmeldeschluss: </w:t>
                      </w:r>
                      <w:r w:rsidR="006F6913">
                        <w:rPr>
                          <w:rFonts w:eastAsiaTheme="majorEastAsia"/>
                          <w:sz w:val="22"/>
                          <w:szCs w:val="26"/>
                        </w:rPr>
                        <w:t>26</w:t>
                      </w:r>
                      <w:r w:rsidR="00B71350">
                        <w:rPr>
                          <w:rFonts w:eastAsiaTheme="majorEastAsia"/>
                          <w:sz w:val="22"/>
                          <w:szCs w:val="26"/>
                        </w:rPr>
                        <w:t xml:space="preserve">. Juni </w:t>
                      </w:r>
                      <w:r w:rsidR="00130368">
                        <w:rPr>
                          <w:rFonts w:eastAsiaTheme="majorEastAsia"/>
                          <w:sz w:val="22"/>
                          <w:szCs w:val="26"/>
                        </w:rPr>
                        <w:t>2025</w:t>
                      </w:r>
                    </w:p>
                    <w:p w14:paraId="3582DB08" w14:textId="77777777" w:rsidR="00051229" w:rsidRDefault="00051229">
                      <w:pPr>
                        <w:rPr>
                          <w:rFonts w:eastAsiaTheme="majorEastAsia"/>
                        </w:rPr>
                      </w:pPr>
                    </w:p>
                    <w:p w14:paraId="7819894F" w14:textId="77777777" w:rsidR="00051229" w:rsidRDefault="00051229">
                      <w:pPr>
                        <w:rPr>
                          <w:rFonts w:eastAsiaTheme="majorEastAsia"/>
                        </w:rPr>
                      </w:pPr>
                    </w:p>
                    <w:p w14:paraId="295E4273" w14:textId="77777777" w:rsidR="00D76EC9" w:rsidRDefault="00D76EC9">
                      <w:pPr>
                        <w:rPr>
                          <w:rFonts w:eastAsiaTheme="majorEastAsia"/>
                        </w:rPr>
                      </w:pPr>
                    </w:p>
                    <w:p w14:paraId="393CF0FB" w14:textId="77777777" w:rsidR="00D76EC9" w:rsidRDefault="00D76EC9">
                      <w:pPr>
                        <w:rPr>
                          <w:rFonts w:eastAsiaTheme="majorEastAsia"/>
                        </w:rPr>
                      </w:pPr>
                    </w:p>
                    <w:p w14:paraId="06B59FE0" w14:textId="77777777" w:rsidR="00051229" w:rsidRDefault="00051229">
                      <w:pPr>
                        <w:rPr>
                          <w:rFonts w:eastAsiaTheme="majorEastAsia"/>
                        </w:rPr>
                      </w:pPr>
                    </w:p>
                    <w:p w14:paraId="00C317BD" w14:textId="77777777" w:rsidR="00051229" w:rsidRDefault="00112705">
                      <w:pPr>
                        <w:pStyle w:val="berschrift2"/>
                      </w:pPr>
                      <w:r>
                        <w:t>Kursleitung:</w:t>
                      </w:r>
                    </w:p>
                    <w:p w14:paraId="23AC1689" w14:textId="524B2E51" w:rsidR="00D76EC9" w:rsidRDefault="00D76EC9" w:rsidP="00D76EC9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Jasmin Lang und</w:t>
                      </w:r>
                    </w:p>
                    <w:p w14:paraId="09E331CF" w14:textId="77777777" w:rsidR="00D76EC9" w:rsidRDefault="00D76EC9" w:rsidP="00D76EC9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 xml:space="preserve">Margret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Atzinger</w:t>
                      </w:r>
                      <w:proofErr w:type="spellEnd"/>
                      <w:r w:rsidR="00112705">
                        <w:rPr>
                          <w:sz w:val="22"/>
                          <w:szCs w:val="28"/>
                        </w:rPr>
                        <w:t xml:space="preserve"> </w:t>
                      </w:r>
                    </w:p>
                    <w:p w14:paraId="57726C73" w14:textId="24BDEBAF" w:rsidR="00D76EC9" w:rsidRDefault="00D76EC9" w:rsidP="00D76EC9">
                      <w:pPr>
                        <w:rPr>
                          <w:i/>
                          <w:iCs/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Gemeindereferentinnen,</w:t>
                      </w:r>
                      <w:r w:rsidR="00112705">
                        <w:rPr>
                          <w:sz w:val="22"/>
                          <w:szCs w:val="28"/>
                        </w:rPr>
                        <w:br/>
                      </w:r>
                      <w:r>
                        <w:rPr>
                          <w:i/>
                          <w:iCs/>
                          <w:sz w:val="22"/>
                          <w:szCs w:val="28"/>
                        </w:rPr>
                        <w:t>Seniorenseelsorgerinnen im</w:t>
                      </w:r>
                      <w:r>
                        <w:rPr>
                          <w:i/>
                          <w:iCs/>
                          <w:sz w:val="22"/>
                          <w:szCs w:val="28"/>
                        </w:rPr>
                        <w:br/>
                        <w:t>Dekanat Ebersberg</w:t>
                      </w:r>
                    </w:p>
                    <w:p w14:paraId="23FF294F" w14:textId="065D87A1" w:rsidR="00051229" w:rsidRDefault="00051229">
                      <w:pPr>
                        <w:rPr>
                          <w:i/>
                          <w:iCs/>
                          <w:sz w:val="22"/>
                          <w:szCs w:val="28"/>
                        </w:rPr>
                      </w:pPr>
                    </w:p>
                    <w:p w14:paraId="0EE0941E" w14:textId="77777777" w:rsidR="00051229" w:rsidRDefault="00051229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5F4CC68A" w14:textId="77777777" w:rsidR="00051229" w:rsidRDefault="00051229">
                      <w:pPr>
                        <w:rPr>
                          <w:i/>
                          <w:iCs/>
                          <w:sz w:val="22"/>
                          <w:szCs w:val="28"/>
                        </w:rPr>
                      </w:pPr>
                    </w:p>
                    <w:p w14:paraId="1F697FCA" w14:textId="77777777" w:rsidR="00051229" w:rsidRDefault="00051229">
                      <w:pPr>
                        <w:rPr>
                          <w:i/>
                          <w:iCs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62A5993A" w14:textId="77777777" w:rsidR="00051229" w:rsidRDefault="00112705">
      <w:pPr>
        <w:pStyle w:val="berschrift3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07811" wp14:editId="750B11DE">
                <wp:simplePos x="0" y="0"/>
                <wp:positionH relativeFrom="page">
                  <wp:posOffset>3962400</wp:posOffset>
                </wp:positionH>
                <wp:positionV relativeFrom="page">
                  <wp:posOffset>1188720</wp:posOffset>
                </wp:positionV>
                <wp:extent cx="2879725" cy="4251960"/>
                <wp:effectExtent l="0" t="0" r="0" b="1524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425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F1C06" w14:textId="77777777" w:rsidR="00051229" w:rsidRPr="004268E1" w:rsidRDefault="00112705">
                            <w:pPr>
                              <w:pStyle w:val="berschrift2"/>
                              <w:rPr>
                                <w:color w:val="auto"/>
                              </w:rPr>
                            </w:pPr>
                            <w:r w:rsidRPr="004268E1">
                              <w:rPr>
                                <w:color w:val="auto"/>
                              </w:rPr>
                              <w:t>Betreuu</w:t>
                            </w:r>
                            <w:r w:rsidRPr="004268E1">
                              <w:rPr>
                                <w:rStyle w:val="berschrift2Zchn"/>
                                <w:color w:val="auto"/>
                              </w:rPr>
                              <w:t>ngsangebo</w:t>
                            </w:r>
                            <w:r w:rsidRPr="004268E1">
                              <w:rPr>
                                <w:color w:val="auto"/>
                              </w:rPr>
                              <w:t>t:</w:t>
                            </w:r>
                          </w:p>
                          <w:p w14:paraId="06D71847" w14:textId="64ACD09C" w:rsidR="00051229" w:rsidRPr="004268E1" w:rsidRDefault="00112705" w:rsidP="00F950CA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4268E1">
                              <w:rPr>
                                <w:sz w:val="22"/>
                                <w:szCs w:val="28"/>
                              </w:rPr>
                              <w:t xml:space="preserve">Sie haben die Möglichkeit, </w:t>
                            </w:r>
                            <w:r w:rsidR="00F950CA" w:rsidRPr="004268E1">
                              <w:rPr>
                                <w:sz w:val="22"/>
                                <w:szCs w:val="28"/>
                              </w:rPr>
                              <w:t xml:space="preserve">für den Kurs eine häusliche Betreuung für Ihren Angehörigen bei der Pflegekasse zu beantragen. Diese übernimmt die Kosten. </w:t>
                            </w:r>
                          </w:p>
                          <w:p w14:paraId="7EC7A835" w14:textId="238A592F" w:rsidR="00051229" w:rsidRPr="00FA20E5" w:rsidRDefault="00051229">
                            <w:pPr>
                              <w:rPr>
                                <w:color w:val="FF0000"/>
                                <w:sz w:val="22"/>
                                <w:szCs w:val="28"/>
                              </w:rPr>
                            </w:pPr>
                          </w:p>
                          <w:p w14:paraId="4C8CF08A" w14:textId="77777777" w:rsidR="00051229" w:rsidRDefault="0005122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55F4BE91" w14:textId="77777777" w:rsidR="00051229" w:rsidRDefault="0005122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293F91C0" w14:textId="77777777" w:rsidR="00051229" w:rsidRDefault="00112705">
                            <w:pPr>
                              <w:pStyle w:val="berschrift4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Der Kurs ist für Sie kostenfrei!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7811" id="Textfeld 7" o:spid="_x0000_s1028" type="#_x0000_t202" style="position:absolute;margin-left:312pt;margin-top:93.6pt;width:226.75pt;height:33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" filled="f" stroked="f" strokeweight=".5pt">
                <v:textbox inset="0,0,0,0">
                  <w:txbxContent>
                    <w:p w14:paraId="6FAF1C06" w14:textId="77777777" w:rsidR="00051229" w:rsidRPr="004268E1" w:rsidRDefault="00112705">
                      <w:pPr>
                        <w:pStyle w:val="berschrift2"/>
                        <w:rPr>
                          <w:color w:val="auto"/>
                        </w:rPr>
                      </w:pPr>
                      <w:r w:rsidRPr="004268E1">
                        <w:rPr>
                          <w:color w:val="auto"/>
                        </w:rPr>
                        <w:t>Betreuu</w:t>
                      </w:r>
                      <w:r w:rsidRPr="004268E1">
                        <w:rPr>
                          <w:rStyle w:val="berschrift2Zchn"/>
                          <w:color w:val="auto"/>
                        </w:rPr>
                        <w:t>ngsangebo</w:t>
                      </w:r>
                      <w:r w:rsidRPr="004268E1">
                        <w:rPr>
                          <w:color w:val="auto"/>
                        </w:rPr>
                        <w:t>t:</w:t>
                      </w:r>
                    </w:p>
                    <w:p w14:paraId="06D71847" w14:textId="64ACD09C" w:rsidR="00051229" w:rsidRPr="004268E1" w:rsidRDefault="00112705" w:rsidP="00F950CA">
                      <w:pPr>
                        <w:rPr>
                          <w:sz w:val="22"/>
                          <w:szCs w:val="28"/>
                        </w:rPr>
                      </w:pPr>
                      <w:r w:rsidRPr="004268E1">
                        <w:rPr>
                          <w:sz w:val="22"/>
                          <w:szCs w:val="28"/>
                        </w:rPr>
                        <w:t xml:space="preserve">Sie haben die Möglichkeit, </w:t>
                      </w:r>
                      <w:r w:rsidR="00F950CA" w:rsidRPr="004268E1">
                        <w:rPr>
                          <w:sz w:val="22"/>
                          <w:szCs w:val="28"/>
                        </w:rPr>
                        <w:t xml:space="preserve">für den Kurs eine häusliche Betreuung für Ihren Angehörigen bei der Pflegekasse zu beantragen. Diese übernimmt die Kosten. </w:t>
                      </w:r>
                    </w:p>
                    <w:p w14:paraId="7EC7A835" w14:textId="238A592F" w:rsidR="00051229" w:rsidRPr="00FA20E5" w:rsidRDefault="00051229">
                      <w:pPr>
                        <w:rPr>
                          <w:color w:val="FF0000"/>
                          <w:sz w:val="22"/>
                          <w:szCs w:val="28"/>
                        </w:rPr>
                      </w:pPr>
                    </w:p>
                    <w:p w14:paraId="4C8CF08A" w14:textId="77777777" w:rsidR="00051229" w:rsidRDefault="00051229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55F4BE91" w14:textId="77777777" w:rsidR="00051229" w:rsidRDefault="00051229">
                      <w:pPr>
                        <w:rPr>
                          <w:sz w:val="22"/>
                          <w:szCs w:val="28"/>
                        </w:rPr>
                      </w:pPr>
                    </w:p>
                    <w:p w14:paraId="293F91C0" w14:textId="77777777" w:rsidR="00051229" w:rsidRDefault="00112705">
                      <w:pPr>
                        <w:pStyle w:val="berschrift4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Der Kurs ist für Sie kostenfrei!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96EDB" wp14:editId="18DE8F1E">
                <wp:simplePos x="0" y="0"/>
                <wp:positionH relativeFrom="page">
                  <wp:posOffset>7557091</wp:posOffset>
                </wp:positionH>
                <wp:positionV relativeFrom="page">
                  <wp:posOffset>430620</wp:posOffset>
                </wp:positionV>
                <wp:extent cx="2772000" cy="4212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000" cy="42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5ED4F" w14:textId="77777777" w:rsidR="00051229" w:rsidRDefault="00112705" w:rsidP="00FA20E5">
                            <w:pPr>
                              <w:pStyle w:val="berschrift1"/>
                            </w:pPr>
                            <w:r>
                              <w:t>Wie es ist …</w:t>
                            </w:r>
                          </w:p>
                          <w:p w14:paraId="5E0DB874" w14:textId="77777777" w:rsidR="00051229" w:rsidRDefault="00051229" w:rsidP="00FA20E5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6EDB" id="Textfeld 10" o:spid="_x0000_s1029" type="#_x0000_t202" style="position:absolute;margin-left:595.05pt;margin-top:33.9pt;width:218.25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" filled="f" stroked="f" strokeweight=".5pt">
                <v:textbox inset="0,0,0,0">
                  <w:txbxContent>
                    <w:p w14:paraId="2425ED4F" w14:textId="77777777" w:rsidR="00051229" w:rsidRDefault="00112705" w:rsidP="00FA20E5">
                      <w:pPr>
                        <w:pStyle w:val="berschrift1"/>
                      </w:pPr>
                      <w:r>
                        <w:t>Wie es ist …</w:t>
                      </w:r>
                    </w:p>
                    <w:p w14:paraId="5E0DB874" w14:textId="77777777" w:rsidR="00051229" w:rsidRDefault="00051229" w:rsidP="00FA20E5">
                      <w:pPr>
                        <w:pStyle w:val="berschrift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53749" wp14:editId="07C6A6A4">
                <wp:simplePos x="0" y="0"/>
                <wp:positionH relativeFrom="page">
                  <wp:posOffset>360045</wp:posOffset>
                </wp:positionH>
                <wp:positionV relativeFrom="page">
                  <wp:posOffset>1188085</wp:posOffset>
                </wp:positionV>
                <wp:extent cx="2772000" cy="5760000"/>
                <wp:effectExtent l="0" t="0" r="0" b="63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000" cy="57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25D28" w14:textId="77777777" w:rsidR="00051229" w:rsidRDefault="00112705">
                            <w:pPr>
                              <w:pStyle w:val="berschrift2"/>
                            </w:pPr>
                            <w:r>
                              <w:t>1. Treffen:</w:t>
                            </w:r>
                          </w:p>
                          <w:p w14:paraId="16AC8D11" w14:textId="77777777" w:rsidR="00051229" w:rsidRDefault="00112705">
                            <w:pPr>
                              <w:pStyle w:val="Themen"/>
                            </w:pPr>
                            <w:r>
                              <w:t xml:space="preserve">„Wenn die Lebensbibliothek </w:t>
                            </w:r>
                            <w:r>
                              <w:br/>
                              <w:t>durcheinander gerät“</w:t>
                            </w:r>
                          </w:p>
                          <w:p w14:paraId="74AC8E3A" w14:textId="77777777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Was gerät durch die Krankheit in meinem Leben durcheinander?</w:t>
                            </w:r>
                          </w:p>
                          <w:p w14:paraId="1AD94B19" w14:textId="77777777" w:rsidR="00051229" w:rsidRDefault="00051229"/>
                          <w:p w14:paraId="1D22B3A9" w14:textId="77777777" w:rsidR="00051229" w:rsidRDefault="00112705">
                            <w:pPr>
                              <w:pStyle w:val="berschrift2"/>
                            </w:pPr>
                            <w:r>
                              <w:t>2. Treffen:</w:t>
                            </w:r>
                          </w:p>
                          <w:p w14:paraId="57530900" w14:textId="77777777" w:rsidR="00051229" w:rsidRDefault="00112705">
                            <w:pPr>
                              <w:pStyle w:val="Themen"/>
                            </w:pPr>
                            <w:r>
                              <w:t xml:space="preserve">„Wenn Hilfe notwendig wird“ </w:t>
                            </w:r>
                          </w:p>
                          <w:p w14:paraId="278D1E17" w14:textId="77777777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Wo kann ich Hilfe erfahren?</w:t>
                            </w:r>
                          </w:p>
                          <w:p w14:paraId="6BC83111" w14:textId="77777777" w:rsidR="00051229" w:rsidRDefault="00051229"/>
                          <w:p w14:paraId="7A0F5BC6" w14:textId="77777777" w:rsidR="00051229" w:rsidRDefault="00112705">
                            <w:pPr>
                              <w:pStyle w:val="berschrift2"/>
                            </w:pPr>
                            <w:r>
                              <w:t>3. Treffen:</w:t>
                            </w:r>
                          </w:p>
                          <w:p w14:paraId="3A40ABD9" w14:textId="77777777" w:rsidR="00051229" w:rsidRDefault="00112705">
                            <w:pPr>
                              <w:pStyle w:val="Themen"/>
                            </w:pPr>
                            <w:r>
                              <w:t xml:space="preserve">„Wenn das Leben nach Freiheit schreit“ </w:t>
                            </w:r>
                          </w:p>
                          <w:p w14:paraId="5E0D737B" w14:textId="77777777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Wie kann ich trotz der Belastung meine eigenen Interessen wahren?</w:t>
                            </w:r>
                          </w:p>
                          <w:p w14:paraId="451412BF" w14:textId="77777777" w:rsidR="00051229" w:rsidRDefault="00051229"/>
                          <w:p w14:paraId="2E1FF3CB" w14:textId="77777777" w:rsidR="00051229" w:rsidRDefault="00112705">
                            <w:pPr>
                              <w:pStyle w:val="berschrift2"/>
                            </w:pPr>
                            <w:r>
                              <w:t>4. Treffen:</w:t>
                            </w:r>
                          </w:p>
                          <w:p w14:paraId="1AD87463" w14:textId="77777777" w:rsidR="00051229" w:rsidRDefault="00112705">
                            <w:pPr>
                              <w:pStyle w:val="Themen"/>
                            </w:pPr>
                            <w:r>
                              <w:t xml:space="preserve">„Wenn ER uns trotz allem nicht vergisst“ </w:t>
                            </w:r>
                          </w:p>
                          <w:p w14:paraId="7CF5B1EF" w14:textId="77777777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 xml:space="preserve">Es gibt jemanden, der uns im Vergessen 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br/>
                              <w:t>nicht vergisst!</w:t>
                            </w:r>
                          </w:p>
                          <w:p w14:paraId="78B811F6" w14:textId="77777777" w:rsidR="00051229" w:rsidRDefault="00051229"/>
                          <w:p w14:paraId="4895F930" w14:textId="77777777" w:rsidR="00051229" w:rsidRDefault="00112705">
                            <w:pPr>
                              <w:pStyle w:val="berschrift2"/>
                            </w:pPr>
                            <w:r>
                              <w:t>5. Treffen:</w:t>
                            </w:r>
                          </w:p>
                          <w:p w14:paraId="3C8572CA" w14:textId="77777777" w:rsidR="00051229" w:rsidRDefault="00112705">
                            <w:pPr>
                              <w:pStyle w:val="Themen"/>
                            </w:pPr>
                            <w:r>
                              <w:t xml:space="preserve">„Wenn ER doch da ist“ </w:t>
                            </w:r>
                          </w:p>
                          <w:p w14:paraId="66918CBE" w14:textId="77777777" w:rsidR="00051229" w:rsidRDefault="0011270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Gottesdienst</w:t>
                            </w:r>
                          </w:p>
                          <w:p w14:paraId="78D13B4C" w14:textId="77777777" w:rsidR="00051229" w:rsidRDefault="0005122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3749" id="Textfeld 6" o:spid="_x0000_s1030" type="#_x0000_t202" style="position:absolute;margin-left:28.35pt;margin-top:93.55pt;width:218.25pt;height:4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" filled="f" stroked="f" strokeweight=".5pt">
                <v:textbox inset="0,0,0,0">
                  <w:txbxContent>
                    <w:p w14:paraId="35B25D28" w14:textId="77777777" w:rsidR="00051229" w:rsidRDefault="00112705">
                      <w:pPr>
                        <w:pStyle w:val="berschrift2"/>
                      </w:pPr>
                      <w:r>
                        <w:t>1. Treffen:</w:t>
                      </w:r>
                    </w:p>
                    <w:p w14:paraId="16AC8D11" w14:textId="77777777" w:rsidR="00051229" w:rsidRDefault="00112705">
                      <w:pPr>
                        <w:pStyle w:val="Themen"/>
                      </w:pPr>
                      <w:r>
                        <w:t xml:space="preserve">„Wenn die Lebensbibliothek </w:t>
                      </w:r>
                      <w:r>
                        <w:br/>
                        <w:t>durcheinander gerät“</w:t>
                      </w:r>
                    </w:p>
                    <w:p w14:paraId="74AC8E3A" w14:textId="77777777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Was gerät durch die Krankheit in meinem Leben durcheinander?</w:t>
                      </w:r>
                    </w:p>
                    <w:p w14:paraId="1AD94B19" w14:textId="77777777" w:rsidR="00051229" w:rsidRDefault="00051229"/>
                    <w:p w14:paraId="1D22B3A9" w14:textId="77777777" w:rsidR="00051229" w:rsidRDefault="00112705">
                      <w:pPr>
                        <w:pStyle w:val="berschrift2"/>
                      </w:pPr>
                      <w:r>
                        <w:t>2. Treffen:</w:t>
                      </w:r>
                    </w:p>
                    <w:p w14:paraId="57530900" w14:textId="77777777" w:rsidR="00051229" w:rsidRDefault="00112705">
                      <w:pPr>
                        <w:pStyle w:val="Themen"/>
                      </w:pPr>
                      <w:r>
                        <w:t xml:space="preserve">„Wenn Hilfe notwendig wird“ </w:t>
                      </w:r>
                    </w:p>
                    <w:p w14:paraId="278D1E17" w14:textId="77777777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Wo kann ich Hilfe erfahren?</w:t>
                      </w:r>
                    </w:p>
                    <w:p w14:paraId="6BC83111" w14:textId="77777777" w:rsidR="00051229" w:rsidRDefault="00051229"/>
                    <w:p w14:paraId="7A0F5BC6" w14:textId="77777777" w:rsidR="00051229" w:rsidRDefault="00112705">
                      <w:pPr>
                        <w:pStyle w:val="berschrift2"/>
                      </w:pPr>
                      <w:r>
                        <w:t>3. Treffen:</w:t>
                      </w:r>
                    </w:p>
                    <w:p w14:paraId="3A40ABD9" w14:textId="77777777" w:rsidR="00051229" w:rsidRDefault="00112705">
                      <w:pPr>
                        <w:pStyle w:val="Themen"/>
                      </w:pPr>
                      <w:r>
                        <w:t xml:space="preserve">„Wenn das Leben nach Freiheit schreit“ </w:t>
                      </w:r>
                    </w:p>
                    <w:p w14:paraId="5E0D737B" w14:textId="77777777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Wie kann ich trotz der Belastung meine eigenen Interessen wahren?</w:t>
                      </w:r>
                    </w:p>
                    <w:p w14:paraId="451412BF" w14:textId="77777777" w:rsidR="00051229" w:rsidRDefault="00051229"/>
                    <w:p w14:paraId="2E1FF3CB" w14:textId="77777777" w:rsidR="00051229" w:rsidRDefault="00112705">
                      <w:pPr>
                        <w:pStyle w:val="berschrift2"/>
                      </w:pPr>
                      <w:r>
                        <w:t>4. Treffen:</w:t>
                      </w:r>
                    </w:p>
                    <w:p w14:paraId="1AD87463" w14:textId="77777777" w:rsidR="00051229" w:rsidRDefault="00112705">
                      <w:pPr>
                        <w:pStyle w:val="Themen"/>
                      </w:pPr>
                      <w:r>
                        <w:t xml:space="preserve">„Wenn ER uns trotz allem nicht vergisst“ </w:t>
                      </w:r>
                    </w:p>
                    <w:p w14:paraId="7CF5B1EF" w14:textId="77777777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 xml:space="preserve">Es gibt jemanden, der uns im Vergessen </w:t>
                      </w:r>
                      <w:r>
                        <w:rPr>
                          <w:sz w:val="22"/>
                          <w:szCs w:val="28"/>
                        </w:rPr>
                        <w:br/>
                        <w:t>nicht vergisst!</w:t>
                      </w:r>
                    </w:p>
                    <w:p w14:paraId="78B811F6" w14:textId="77777777" w:rsidR="00051229" w:rsidRDefault="00051229"/>
                    <w:p w14:paraId="4895F930" w14:textId="77777777" w:rsidR="00051229" w:rsidRDefault="00112705">
                      <w:pPr>
                        <w:pStyle w:val="berschrift2"/>
                      </w:pPr>
                      <w:r>
                        <w:t>5. Treffen:</w:t>
                      </w:r>
                    </w:p>
                    <w:p w14:paraId="3C8572CA" w14:textId="77777777" w:rsidR="00051229" w:rsidRDefault="00112705">
                      <w:pPr>
                        <w:pStyle w:val="Themen"/>
                      </w:pPr>
                      <w:r>
                        <w:t xml:space="preserve">„Wenn ER doch da ist“ </w:t>
                      </w:r>
                    </w:p>
                    <w:p w14:paraId="66918CBE" w14:textId="77777777" w:rsidR="00051229" w:rsidRDefault="00112705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Gottesdienst</w:t>
                      </w:r>
                    </w:p>
                    <w:p w14:paraId="78D13B4C" w14:textId="77777777" w:rsidR="00051229" w:rsidRDefault="0005122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3A11D" wp14:editId="1F78D6F0">
                <wp:simplePos x="0" y="0"/>
                <wp:positionH relativeFrom="page">
                  <wp:posOffset>7560945</wp:posOffset>
                </wp:positionH>
                <wp:positionV relativeFrom="page">
                  <wp:posOffset>1188085</wp:posOffset>
                </wp:positionV>
                <wp:extent cx="2772000" cy="5760000"/>
                <wp:effectExtent l="0" t="0" r="0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000" cy="57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72B3E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„Die Entscheidung – ihn ins Heim</w:t>
                            </w:r>
                          </w:p>
                          <w:p w14:paraId="3E82CF94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zu geben – darüber kann ich</w:t>
                            </w:r>
                          </w:p>
                          <w:p w14:paraId="3B622387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nicht sprechen. Wenn er mich sieht,</w:t>
                            </w:r>
                          </w:p>
                          <w:p w14:paraId="3EF9C5D0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beginnt er zu strahlen. </w:t>
                            </w:r>
                          </w:p>
                          <w:p w14:paraId="0F269941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Gefühle werden nicht dement.“</w:t>
                            </w:r>
                          </w:p>
                          <w:p w14:paraId="56D1FA2D" w14:textId="77777777" w:rsidR="00051229" w:rsidRDefault="00051229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0776697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„Meine Mutter hat die böse</w:t>
                            </w:r>
                          </w:p>
                          <w:p w14:paraId="0FA78B52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Demenz. Ich muss schlucken,</w:t>
                            </w:r>
                          </w:p>
                          <w:p w14:paraId="299881D0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wenn sie mich wüst beschimpft.</w:t>
                            </w:r>
                          </w:p>
                          <w:p w14:paraId="5AB8C4CE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Wie kann ein Mensch sich</w:t>
                            </w:r>
                          </w:p>
                          <w:p w14:paraId="7D62EE2C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 verändern?“</w:t>
                            </w:r>
                          </w:p>
                          <w:p w14:paraId="5757F7EF" w14:textId="77777777" w:rsidR="00051229" w:rsidRDefault="00051229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4CF5FAB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„Alle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fragen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nach meiner</w:t>
                            </w:r>
                          </w:p>
                          <w:p w14:paraId="029606C8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demenzkranken Mutter.</w:t>
                            </w:r>
                          </w:p>
                          <w:p w14:paraId="508ECA19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Niemand fragt,</w:t>
                            </w:r>
                          </w:p>
                          <w:p w14:paraId="10EBF7B4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wie’s mir eigentlich geht.“</w:t>
                            </w:r>
                          </w:p>
                          <w:p w14:paraId="478A7DF8" w14:textId="77777777" w:rsidR="00051229" w:rsidRDefault="00051229">
                            <w:pPr>
                              <w:pStyle w:val="Zitatgro"/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14:paraId="270F7B2C" w14:textId="77777777" w:rsidR="00051229" w:rsidRDefault="00051229">
                            <w:pPr>
                              <w:pStyle w:val="Zitatgro"/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14:paraId="17F505ED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  <w:t>Zitate betroffener Angehöriger z.T. aus der</w:t>
                            </w:r>
                          </w:p>
                          <w:p w14:paraId="2DF11EC1" w14:textId="77777777" w:rsidR="00051229" w:rsidRDefault="00112705">
                            <w:pPr>
                              <w:pStyle w:val="Zitatgro"/>
                              <w:spacing w:line="276" w:lineRule="auto"/>
                              <w:jc w:val="center"/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  <w:t>Ausstellung „</w:t>
                            </w:r>
                            <w:proofErr w:type="gramStart"/>
                            <w:r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  <w:t>weil du mich berührst“ (2018)</w:t>
                            </w:r>
                          </w:p>
                          <w:p w14:paraId="16359ACC" w14:textId="77777777" w:rsidR="00051229" w:rsidRDefault="00112705">
                            <w:pPr>
                              <w:pStyle w:val="Zitatgro"/>
                              <w:spacing w:line="240" w:lineRule="auto"/>
                              <w:jc w:val="center"/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Fotos und Interviews: Karolin </w:t>
                            </w:r>
                            <w:proofErr w:type="spellStart"/>
                            <w:r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  <w:t>Bräg</w:t>
                            </w:r>
                            <w:proofErr w:type="spellEnd"/>
                          </w:p>
                          <w:p w14:paraId="21803EEE" w14:textId="77777777" w:rsidR="00051229" w:rsidRDefault="00112705">
                            <w:pPr>
                              <w:pStyle w:val="Zitatgro"/>
                              <w:spacing w:line="240" w:lineRule="auto"/>
                              <w:jc w:val="center"/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  <w:t>Ausstellungskatalog hrsg. von der</w:t>
                            </w:r>
                          </w:p>
                          <w:p w14:paraId="4FFAFA7D" w14:textId="77777777" w:rsidR="00051229" w:rsidRDefault="00112705">
                            <w:pPr>
                              <w:pStyle w:val="Zitatgro"/>
                              <w:spacing w:line="240" w:lineRule="auto"/>
                              <w:jc w:val="center"/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  <w:t>Erzdiözese München und Freising</w:t>
                            </w:r>
                          </w:p>
                          <w:p w14:paraId="6A6878EE" w14:textId="77777777" w:rsidR="00051229" w:rsidRDefault="00112705">
                            <w:pPr>
                              <w:pStyle w:val="Zitatgro"/>
                              <w:spacing w:line="240" w:lineRule="auto"/>
                              <w:jc w:val="center"/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/>
                                <w:color w:val="auto"/>
                                <w:sz w:val="16"/>
                                <w:szCs w:val="16"/>
                              </w:rPr>
                              <w:t>Ressort Seelsorge und kirchliches Leben</w:t>
                            </w:r>
                          </w:p>
                          <w:p w14:paraId="44F43567" w14:textId="77777777" w:rsidR="00051229" w:rsidRDefault="001127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Abteilung Seniorenpastoral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A11D" id="Textfeld 8" o:spid="_x0000_s1031" type="#_x0000_t202" style="position:absolute;margin-left:595.35pt;margin-top:93.55pt;width:218.25pt;height:4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" filled="f" stroked="f" strokeweight=".5pt">
                <v:textbox inset="0,0,0,0">
                  <w:txbxContent>
                    <w:p w14:paraId="6B372B3E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„Die Entscheidung – ihn ins Heim</w:t>
                      </w:r>
                    </w:p>
                    <w:p w14:paraId="3E82CF94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zu geben – darüber kann ich</w:t>
                      </w:r>
                    </w:p>
                    <w:p w14:paraId="3B622387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nicht sprechen. Wenn er mich sieht,</w:t>
                      </w:r>
                    </w:p>
                    <w:p w14:paraId="3EF9C5D0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beginnt er zu strahlen. </w:t>
                      </w:r>
                    </w:p>
                    <w:p w14:paraId="0F269941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Gefühle werden nicht dement.“</w:t>
                      </w:r>
                    </w:p>
                    <w:p w14:paraId="56D1FA2D" w14:textId="77777777" w:rsidR="00051229" w:rsidRDefault="00051229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</w:p>
                    <w:p w14:paraId="50776697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„Meine Mutter hat die böse</w:t>
                      </w:r>
                    </w:p>
                    <w:p w14:paraId="0FA78B52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Demenz. Ich muss schlucken,</w:t>
                      </w:r>
                    </w:p>
                    <w:p w14:paraId="299881D0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wenn sie mich wüst beschimpft.</w:t>
                      </w:r>
                    </w:p>
                    <w:p w14:paraId="5AB8C4CE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Wie kann ein Mensch sich</w:t>
                      </w:r>
                    </w:p>
                    <w:p w14:paraId="7D62EE2C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so verändern?“</w:t>
                      </w:r>
                    </w:p>
                    <w:p w14:paraId="5757F7EF" w14:textId="77777777" w:rsidR="00051229" w:rsidRDefault="00051229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</w:p>
                    <w:p w14:paraId="64CF5FAB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„Alle </w:t>
                      </w:r>
                      <w:proofErr w:type="spellStart"/>
                      <w:r>
                        <w:rPr>
                          <w:sz w:val="24"/>
                        </w:rPr>
                        <w:t>fragen</w:t>
                      </w:r>
                      <w:proofErr w:type="spellEnd"/>
                      <w:r>
                        <w:rPr>
                          <w:sz w:val="24"/>
                        </w:rPr>
                        <w:t xml:space="preserve"> nach meiner</w:t>
                      </w:r>
                    </w:p>
                    <w:p w14:paraId="029606C8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demenzkranken Mutter.</w:t>
                      </w:r>
                    </w:p>
                    <w:p w14:paraId="508ECA19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Niemand fragt,</w:t>
                      </w:r>
                    </w:p>
                    <w:p w14:paraId="10EBF7B4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wie’s mir eigentlich geht.“</w:t>
                      </w:r>
                    </w:p>
                    <w:p w14:paraId="478A7DF8" w14:textId="77777777" w:rsidR="00051229" w:rsidRDefault="00051229">
                      <w:pPr>
                        <w:pStyle w:val="Zitatgro"/>
                        <w:spacing w:line="276" w:lineRule="auto"/>
                        <w:rPr>
                          <w:sz w:val="24"/>
                        </w:rPr>
                      </w:pPr>
                    </w:p>
                    <w:p w14:paraId="270F7B2C" w14:textId="77777777" w:rsidR="00051229" w:rsidRDefault="00051229">
                      <w:pPr>
                        <w:pStyle w:val="Zitatgro"/>
                        <w:spacing w:line="276" w:lineRule="auto"/>
                        <w:rPr>
                          <w:sz w:val="24"/>
                        </w:rPr>
                      </w:pPr>
                    </w:p>
                    <w:p w14:paraId="17F505ED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  <w:t>Zitate betroffener Angehöriger z.T. aus der</w:t>
                      </w:r>
                    </w:p>
                    <w:p w14:paraId="2DF11EC1" w14:textId="77777777" w:rsidR="00051229" w:rsidRDefault="00112705">
                      <w:pPr>
                        <w:pStyle w:val="Zitatgro"/>
                        <w:spacing w:line="276" w:lineRule="auto"/>
                        <w:jc w:val="center"/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  <w:t>Ausstellung „</w:t>
                      </w:r>
                      <w:proofErr w:type="gramStart"/>
                      <w:r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  <w:t>…</w:t>
                      </w:r>
                      <w:proofErr w:type="gramEnd"/>
                      <w:r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  <w:t>weil du mich berührst“ (2018)</w:t>
                      </w:r>
                    </w:p>
                    <w:p w14:paraId="16359ACC" w14:textId="77777777" w:rsidR="00051229" w:rsidRDefault="00112705">
                      <w:pPr>
                        <w:pStyle w:val="Zitatgro"/>
                        <w:spacing w:line="240" w:lineRule="auto"/>
                        <w:jc w:val="center"/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  <w:t xml:space="preserve">Fotos und Interviews: Karolin </w:t>
                      </w:r>
                      <w:proofErr w:type="spellStart"/>
                      <w:r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  <w:t>Bräg</w:t>
                      </w:r>
                      <w:proofErr w:type="spellEnd"/>
                    </w:p>
                    <w:p w14:paraId="21803EEE" w14:textId="77777777" w:rsidR="00051229" w:rsidRDefault="00112705">
                      <w:pPr>
                        <w:pStyle w:val="Zitatgro"/>
                        <w:spacing w:line="240" w:lineRule="auto"/>
                        <w:jc w:val="center"/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  <w:t>Ausstellungskatalog hrsg. von der</w:t>
                      </w:r>
                    </w:p>
                    <w:p w14:paraId="4FFAFA7D" w14:textId="77777777" w:rsidR="00051229" w:rsidRDefault="00112705">
                      <w:pPr>
                        <w:pStyle w:val="Zitatgro"/>
                        <w:spacing w:line="240" w:lineRule="auto"/>
                        <w:jc w:val="center"/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  <w:t>Erzdiözese München und Freising</w:t>
                      </w:r>
                    </w:p>
                    <w:p w14:paraId="6A6878EE" w14:textId="77777777" w:rsidR="00051229" w:rsidRDefault="00112705">
                      <w:pPr>
                        <w:pStyle w:val="Zitatgro"/>
                        <w:spacing w:line="240" w:lineRule="auto"/>
                        <w:jc w:val="center"/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/>
                          <w:color w:val="auto"/>
                          <w:sz w:val="16"/>
                          <w:szCs w:val="16"/>
                        </w:rPr>
                        <w:t>Ressort Seelsorge und kirchliches Leben</w:t>
                      </w:r>
                    </w:p>
                    <w:p w14:paraId="44F43567" w14:textId="77777777" w:rsidR="00051229" w:rsidRDefault="001127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Abteilung Seniorenpastoral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51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938" w:right="567" w:bottom="907" w:left="11737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9753" w14:textId="77777777" w:rsidR="00337101" w:rsidRDefault="00337101">
      <w:pPr>
        <w:spacing w:line="240" w:lineRule="auto"/>
      </w:pPr>
      <w:r>
        <w:separator/>
      </w:r>
    </w:p>
  </w:endnote>
  <w:endnote w:type="continuationSeparator" w:id="0">
    <w:p w14:paraId="3A7CA60E" w14:textId="77777777" w:rsidR="00337101" w:rsidRDefault="00337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 C4s SemiLight">
    <w:altName w:val="Segoe UI"/>
    <w:panose1 w:val="00000000000000000000"/>
    <w:charset w:val="4D"/>
    <w:family w:val="swiss"/>
    <w:notTrueType/>
    <w:pitch w:val="variable"/>
    <w:sig w:usb0="00000001" w:usb1="5000F0FB" w:usb2="00000000" w:usb3="00000000" w:csb0="00000193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heSansB W3 Light">
    <w:altName w:val="Calibri"/>
    <w:panose1 w:val="00000000000000000000"/>
    <w:charset w:val="4D"/>
    <w:family w:val="swiss"/>
    <w:notTrueType/>
    <w:pitch w:val="variable"/>
    <w:sig w:usb0="A000006F" w:usb1="5000200A" w:usb2="00000000" w:usb3="00000000" w:csb0="00000097" w:csb1="00000000"/>
  </w:font>
  <w:font w:name="TheSans C4s">
    <w:altName w:val="Segoe UI"/>
    <w:panose1 w:val="00000000000000000000"/>
    <w:charset w:val="4D"/>
    <w:family w:val="swiss"/>
    <w:notTrueType/>
    <w:pitch w:val="variable"/>
    <w:sig w:usb0="00000001" w:usb1="5000F0FB" w:usb2="00000000" w:usb3="00000000" w:csb0="00000193" w:csb1="00000000"/>
  </w:font>
  <w:font w:name="TheSansB W7 Bold">
    <w:altName w:val="Calibri"/>
    <w:panose1 w:val="00000000000000000000"/>
    <w:charset w:val="4D"/>
    <w:family w:val="swiss"/>
    <w:notTrueType/>
    <w:pitch w:val="variable"/>
    <w:sig w:usb0="A000006F" w:usb1="5000200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 (Textkörper CS)">
    <w:altName w:val="Times New Roman"/>
    <w:charset w:val="00"/>
    <w:family w:val="roman"/>
    <w:pitch w:val="default"/>
  </w:font>
  <w:font w:name="TheSansB W4 SemiLight">
    <w:altName w:val="Calibri"/>
    <w:charset w:val="4D"/>
    <w:family w:val="swiss"/>
    <w:pitch w:val="variable"/>
    <w:sig w:usb0="A000006F" w:usb1="5000200A" w:usb2="00000000" w:usb3="00000000" w:csb0="00000097" w:csb1="00000000"/>
  </w:font>
  <w:font w:name="TheSansB W8 ExtraBold">
    <w:altName w:val="Calibri"/>
    <w:charset w:val="4D"/>
    <w:family w:val="swiss"/>
    <w:pitch w:val="variable"/>
    <w:sig w:usb0="A000006F" w:usb1="5000200A" w:usb2="00000000" w:usb3="00000000" w:csb0="00000097" w:csb1="00000000"/>
  </w:font>
  <w:font w:name="TheSans C4s Light">
    <w:altName w:val="Segoe UI"/>
    <w:panose1 w:val="00000000000000000000"/>
    <w:charset w:val="4D"/>
    <w:family w:val="swiss"/>
    <w:notTrueType/>
    <w:pitch w:val="variable"/>
    <w:sig w:usb0="00000001" w:usb1="5000F0FB" w:usb2="00000000" w:usb3="00000000" w:csb0="00000193" w:csb1="00000000"/>
  </w:font>
  <w:font w:name="TheSans C4s ExtraBold">
    <w:altName w:val="Segoe UI Semibold"/>
    <w:panose1 w:val="00000000000000000000"/>
    <w:charset w:val="4D"/>
    <w:family w:val="swiss"/>
    <w:notTrueType/>
    <w:pitch w:val="variable"/>
    <w:sig w:usb0="00000001" w:usb1="5000F0F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0BB1" w14:textId="77777777" w:rsidR="00051229" w:rsidRDefault="000512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628F" w14:textId="77777777" w:rsidR="00051229" w:rsidRDefault="000512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5501" w14:textId="77777777" w:rsidR="00051229" w:rsidRDefault="0011270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32270C" wp14:editId="6A10CE93">
              <wp:simplePos x="0" y="0"/>
              <wp:positionH relativeFrom="page">
                <wp:posOffset>3852545</wp:posOffset>
              </wp:positionH>
              <wp:positionV relativeFrom="page">
                <wp:posOffset>5684520</wp:posOffset>
              </wp:positionV>
              <wp:extent cx="2880000" cy="1584000"/>
              <wp:effectExtent l="0" t="0" r="3175" b="381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1E508" w14:textId="77777777" w:rsidR="00051229" w:rsidRDefault="00112705">
                          <w:pPr>
                            <w:pStyle w:val="Impressum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Impressum</w:t>
                          </w:r>
                        </w:p>
                        <w:p w14:paraId="379C392D" w14:textId="77777777" w:rsidR="00051229" w:rsidRDefault="00112705">
                          <w:pPr>
                            <w:pStyle w:val="Impressum"/>
                          </w:pPr>
                          <w:r>
                            <w:t>Erzdiözese München und Freising (</w:t>
                          </w:r>
                          <w:proofErr w:type="spellStart"/>
                          <w:r>
                            <w:t>KdöR</w:t>
                          </w:r>
                          <w:proofErr w:type="spellEnd"/>
                          <w:r>
                            <w:t>)</w:t>
                          </w:r>
                          <w:r>
                            <w:br/>
                            <w:t>vertreten durch das Erzbischöfliche Ordinariat München</w:t>
                          </w:r>
                          <w:r>
                            <w:br/>
                            <w:t xml:space="preserve">Generalvikar Christoph </w:t>
                          </w:r>
                          <w:proofErr w:type="spellStart"/>
                          <w:r>
                            <w:t>Klingan</w:t>
                          </w:r>
                          <w:proofErr w:type="spellEnd"/>
                          <w:r>
                            <w:br/>
                            <w:t>Kapellenstraße 4, 80333 München</w:t>
                          </w:r>
                        </w:p>
                        <w:p w14:paraId="7F4A41F2" w14:textId="77777777" w:rsidR="00051229" w:rsidRDefault="00112705">
                          <w:pPr>
                            <w:pStyle w:val="Impressum"/>
                          </w:pPr>
                          <w:r>
                            <w:t xml:space="preserve">Verantwortlich für den Inhalt: Ressort Seelsorge und kirchliches Leben, </w:t>
                          </w:r>
                          <w:r>
                            <w:br/>
                            <w:t xml:space="preserve">Abteilung Seniorenpastoral (Adelheid Widmann), </w:t>
                          </w:r>
                          <w:r>
                            <w:br/>
                            <w:t xml:space="preserve">Fachstelle Demenz (Dr. Maria </w:t>
                          </w:r>
                          <w:proofErr w:type="spellStart"/>
                          <w:r>
                            <w:t>Kotulek</w:t>
                          </w:r>
                          <w:proofErr w:type="spellEnd"/>
                          <w:r>
                            <w:t xml:space="preserve">) </w:t>
                          </w:r>
                        </w:p>
                        <w:p w14:paraId="5ED0CF82" w14:textId="77777777" w:rsidR="00051229" w:rsidRDefault="00112705">
                          <w:pPr>
                            <w:pStyle w:val="Impressum"/>
                          </w:pPr>
                          <w:r>
                            <w:t xml:space="preserve">Realisation des Produkts in Zusammenarbeit mit der </w:t>
                          </w:r>
                          <w:r>
                            <w:br/>
                            <w:t>Stabsstelle Kommunikation, Medienmanagement</w:t>
                          </w:r>
                        </w:p>
                        <w:p w14:paraId="0BB58BF7" w14:textId="77777777" w:rsidR="00051229" w:rsidRDefault="00112705">
                          <w:pPr>
                            <w:pStyle w:val="Impressum"/>
                          </w:pPr>
                          <w:r>
                            <w:t xml:space="preserve">Bildnachweis: Dr. Maria </w:t>
                          </w:r>
                          <w:proofErr w:type="spellStart"/>
                          <w:r>
                            <w:t>Kotulek</w:t>
                          </w:r>
                          <w:proofErr w:type="spellEnd"/>
                        </w:p>
                        <w:p w14:paraId="4EC73F1F" w14:textId="77777777" w:rsidR="00051229" w:rsidRDefault="00112705">
                          <w:pPr>
                            <w:pStyle w:val="Impressum"/>
                          </w:pPr>
                          <w:r>
                            <w:t>UID-Nummer: DE811510756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2270C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32" type="#_x0000_t202" style="position:absolute;margin-left:303.35pt;margin-top:447.6pt;width:226.75pt;height:124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" filled="f" stroked="f" strokeweight=".5pt">
              <v:textbox inset="0,0,0,0">
                <w:txbxContent>
                  <w:p w14:paraId="2561E508" w14:textId="77777777" w:rsidR="00051229" w:rsidRDefault="00112705">
                    <w:pPr>
                      <w:pStyle w:val="Impressum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Impressum</w:t>
                    </w:r>
                  </w:p>
                  <w:p w14:paraId="379C392D" w14:textId="77777777" w:rsidR="00051229" w:rsidRDefault="00112705">
                    <w:pPr>
                      <w:pStyle w:val="Impressum"/>
                    </w:pPr>
                    <w:r>
                      <w:t>Erzdiözese München und Freising (</w:t>
                    </w:r>
                    <w:proofErr w:type="spellStart"/>
                    <w:r>
                      <w:t>KdöR</w:t>
                    </w:r>
                    <w:proofErr w:type="spellEnd"/>
                    <w:r>
                      <w:t>)</w:t>
                    </w:r>
                    <w:r>
                      <w:br/>
                      <w:t>vertreten durch das Erzbischöfliche Ordinariat München</w:t>
                    </w:r>
                    <w:r>
                      <w:br/>
                      <w:t xml:space="preserve">Generalvikar Christoph </w:t>
                    </w:r>
                    <w:proofErr w:type="spellStart"/>
                    <w:r>
                      <w:t>Klingan</w:t>
                    </w:r>
                    <w:proofErr w:type="spellEnd"/>
                    <w:r>
                      <w:br/>
                      <w:t>Kapellenstraße 4, 80333 München</w:t>
                    </w:r>
                  </w:p>
                  <w:p w14:paraId="7F4A41F2" w14:textId="77777777" w:rsidR="00051229" w:rsidRDefault="00112705">
                    <w:pPr>
                      <w:pStyle w:val="Impressum"/>
                    </w:pPr>
                    <w:r>
                      <w:t xml:space="preserve">Verantwortlich für den Inhalt: Ressort Seelsorge und kirchliches Leben, </w:t>
                    </w:r>
                    <w:r>
                      <w:br/>
                      <w:t xml:space="preserve">Abteilung Seniorenpastoral (Adelheid Widmann), </w:t>
                    </w:r>
                    <w:r>
                      <w:br/>
                      <w:t xml:space="preserve">Fachstelle Demenz (Dr. Maria </w:t>
                    </w:r>
                    <w:proofErr w:type="spellStart"/>
                    <w:r>
                      <w:t>Kotulek</w:t>
                    </w:r>
                    <w:proofErr w:type="spellEnd"/>
                    <w:r>
                      <w:t xml:space="preserve">) </w:t>
                    </w:r>
                  </w:p>
                  <w:p w14:paraId="5ED0CF82" w14:textId="77777777" w:rsidR="00051229" w:rsidRDefault="00112705">
                    <w:pPr>
                      <w:pStyle w:val="Impressum"/>
                    </w:pPr>
                    <w:r>
                      <w:t xml:space="preserve">Realisation des Produkts in Zusammenarbeit mit der </w:t>
                    </w:r>
                    <w:r>
                      <w:br/>
                      <w:t>Stabsstelle Kommunikation, Medienmanagement</w:t>
                    </w:r>
                  </w:p>
                  <w:p w14:paraId="0BB58BF7" w14:textId="77777777" w:rsidR="00051229" w:rsidRDefault="00112705">
                    <w:pPr>
                      <w:pStyle w:val="Impressum"/>
                    </w:pPr>
                    <w:r>
                      <w:t xml:space="preserve">Bildnachweis: Dr. Maria </w:t>
                    </w:r>
                    <w:proofErr w:type="spellStart"/>
                    <w:r>
                      <w:t>Kotulek</w:t>
                    </w:r>
                    <w:proofErr w:type="spellEnd"/>
                  </w:p>
                  <w:p w14:paraId="4EC73F1F" w14:textId="77777777" w:rsidR="00051229" w:rsidRDefault="00112705">
                    <w:pPr>
                      <w:pStyle w:val="Impressum"/>
                    </w:pPr>
                    <w:r>
                      <w:t>UID-Nummer: DE811510756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5212" w14:textId="77777777" w:rsidR="00337101" w:rsidRDefault="00337101">
      <w:pPr>
        <w:spacing w:line="240" w:lineRule="auto"/>
      </w:pPr>
      <w:r>
        <w:separator/>
      </w:r>
    </w:p>
  </w:footnote>
  <w:footnote w:type="continuationSeparator" w:id="0">
    <w:p w14:paraId="0A3E0B22" w14:textId="77777777" w:rsidR="00337101" w:rsidRDefault="003371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17AD" w14:textId="77777777" w:rsidR="00051229" w:rsidRDefault="000512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2859" w14:textId="77777777" w:rsidR="00051229" w:rsidRDefault="00112705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1799E2" wp14:editId="487779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75564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OM_Seniorenpastoral_IKS-Kurs_200418_Vorlage_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D525" w14:textId="77777777" w:rsidR="00051229" w:rsidRDefault="00112705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80BE39" wp14:editId="280E49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7556400"/>
          <wp:effectExtent l="0" t="0" r="1905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OM_Seniorenpastoral_IKS-Kurs_200418_Vorlage_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53D0"/>
    <w:multiLevelType w:val="hybridMultilevel"/>
    <w:tmpl w:val="8BA2608A"/>
    <w:lvl w:ilvl="0" w:tplc="5CB067B8">
      <w:start w:val="1"/>
      <w:numFmt w:val="bullet"/>
      <w:pStyle w:val="Aufzhlung"/>
      <w:lvlText w:val=""/>
      <w:lvlJc w:val="left"/>
      <w:pPr>
        <w:ind w:left="340" w:firstLine="0"/>
      </w:pPr>
      <w:rPr>
        <w:rFonts w:ascii="Symbol" w:hAnsi="Symbol" w:hint="default"/>
        <w:u w:color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E4A"/>
    <w:multiLevelType w:val="hybridMultilevel"/>
    <w:tmpl w:val="E410EE1E"/>
    <w:lvl w:ilvl="0" w:tplc="BCFA4D62">
      <w:start w:val="1"/>
      <w:numFmt w:val="bullet"/>
      <w:pStyle w:val="Listemit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29"/>
    <w:rsid w:val="00043542"/>
    <w:rsid w:val="00051229"/>
    <w:rsid w:val="00112705"/>
    <w:rsid w:val="00130368"/>
    <w:rsid w:val="00305722"/>
    <w:rsid w:val="0033221F"/>
    <w:rsid w:val="00337101"/>
    <w:rsid w:val="003F15EB"/>
    <w:rsid w:val="004268E1"/>
    <w:rsid w:val="00470761"/>
    <w:rsid w:val="004B51FE"/>
    <w:rsid w:val="00553F70"/>
    <w:rsid w:val="0055485F"/>
    <w:rsid w:val="006F6913"/>
    <w:rsid w:val="00754A03"/>
    <w:rsid w:val="00770ED0"/>
    <w:rsid w:val="008105E0"/>
    <w:rsid w:val="00865600"/>
    <w:rsid w:val="00905D2E"/>
    <w:rsid w:val="009A027F"/>
    <w:rsid w:val="00A544B0"/>
    <w:rsid w:val="00B71350"/>
    <w:rsid w:val="00D76EC9"/>
    <w:rsid w:val="00DC6530"/>
    <w:rsid w:val="00DF611D"/>
    <w:rsid w:val="00E34416"/>
    <w:rsid w:val="00EF4190"/>
    <w:rsid w:val="00F15EDB"/>
    <w:rsid w:val="00F950CA"/>
    <w:rsid w:val="00F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AFFE2"/>
  <w15:docId w15:val="{A594FBA4-740C-4311-88A7-7505BA0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ascii="TheSans C4s SemiLight" w:hAnsi="TheSans C4s SemiLight" w:cs="Times New Roman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A20E5"/>
    <w:pPr>
      <w:keepNext/>
      <w:keepLines/>
      <w:spacing w:line="240" w:lineRule="auto"/>
      <w:jc w:val="center"/>
      <w:outlineLvl w:val="0"/>
    </w:pPr>
    <w:rPr>
      <w:rFonts w:eastAsiaTheme="majorEastAsia" w:cs="Times New Roman (Überschriften"/>
      <w:i/>
      <w:color w:val="0091D4"/>
      <w:sz w:val="4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pPr>
      <w:keepNext/>
      <w:keepLines/>
      <w:spacing w:after="140" w:line="320" w:lineRule="exact"/>
      <w:outlineLvl w:val="1"/>
    </w:pPr>
    <w:rPr>
      <w:rFonts w:eastAsiaTheme="majorEastAsia" w:cstheme="majorBidi"/>
      <w:color w:val="0091D4"/>
      <w:sz w:val="26"/>
      <w:szCs w:val="26"/>
    </w:rPr>
  </w:style>
  <w:style w:type="paragraph" w:styleId="berschrift3">
    <w:name w:val="heading 3"/>
    <w:basedOn w:val="Standard"/>
    <w:link w:val="berschrift3Zchn"/>
    <w:uiPriority w:val="99"/>
    <w:qFormat/>
    <w:pPr>
      <w:tabs>
        <w:tab w:val="left" w:pos="340"/>
      </w:tabs>
      <w:autoSpaceDE w:val="0"/>
      <w:autoSpaceDN w:val="0"/>
      <w:adjustRightInd w:val="0"/>
      <w:spacing w:before="170" w:after="57" w:line="340" w:lineRule="atLeast"/>
      <w:textAlignment w:val="center"/>
      <w:outlineLvl w:val="2"/>
    </w:pPr>
    <w:rPr>
      <w:rFonts w:ascii="TheSansB W3 Light" w:hAnsi="TheSansB W3 Light" w:cs="TheSansB W3 Light"/>
      <w:color w:val="21C4FF"/>
      <w:sz w:val="26"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pPr>
      <w:snapToGrid w:val="0"/>
      <w:outlineLvl w:val="3"/>
    </w:pPr>
    <w:rPr>
      <w:rFonts w:ascii="TheSans C4s" w:hAnsi="TheSans C4s" w:cs="TheSansB W7 Bold"/>
      <w:b/>
      <w:bCs/>
      <w:color w:val="0091D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semiHidden/>
    <w:pPr>
      <w:spacing w:after="28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16"/>
      <w:szCs w:val="20"/>
      <w:lang w:eastAsia="de-DE"/>
    </w:rPr>
  </w:style>
  <w:style w:type="paragraph" w:customStyle="1" w:styleId="Aufzhlung">
    <w:name w:val="Aufzählung"/>
    <w:basedOn w:val="Listenabsatz"/>
    <w:qFormat/>
    <w:pPr>
      <w:numPr>
        <w:numId w:val="1"/>
      </w:numPr>
      <w:spacing w:after="160"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heSans C4s SemiLight" w:eastAsiaTheme="majorEastAsia" w:hAnsi="TheSans C4s SemiLight" w:cstheme="majorBidi"/>
      <w:color w:val="0091D4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20E5"/>
    <w:rPr>
      <w:rFonts w:ascii="TheSans C4s SemiLight" w:eastAsiaTheme="majorEastAsia" w:hAnsi="TheSans C4s SemiLight" w:cs="Times New Roman (Überschriften"/>
      <w:i/>
      <w:color w:val="0091D4"/>
      <w:sz w:val="46"/>
      <w:szCs w:val="32"/>
      <w:lang w:eastAsia="de-DE"/>
    </w:rPr>
  </w:style>
  <w:style w:type="paragraph" w:customStyle="1" w:styleId="ListemitZeichen">
    <w:name w:val="Liste mit Zeichen"/>
    <w:basedOn w:val="Listenabsatz"/>
    <w:qFormat/>
    <w:pPr>
      <w:numPr>
        <w:numId w:val="2"/>
      </w:numPr>
      <w:spacing w:after="120" w:line="240" w:lineRule="auto"/>
    </w:pPr>
    <w:rPr>
      <w:rFonts w:ascii="Liberation Sans" w:hAnsi="Liberation Sans"/>
      <w:sz w:val="24"/>
      <w:szCs w:val="22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pPr>
      <w:framePr w:wrap="around" w:vAnchor="text" w:hAnchor="text" w:y="1"/>
      <w:widowControl w:val="0"/>
      <w:pBdr>
        <w:bottom w:val="single" w:sz="8" w:space="4" w:color="4472C4" w:themeColor="accent1"/>
      </w:pBdr>
      <w:spacing w:after="300" w:line="240" w:lineRule="auto"/>
      <w:contextualSpacing/>
    </w:pPr>
    <w:rPr>
      <w:rFonts w:ascii="Liberation Sans" w:eastAsiaTheme="majorEastAsia" w:hAnsi="Liberation Sans" w:cs="Times New Roman (Überschriften"/>
      <w:color w:val="808080" w:themeColor="background1" w:themeShade="80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Liberation Sans" w:eastAsiaTheme="majorEastAsia" w:hAnsi="Liberation Sans" w:cs="Times New Roman (Überschriften"/>
      <w:color w:val="808080" w:themeColor="background1" w:themeShade="8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pPr>
      <w:widowControl w:val="0"/>
      <w:numPr>
        <w:ilvl w:val="1"/>
      </w:numPr>
      <w:spacing w:line="280" w:lineRule="atLeast"/>
      <w:jc w:val="both"/>
    </w:pPr>
    <w:rPr>
      <w:rFonts w:ascii="Liberation Sans" w:eastAsiaTheme="majorEastAsia" w:hAnsi="Liberation Sans" w:cs="Times New Roman (Überschriften"/>
      <w:iCs/>
      <w:spacing w:val="15"/>
      <w:sz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Liberation Sans" w:eastAsiaTheme="majorEastAsia" w:hAnsi="Liberation Sans" w:cs="Times New Roman (Überschriften"/>
      <w:iCs/>
      <w:spacing w:val="15"/>
      <w:sz w:val="28"/>
    </w:rPr>
  </w:style>
  <w:style w:type="paragraph" w:customStyle="1" w:styleId="berschriftIT">
    <w:name w:val="Überschrift IT"/>
    <w:basedOn w:val="Standard"/>
    <w:next w:val="Standard"/>
    <w:autoRedefine/>
    <w:qFormat/>
    <w:pPr>
      <w:framePr w:hSpace="142" w:vSpace="142" w:wrap="notBeside" w:vAnchor="text" w:hAnchor="text" w:xAlign="center" w:y="1"/>
      <w:widowControl w:val="0"/>
      <w:spacing w:after="120" w:line="240" w:lineRule="auto"/>
    </w:pPr>
    <w:rPr>
      <w:rFonts w:ascii="Liberation Sans" w:eastAsiaTheme="minorHAnsi" w:hAnsi="Liberation Sans" w:cs="Times New Roman (Textkörper CS)"/>
      <w:bCs/>
      <w:color w:val="000000" w:themeColor="text1"/>
      <w:sz w:val="32"/>
      <w:szCs w:val="28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qFormat/>
    <w:rPr>
      <w:rFonts w:ascii="Liberation Sans" w:hAnsi="Liberation Sans"/>
      <w:b/>
      <w:i w:val="0"/>
      <w:color w:val="FFFFFF" w:themeColor="background1"/>
      <w:sz w:val="20"/>
    </w:rPr>
  </w:style>
  <w:style w:type="paragraph" w:customStyle="1" w:styleId="TextblauerKasten">
    <w:name w:val="Text blauer Kasten"/>
    <w:basedOn w:val="Standard"/>
    <w:autoRedefine/>
    <w:qFormat/>
    <w:pPr>
      <w:spacing w:line="620" w:lineRule="exact"/>
    </w:pPr>
    <w:rPr>
      <w:rFonts w:ascii="Liberation Sans" w:hAnsi="Liberation Sans"/>
      <w:b/>
      <w:bCs/>
      <w:color w:val="FFFFFF" w:themeColor="background1"/>
      <w:sz w:val="48"/>
      <w:szCs w:val="50"/>
    </w:rPr>
  </w:style>
  <w:style w:type="paragraph" w:customStyle="1" w:styleId="Impressum">
    <w:name w:val="Impressum"/>
    <w:autoRedefine/>
    <w:qFormat/>
    <w:pPr>
      <w:spacing w:after="60" w:line="170" w:lineRule="exact"/>
    </w:pPr>
    <w:rPr>
      <w:rFonts w:ascii="TheSans C4s SemiLight" w:hAnsi="TheSans C4s SemiLight" w:cs="Times New Roman"/>
      <w:color w:val="000000" w:themeColor="text1"/>
      <w:sz w:val="14"/>
      <w:szCs w:val="16"/>
      <w:lang w:eastAsia="de-DE"/>
    </w:rPr>
  </w:style>
  <w:style w:type="paragraph" w:customStyle="1" w:styleId="Autor">
    <w:name w:val="Autor"/>
    <w:basedOn w:val="Standard"/>
    <w:autoRedefine/>
    <w:qFormat/>
    <w:pPr>
      <w:spacing w:after="180" w:line="300" w:lineRule="exact"/>
    </w:pPr>
    <w:rPr>
      <w:rFonts w:ascii="Liberation Sans" w:hAnsi="Liberation Sans"/>
      <w:i/>
      <w:iCs/>
    </w:rPr>
  </w:style>
  <w:style w:type="paragraph" w:customStyle="1" w:styleId="berschriftTagesimpuls">
    <w:name w:val="Überschrift Tagesimpuls"/>
    <w:basedOn w:val="Standard"/>
    <w:qFormat/>
    <w:pPr>
      <w:spacing w:after="240" w:line="240" w:lineRule="auto"/>
    </w:pPr>
    <w:rPr>
      <w:rFonts w:ascii="Liberation Sans" w:hAnsi="Liberation Sans"/>
      <w:b/>
      <w:bCs/>
      <w:color w:val="0091D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Times New Roman"/>
      <w:sz w:val="21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Times New Roman"/>
      <w:sz w:val="21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TheSansB W3 Light" w:hAnsi="TheSansB W3 Light" w:cs="TheSansB W3 Light"/>
      <w:color w:val="21C4FF"/>
      <w:sz w:val="26"/>
      <w:szCs w:val="26"/>
    </w:rPr>
  </w:style>
  <w:style w:type="paragraph" w:customStyle="1" w:styleId="TextalleSpalten">
    <w:name w:val="Text_alle Spalten"/>
    <w:basedOn w:val="Standard"/>
    <w:uiPriority w:val="99"/>
    <w:pPr>
      <w:autoSpaceDE w:val="0"/>
      <w:autoSpaceDN w:val="0"/>
      <w:adjustRightInd w:val="0"/>
      <w:spacing w:after="280" w:line="280" w:lineRule="atLeast"/>
      <w:jc w:val="both"/>
      <w:textAlignment w:val="center"/>
    </w:pPr>
    <w:rPr>
      <w:rFonts w:ascii="TheSansB W4 SemiLight" w:hAnsi="TheSansB W4 SemiLight" w:cs="TheSansB W4 SemiLight"/>
      <w:color w:val="000000"/>
      <w:szCs w:val="20"/>
      <w:lang w:eastAsia="en-US"/>
    </w:rPr>
  </w:style>
  <w:style w:type="paragraph" w:customStyle="1" w:styleId="Textlinksbndig">
    <w:name w:val="Text linksbündig"/>
    <w:basedOn w:val="TextalleSpalten"/>
    <w:uiPriority w:val="99"/>
    <w:pPr>
      <w:spacing w:after="170"/>
      <w:jc w:val="left"/>
    </w:pPr>
  </w:style>
  <w:style w:type="paragraph" w:customStyle="1" w:styleId="TitelTreffen">
    <w:name w:val="Titel Treffen"/>
    <w:basedOn w:val="Textlinksbndig"/>
    <w:uiPriority w:val="99"/>
    <w:pPr>
      <w:spacing w:after="57" w:line="320" w:lineRule="atLeast"/>
    </w:pPr>
    <w:rPr>
      <w:rFonts w:ascii="TheSansB W8 ExtraBold" w:hAnsi="TheSansB W8 ExtraBold" w:cs="TheSansB W8 ExtraBold"/>
      <w:b/>
      <w:bCs/>
      <w:i/>
      <w:iCs/>
      <w:color w:val="21C4FF"/>
      <w:sz w:val="26"/>
      <w:szCs w:val="26"/>
    </w:rPr>
  </w:style>
  <w:style w:type="character" w:styleId="Hyperlink">
    <w:name w:val="Hyperlink"/>
    <w:basedOn w:val="Absatz-Standardschriftart"/>
    <w:uiPriority w:val="99"/>
    <w:rPr>
      <w:rFonts w:ascii="TheSansB W4 SemiLight" w:hAnsi="TheSansB W4 SemiLight" w:cs="TheSansB W4 SemiLight"/>
      <w:color w:val="21C4FF"/>
      <w:w w:val="100"/>
      <w:u w:val="thick" w:color="21C4FF"/>
    </w:rPr>
  </w:style>
  <w:style w:type="character" w:customStyle="1" w:styleId="boldblau">
    <w:name w:val="bold blau"/>
    <w:uiPriority w:val="99"/>
    <w:rPr>
      <w:rFonts w:ascii="TheSansB W7 Bold" w:hAnsi="TheSansB W7 Bold" w:cs="TheSansB W7 Bold"/>
      <w:b/>
      <w:bCs/>
      <w:color w:val="21C4FF"/>
    </w:rPr>
  </w:style>
  <w:style w:type="character" w:customStyle="1" w:styleId="bold">
    <w:name w:val="bold"/>
    <w:uiPriority w:val="99"/>
    <w:rPr>
      <w:rFonts w:ascii="TheSansB W7 Bold" w:hAnsi="TheSansB W7 Bold" w:cs="TheSansB W7 Bold"/>
      <w:b/>
      <w:bCs/>
    </w:rPr>
  </w:style>
  <w:style w:type="character" w:customStyle="1" w:styleId="italic">
    <w:name w:val="italic"/>
    <w:uiPriority w:val="99"/>
    <w:rPr>
      <w:i/>
      <w:iCs/>
    </w:rPr>
  </w:style>
  <w:style w:type="paragraph" w:customStyle="1" w:styleId="Zitatgro">
    <w:name w:val="Zitat groß"/>
    <w:basedOn w:val="Standard"/>
    <w:autoRedefine/>
    <w:qFormat/>
    <w:pPr>
      <w:adjustRightInd w:val="0"/>
      <w:spacing w:line="320" w:lineRule="exact"/>
    </w:pPr>
    <w:rPr>
      <w:rFonts w:ascii="TheSans C4s Light" w:hAnsi="TheSans C4s Light"/>
      <w:i/>
      <w:color w:val="0091D4"/>
      <w:sz w:val="26"/>
    </w:rPr>
  </w:style>
  <w:style w:type="paragraph" w:customStyle="1" w:styleId="E-Mail-Adresse">
    <w:name w:val="E-Mail-Adresse"/>
    <w:basedOn w:val="Standard"/>
    <w:autoRedefine/>
    <w:qFormat/>
    <w:rPr>
      <w:rFonts w:eastAsiaTheme="majorEastAsia"/>
      <w:color w:val="0091D4"/>
      <w:u w:val="words" w:color="0091D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heSans C4s" w:hAnsi="TheSans C4s" w:cs="TheSansB W7 Bold"/>
      <w:b/>
      <w:bCs/>
      <w:color w:val="0091D4"/>
      <w:sz w:val="20"/>
      <w:lang w:eastAsia="de-DE"/>
    </w:rPr>
  </w:style>
  <w:style w:type="paragraph" w:customStyle="1" w:styleId="Themen">
    <w:name w:val="Themen"/>
    <w:autoRedefine/>
    <w:qFormat/>
    <w:pPr>
      <w:spacing w:after="140" w:line="320" w:lineRule="exact"/>
    </w:pPr>
    <w:rPr>
      <w:rFonts w:ascii="TheSans C4s ExtraBold" w:hAnsi="TheSans C4s ExtraBold" w:cs="Times New Roman"/>
      <w:i/>
      <w:color w:val="0091D4"/>
      <w:sz w:val="26"/>
      <w:lang w:eastAsia="de-DE"/>
    </w:rPr>
  </w:style>
  <w:style w:type="paragraph" w:customStyle="1" w:styleId="halbeLeerzeile">
    <w:name w:val="halbe Leerzeile"/>
    <w:basedOn w:val="Standard"/>
    <w:autoRedefine/>
    <w:qFormat/>
    <w:pPr>
      <w:spacing w:line="140" w:lineRule="exact"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ulekM\AppData\Local\Microsoft\Windows\Temporary%20Internet%20Files\Content.Outlook\LIEL41B2\EOM_Seniorenpastoral_IKS-Kurs_22-04-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EOM_Seniorenpastoral_IKS-Kurs_22-04-2020.dotx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Kotulek Maria Dr.</dc:creator>
  <cp:lastModifiedBy>Reinhard</cp:lastModifiedBy>
  <cp:revision>2</cp:revision>
  <cp:lastPrinted>2024-04-29T07:23:00Z</cp:lastPrinted>
  <dcterms:created xsi:type="dcterms:W3CDTF">2025-02-25T17:38:00Z</dcterms:created>
  <dcterms:modified xsi:type="dcterms:W3CDTF">2025-02-25T17:38:00Z</dcterms:modified>
</cp:coreProperties>
</file>